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5" w:rsidRPr="004032C8" w:rsidRDefault="00C57295" w:rsidP="00C57295">
      <w:pPr>
        <w:tabs>
          <w:tab w:val="left" w:pos="709"/>
        </w:tabs>
        <w:ind w:firstLine="709"/>
        <w:jc w:val="center"/>
        <w:rPr>
          <w:sz w:val="27"/>
          <w:szCs w:val="27"/>
        </w:rPr>
      </w:pPr>
      <w:r w:rsidRPr="004032C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6CCF" wp14:editId="003219C5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295" w:rsidRPr="004032C8" w:rsidRDefault="00C57295" w:rsidP="00C57295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032C8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C57295" w:rsidRPr="004032C8" w:rsidRDefault="002A5AB7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 </w:t>
                            </w:r>
                            <w:r w:rsidR="00C57295" w:rsidRPr="004032C8">
                              <w:rPr>
                                <w:sz w:val="26"/>
                                <w:szCs w:val="26"/>
                              </w:rPr>
                              <w:t>Председател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</w:p>
                          <w:p w:rsidR="00C57295" w:rsidRPr="004032C8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032C8">
                              <w:rPr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C57295" w:rsidRPr="004032C8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032C8">
                              <w:rPr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C57295" w:rsidRPr="004032C8" w:rsidRDefault="00C57295" w:rsidP="00C57295">
                            <w:pPr>
                              <w:ind w:right="-1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57295" w:rsidRPr="004032C8" w:rsidRDefault="00C57295" w:rsidP="00C57295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032C8">
                              <w:rPr>
                                <w:sz w:val="26"/>
                                <w:szCs w:val="26"/>
                              </w:rPr>
                              <w:t xml:space="preserve">_________________ </w:t>
                            </w:r>
                            <w:r w:rsidR="002A5AB7">
                              <w:rPr>
                                <w:sz w:val="26"/>
                                <w:szCs w:val="26"/>
                              </w:rPr>
                              <w:t>В.</w:t>
                            </w:r>
                            <w:r w:rsidRPr="004032C8">
                              <w:rPr>
                                <w:sz w:val="26"/>
                                <w:szCs w:val="26"/>
                              </w:rPr>
                              <w:t xml:space="preserve">И. </w:t>
                            </w:r>
                            <w:r w:rsidR="002A5AB7">
                              <w:rPr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C57295" w:rsidRPr="004032C8" w:rsidRDefault="00C57295" w:rsidP="00C5729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032C8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350A03">
                              <w:rPr>
                                <w:sz w:val="26"/>
                                <w:szCs w:val="26"/>
                              </w:rPr>
                              <w:t>01</w:t>
                            </w:r>
                            <w:r w:rsidRPr="004032C8">
                              <w:rPr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350A03">
                              <w:rPr>
                                <w:sz w:val="26"/>
                                <w:szCs w:val="26"/>
                              </w:rPr>
                              <w:t>августа</w:t>
                            </w:r>
                            <w:r w:rsidRPr="004032C8">
                              <w:rPr>
                                <w:sz w:val="26"/>
                                <w:szCs w:val="26"/>
                              </w:rPr>
                              <w:t xml:space="preserve">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36C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C57295" w:rsidRPr="004032C8" w:rsidRDefault="00C57295" w:rsidP="00C57295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4032C8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C57295" w:rsidRPr="004032C8" w:rsidRDefault="002A5AB7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И.о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 </w:t>
                      </w:r>
                      <w:r w:rsidR="00C57295" w:rsidRPr="004032C8">
                        <w:rPr>
                          <w:sz w:val="26"/>
                          <w:szCs w:val="26"/>
                        </w:rPr>
                        <w:t>Председател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</w:p>
                    <w:p w:rsidR="00C57295" w:rsidRPr="004032C8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4032C8">
                        <w:rPr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C57295" w:rsidRPr="004032C8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  <w:r w:rsidRPr="004032C8">
                        <w:rPr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C57295" w:rsidRPr="004032C8" w:rsidRDefault="00C57295" w:rsidP="00C57295">
                      <w:pPr>
                        <w:ind w:right="-13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C57295" w:rsidRPr="004032C8" w:rsidRDefault="00C57295" w:rsidP="00C57295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4032C8">
                        <w:rPr>
                          <w:sz w:val="26"/>
                          <w:szCs w:val="26"/>
                        </w:rPr>
                        <w:t xml:space="preserve">_________________ </w:t>
                      </w:r>
                      <w:r w:rsidR="002A5AB7">
                        <w:rPr>
                          <w:sz w:val="26"/>
                          <w:szCs w:val="26"/>
                        </w:rPr>
                        <w:t>В.</w:t>
                      </w:r>
                      <w:r w:rsidRPr="004032C8">
                        <w:rPr>
                          <w:sz w:val="26"/>
                          <w:szCs w:val="26"/>
                        </w:rPr>
                        <w:t xml:space="preserve">И. </w:t>
                      </w:r>
                      <w:r w:rsidR="002A5AB7">
                        <w:rPr>
                          <w:sz w:val="26"/>
                          <w:szCs w:val="26"/>
                        </w:rPr>
                        <w:t>Жуков</w:t>
                      </w:r>
                    </w:p>
                    <w:p w:rsidR="00C57295" w:rsidRPr="004032C8" w:rsidRDefault="00C57295" w:rsidP="00C5729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032C8">
                        <w:rPr>
                          <w:sz w:val="26"/>
                          <w:szCs w:val="26"/>
                        </w:rPr>
                        <w:t>«</w:t>
                      </w:r>
                      <w:r w:rsidR="00350A03">
                        <w:rPr>
                          <w:sz w:val="26"/>
                          <w:szCs w:val="26"/>
                        </w:rPr>
                        <w:t>01</w:t>
                      </w:r>
                      <w:r w:rsidRPr="004032C8">
                        <w:rPr>
                          <w:sz w:val="26"/>
                          <w:szCs w:val="26"/>
                        </w:rPr>
                        <w:t xml:space="preserve">» </w:t>
                      </w:r>
                      <w:r w:rsidR="00350A03">
                        <w:rPr>
                          <w:sz w:val="26"/>
                          <w:szCs w:val="26"/>
                        </w:rPr>
                        <w:t>августа</w:t>
                      </w:r>
                      <w:r w:rsidRPr="004032C8">
                        <w:rPr>
                          <w:sz w:val="26"/>
                          <w:szCs w:val="26"/>
                        </w:rPr>
                        <w:t xml:space="preserve"> 2016 г.</w:t>
                      </w:r>
                    </w:p>
                  </w:txbxContent>
                </v:textbox>
              </v:shape>
            </w:pict>
          </mc:Fallback>
        </mc:AlternateContent>
      </w:r>
      <w:r w:rsidRPr="004032C8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295" w:rsidRPr="004032C8" w:rsidRDefault="00C57295" w:rsidP="00C57295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C57295" w:rsidRPr="004032C8" w:rsidRDefault="00C57295" w:rsidP="00C57295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C57295" w:rsidRPr="004032C8" w:rsidRDefault="00C57295" w:rsidP="00C57295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C57295" w:rsidRPr="004032C8" w:rsidRDefault="00C57295" w:rsidP="00C57295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C57295" w:rsidRPr="004032C8" w:rsidRDefault="00C57295" w:rsidP="00C57295">
      <w:pPr>
        <w:tabs>
          <w:tab w:val="left" w:pos="709"/>
        </w:tabs>
        <w:ind w:firstLine="709"/>
        <w:rPr>
          <w:sz w:val="27"/>
          <w:szCs w:val="27"/>
        </w:rPr>
      </w:pPr>
    </w:p>
    <w:p w:rsidR="00C57295" w:rsidRPr="004032C8" w:rsidRDefault="00C57295" w:rsidP="00C57295">
      <w:pPr>
        <w:tabs>
          <w:tab w:val="left" w:pos="709"/>
        </w:tabs>
        <w:ind w:firstLine="709"/>
        <w:rPr>
          <w:sz w:val="27"/>
          <w:szCs w:val="27"/>
        </w:rPr>
      </w:pPr>
    </w:p>
    <w:p w:rsidR="00C57295" w:rsidRPr="004032C8" w:rsidRDefault="00C57295" w:rsidP="00C57295">
      <w:pPr>
        <w:tabs>
          <w:tab w:val="left" w:pos="709"/>
        </w:tabs>
        <w:ind w:firstLine="709"/>
        <w:rPr>
          <w:sz w:val="27"/>
          <w:szCs w:val="27"/>
        </w:rPr>
      </w:pPr>
    </w:p>
    <w:p w:rsidR="00C57295" w:rsidRPr="004032C8" w:rsidRDefault="00C57295" w:rsidP="00C57295">
      <w:pPr>
        <w:tabs>
          <w:tab w:val="left" w:pos="709"/>
        </w:tabs>
        <w:ind w:firstLine="709"/>
        <w:rPr>
          <w:sz w:val="27"/>
          <w:szCs w:val="27"/>
        </w:rPr>
      </w:pPr>
    </w:p>
    <w:p w:rsidR="00C57295" w:rsidRPr="004032C8" w:rsidRDefault="00323C0A" w:rsidP="00C57295">
      <w:pPr>
        <w:tabs>
          <w:tab w:val="left" w:pos="709"/>
        </w:tabs>
        <w:ind w:firstLine="709"/>
        <w:jc w:val="center"/>
        <w:rPr>
          <w:bCs/>
          <w:caps/>
          <w:spacing w:val="20"/>
          <w:sz w:val="26"/>
          <w:szCs w:val="26"/>
        </w:rPr>
      </w:pPr>
      <w:r w:rsidRPr="004032C8">
        <w:rPr>
          <w:bCs/>
          <w:caps/>
          <w:spacing w:val="20"/>
          <w:sz w:val="26"/>
          <w:szCs w:val="26"/>
        </w:rPr>
        <w:t>Заключение № </w:t>
      </w:r>
      <w:r w:rsidRPr="004032C8">
        <w:rPr>
          <w:sz w:val="26"/>
          <w:szCs w:val="26"/>
        </w:rPr>
        <w:t>01-17-</w:t>
      </w:r>
      <w:r w:rsidR="00350A03">
        <w:rPr>
          <w:sz w:val="26"/>
          <w:szCs w:val="26"/>
        </w:rPr>
        <w:t>109</w:t>
      </w:r>
      <w:r w:rsidRPr="004032C8">
        <w:rPr>
          <w:sz w:val="26"/>
          <w:szCs w:val="26"/>
        </w:rPr>
        <w:t>/КСП</w:t>
      </w:r>
    </w:p>
    <w:p w:rsidR="00C57295" w:rsidRPr="004032C8" w:rsidRDefault="00C57295" w:rsidP="00C57295">
      <w:pPr>
        <w:tabs>
          <w:tab w:val="left" w:pos="709"/>
        </w:tabs>
        <w:ind w:firstLine="709"/>
        <w:jc w:val="center"/>
        <w:rPr>
          <w:b/>
          <w:bCs/>
          <w:caps/>
          <w:spacing w:val="20"/>
          <w:sz w:val="26"/>
          <w:szCs w:val="26"/>
        </w:rPr>
      </w:pPr>
    </w:p>
    <w:p w:rsidR="00C57295" w:rsidRPr="004032C8" w:rsidRDefault="00C57295" w:rsidP="00C57295">
      <w:pPr>
        <w:ind w:firstLine="709"/>
        <w:jc w:val="center"/>
        <w:rPr>
          <w:sz w:val="26"/>
          <w:szCs w:val="26"/>
        </w:rPr>
      </w:pPr>
      <w:r w:rsidRPr="004032C8">
        <w:rPr>
          <w:sz w:val="26"/>
          <w:szCs w:val="26"/>
        </w:rPr>
        <w:t xml:space="preserve">на проект постановления Администрации города </w:t>
      </w:r>
      <w:r w:rsidRPr="004032C8">
        <w:rPr>
          <w:sz w:val="26"/>
          <w:szCs w:val="26"/>
        </w:rPr>
        <w:br/>
        <w:t xml:space="preserve"> «О внесении изменени</w:t>
      </w:r>
      <w:r w:rsidR="00DE5567" w:rsidRPr="004032C8">
        <w:rPr>
          <w:sz w:val="26"/>
          <w:szCs w:val="26"/>
        </w:rPr>
        <w:t>й</w:t>
      </w:r>
      <w:r w:rsidRPr="004032C8">
        <w:rPr>
          <w:sz w:val="26"/>
          <w:szCs w:val="26"/>
        </w:rPr>
        <w:t xml:space="preserve"> в постановление Администрации города </w:t>
      </w:r>
      <w:r w:rsidRPr="004032C8">
        <w:rPr>
          <w:sz w:val="26"/>
          <w:szCs w:val="26"/>
        </w:rPr>
        <w:br/>
        <w:t>от 1</w:t>
      </w:r>
      <w:r w:rsidR="00DE5567" w:rsidRPr="004032C8">
        <w:rPr>
          <w:sz w:val="26"/>
          <w:szCs w:val="26"/>
        </w:rPr>
        <w:t>3</w:t>
      </w:r>
      <w:r w:rsidRPr="004032C8">
        <w:rPr>
          <w:sz w:val="26"/>
          <w:szCs w:val="26"/>
        </w:rPr>
        <w:t>.12.201</w:t>
      </w:r>
      <w:r w:rsidR="00DE5567" w:rsidRPr="004032C8">
        <w:rPr>
          <w:sz w:val="26"/>
          <w:szCs w:val="26"/>
        </w:rPr>
        <w:t>3</w:t>
      </w:r>
      <w:r w:rsidRPr="004032C8">
        <w:rPr>
          <w:sz w:val="26"/>
          <w:szCs w:val="26"/>
        </w:rPr>
        <w:t xml:space="preserve"> № 8</w:t>
      </w:r>
      <w:r w:rsidR="00DE5567" w:rsidRPr="004032C8">
        <w:rPr>
          <w:sz w:val="26"/>
          <w:szCs w:val="26"/>
        </w:rPr>
        <w:t>982</w:t>
      </w:r>
      <w:r w:rsidRPr="004032C8">
        <w:rPr>
          <w:sz w:val="26"/>
          <w:szCs w:val="26"/>
        </w:rPr>
        <w:t xml:space="preserve"> «Об утверждении муниципальной программы </w:t>
      </w:r>
      <w:r w:rsidRPr="004032C8">
        <w:rPr>
          <w:sz w:val="26"/>
          <w:szCs w:val="26"/>
        </w:rPr>
        <w:br/>
        <w:t>«</w:t>
      </w:r>
      <w:r w:rsidR="00DE5567" w:rsidRPr="004032C8">
        <w:rPr>
          <w:sz w:val="26"/>
          <w:szCs w:val="26"/>
        </w:rPr>
        <w:t>Обеспечение деятельности Администрации города</w:t>
      </w:r>
      <w:r w:rsidRPr="004032C8">
        <w:rPr>
          <w:sz w:val="26"/>
          <w:szCs w:val="26"/>
        </w:rPr>
        <w:t xml:space="preserve"> на 201</w:t>
      </w:r>
      <w:r w:rsidR="00DE5567" w:rsidRPr="004032C8">
        <w:rPr>
          <w:sz w:val="26"/>
          <w:szCs w:val="26"/>
        </w:rPr>
        <w:t>4</w:t>
      </w:r>
      <w:r w:rsidRPr="004032C8">
        <w:rPr>
          <w:sz w:val="26"/>
          <w:szCs w:val="26"/>
        </w:rPr>
        <w:t xml:space="preserve"> – 2030 годы»</w:t>
      </w:r>
    </w:p>
    <w:p w:rsidR="00C57295" w:rsidRPr="004032C8" w:rsidRDefault="00C57295" w:rsidP="00C57295">
      <w:pPr>
        <w:ind w:firstLine="709"/>
        <w:jc w:val="center"/>
        <w:rPr>
          <w:sz w:val="26"/>
          <w:szCs w:val="26"/>
        </w:rPr>
      </w:pPr>
    </w:p>
    <w:p w:rsidR="00C57295" w:rsidRPr="004032C8" w:rsidRDefault="00C57295" w:rsidP="00C57295">
      <w:pPr>
        <w:ind w:firstLine="709"/>
        <w:jc w:val="center"/>
        <w:rPr>
          <w:sz w:val="26"/>
          <w:szCs w:val="26"/>
        </w:rPr>
      </w:pPr>
      <w:r w:rsidRPr="004032C8">
        <w:rPr>
          <w:sz w:val="26"/>
          <w:szCs w:val="26"/>
        </w:rPr>
        <w:t>1. Общие поло</w:t>
      </w:r>
      <w:bookmarkStart w:id="0" w:name="_GoBack"/>
      <w:bookmarkEnd w:id="0"/>
      <w:r w:rsidRPr="004032C8">
        <w:rPr>
          <w:sz w:val="26"/>
          <w:szCs w:val="26"/>
        </w:rPr>
        <w:t>жения</w:t>
      </w:r>
    </w:p>
    <w:p w:rsidR="00C57295" w:rsidRPr="00694AE4" w:rsidRDefault="00C57295" w:rsidP="00C57295">
      <w:pPr>
        <w:ind w:firstLine="709"/>
        <w:jc w:val="center"/>
        <w:rPr>
          <w:sz w:val="12"/>
          <w:szCs w:val="12"/>
        </w:rPr>
      </w:pPr>
    </w:p>
    <w:p w:rsidR="00C57295" w:rsidRPr="004032C8" w:rsidRDefault="00C57295" w:rsidP="007B341A">
      <w:pPr>
        <w:ind w:firstLine="709"/>
        <w:jc w:val="both"/>
        <w:rPr>
          <w:sz w:val="26"/>
          <w:szCs w:val="26"/>
        </w:rPr>
      </w:pPr>
      <w:r w:rsidRPr="004032C8">
        <w:rPr>
          <w:sz w:val="26"/>
          <w:szCs w:val="26"/>
        </w:rPr>
        <w:t xml:space="preserve">Контрольно-счетной палатой города в соответствии с подпунктом 9 пункта </w:t>
      </w:r>
      <w:r w:rsidR="0035707E" w:rsidRPr="004032C8">
        <w:rPr>
          <w:sz w:val="26"/>
          <w:szCs w:val="26"/>
        </w:rPr>
        <w:br/>
      </w:r>
      <w:r w:rsidRPr="004032C8">
        <w:rPr>
          <w:sz w:val="26"/>
          <w:szCs w:val="26"/>
        </w:rPr>
        <w:t>1 статьи 9 Положения о Контрольно-счетной палате</w:t>
      </w:r>
      <w:r w:rsidR="00D07078">
        <w:rPr>
          <w:sz w:val="26"/>
          <w:szCs w:val="26"/>
        </w:rPr>
        <w:t xml:space="preserve"> города</w:t>
      </w:r>
      <w:r w:rsidRPr="004032C8">
        <w:rPr>
          <w:sz w:val="26"/>
          <w:szCs w:val="26"/>
        </w:rPr>
        <w:t>, утвержденного решением Думы города от 27.02.2007 № 170-</w:t>
      </w:r>
      <w:r w:rsidRPr="004032C8">
        <w:rPr>
          <w:sz w:val="26"/>
          <w:szCs w:val="26"/>
          <w:lang w:val="en-US"/>
        </w:rPr>
        <w:t>IV</w:t>
      </w:r>
      <w:r w:rsidRPr="004032C8">
        <w:rPr>
          <w:sz w:val="26"/>
          <w:szCs w:val="26"/>
        </w:rPr>
        <w:t xml:space="preserve"> ДГ (с изменениями), проведена экспертиза проекта постановления Администрации города </w:t>
      </w:r>
      <w:r w:rsidR="007B341A" w:rsidRPr="004032C8">
        <w:rPr>
          <w:sz w:val="26"/>
          <w:szCs w:val="26"/>
        </w:rPr>
        <w:t>«О внесении изменений в постановление Администрации города от 13.12.2013 № 8982 «Об утверждении муниципальной программы «Обеспечение деятельности Администрации города на 2014 – 2030 годы»</w:t>
      </w:r>
      <w:r w:rsidRPr="004032C8">
        <w:rPr>
          <w:sz w:val="26"/>
          <w:szCs w:val="26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C57295" w:rsidRPr="004032C8" w:rsidRDefault="00C57295" w:rsidP="00C57295">
      <w:pPr>
        <w:ind w:firstLine="709"/>
        <w:jc w:val="both"/>
        <w:rPr>
          <w:sz w:val="26"/>
          <w:szCs w:val="26"/>
        </w:rPr>
      </w:pPr>
      <w:r w:rsidRPr="004032C8">
        <w:rPr>
          <w:sz w:val="26"/>
          <w:szCs w:val="26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805A2C" w:rsidRPr="004032C8">
        <w:rPr>
          <w:sz w:val="26"/>
          <w:szCs w:val="26"/>
        </w:rPr>
        <w:t>–</w:t>
      </w:r>
      <w:r w:rsidRPr="004032C8">
        <w:rPr>
          <w:sz w:val="26"/>
          <w:szCs w:val="26"/>
        </w:rPr>
        <w:t xml:space="preserve"> Порядок</w:t>
      </w:r>
      <w:r w:rsidR="00805A2C" w:rsidRPr="004032C8">
        <w:rPr>
          <w:sz w:val="26"/>
          <w:szCs w:val="26"/>
        </w:rPr>
        <w:t xml:space="preserve"> </w:t>
      </w:r>
      <w:r w:rsidR="00805A2C" w:rsidRPr="004032C8">
        <w:rPr>
          <w:sz w:val="26"/>
          <w:szCs w:val="26"/>
        </w:rPr>
        <w:br/>
        <w:t>№ 5159</w:t>
      </w:r>
      <w:r w:rsidRPr="004032C8">
        <w:rPr>
          <w:sz w:val="26"/>
          <w:szCs w:val="26"/>
        </w:rPr>
        <w:t>).</w:t>
      </w:r>
    </w:p>
    <w:p w:rsidR="00C57295" w:rsidRPr="004032C8" w:rsidRDefault="00C57295" w:rsidP="00C57295">
      <w:pPr>
        <w:ind w:firstLine="720"/>
        <w:jc w:val="both"/>
        <w:rPr>
          <w:sz w:val="26"/>
          <w:szCs w:val="26"/>
        </w:rPr>
      </w:pPr>
      <w:r w:rsidRPr="004032C8">
        <w:rPr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C57295" w:rsidRPr="00694AE4" w:rsidRDefault="00C57295" w:rsidP="00C57295">
      <w:pPr>
        <w:ind w:firstLine="709"/>
        <w:jc w:val="both"/>
        <w:rPr>
          <w:sz w:val="12"/>
          <w:szCs w:val="12"/>
        </w:rPr>
      </w:pPr>
    </w:p>
    <w:p w:rsidR="00A8698A" w:rsidRPr="004032C8" w:rsidRDefault="00A8698A" w:rsidP="00A8698A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 w:rsidRPr="004032C8">
        <w:rPr>
          <w:sz w:val="26"/>
          <w:szCs w:val="26"/>
        </w:rPr>
        <w:t>Анализ изменений, вносимых в Программу</w:t>
      </w:r>
    </w:p>
    <w:p w:rsidR="00C57295" w:rsidRPr="00694AE4" w:rsidRDefault="00C57295" w:rsidP="00A8698A">
      <w:pPr>
        <w:rPr>
          <w:sz w:val="12"/>
          <w:szCs w:val="12"/>
        </w:rPr>
      </w:pPr>
    </w:p>
    <w:p w:rsidR="00A8698A" w:rsidRPr="004032C8" w:rsidRDefault="00A8698A" w:rsidP="0014724D">
      <w:pPr>
        <w:tabs>
          <w:tab w:val="left" w:pos="709"/>
        </w:tabs>
        <w:ind w:firstLine="709"/>
        <w:jc w:val="both"/>
        <w:rPr>
          <w:spacing w:val="-2"/>
          <w:sz w:val="26"/>
          <w:szCs w:val="26"/>
        </w:rPr>
      </w:pPr>
      <w:r w:rsidRPr="007D6E0B">
        <w:rPr>
          <w:sz w:val="26"/>
          <w:szCs w:val="26"/>
        </w:rPr>
        <w:t>По результатам анализа</w:t>
      </w:r>
      <w:r w:rsidRPr="007D6E0B">
        <w:rPr>
          <w:spacing w:val="-2"/>
          <w:sz w:val="26"/>
          <w:szCs w:val="26"/>
        </w:rPr>
        <w:t xml:space="preserve"> изменений, вносимых администратором Программы </w:t>
      </w:r>
      <w:r w:rsidR="007B23E5" w:rsidRPr="007D6E0B">
        <w:rPr>
          <w:spacing w:val="-2"/>
          <w:sz w:val="26"/>
          <w:szCs w:val="26"/>
        </w:rPr>
        <w:t>–</w:t>
      </w:r>
      <w:r w:rsidRPr="007D6E0B">
        <w:rPr>
          <w:spacing w:val="-2"/>
          <w:sz w:val="26"/>
          <w:szCs w:val="26"/>
        </w:rPr>
        <w:t xml:space="preserve"> </w:t>
      </w:r>
      <w:r w:rsidR="007D6E0B" w:rsidRPr="007D6E0B">
        <w:rPr>
          <w:sz w:val="26"/>
          <w:szCs w:val="26"/>
        </w:rPr>
        <w:t>управление</w:t>
      </w:r>
      <w:r w:rsidR="00462FD9">
        <w:rPr>
          <w:sz w:val="26"/>
          <w:szCs w:val="26"/>
        </w:rPr>
        <w:t>м</w:t>
      </w:r>
      <w:r w:rsidR="007D6E0B" w:rsidRPr="007D6E0B">
        <w:rPr>
          <w:sz w:val="26"/>
          <w:szCs w:val="26"/>
        </w:rPr>
        <w:t xml:space="preserve"> бюджетного </w:t>
      </w:r>
      <w:r w:rsidR="007D6E0B" w:rsidRPr="007D6E0B">
        <w:rPr>
          <w:color w:val="000000"/>
          <w:sz w:val="26"/>
          <w:szCs w:val="26"/>
        </w:rPr>
        <w:t>учёта и отчётности</w:t>
      </w:r>
      <w:r w:rsidR="007D6E0B" w:rsidRPr="007D6E0B">
        <w:rPr>
          <w:spacing w:val="-2"/>
          <w:sz w:val="26"/>
          <w:szCs w:val="26"/>
        </w:rPr>
        <w:t xml:space="preserve"> </w:t>
      </w:r>
      <w:r w:rsidR="005F40D1" w:rsidRPr="007D6E0B">
        <w:rPr>
          <w:spacing w:val="-2"/>
          <w:sz w:val="26"/>
          <w:szCs w:val="26"/>
        </w:rPr>
        <w:t>Администрации города</w:t>
      </w:r>
      <w:r w:rsidRPr="007D6E0B">
        <w:rPr>
          <w:spacing w:val="-2"/>
          <w:sz w:val="26"/>
          <w:szCs w:val="26"/>
        </w:rPr>
        <w:t>,</w:t>
      </w:r>
      <w:r w:rsidRPr="007D6E0B">
        <w:rPr>
          <w:sz w:val="26"/>
          <w:szCs w:val="26"/>
        </w:rPr>
        <w:t xml:space="preserve"> установлено следующее</w:t>
      </w:r>
      <w:r w:rsidR="007543C8" w:rsidRPr="004032C8">
        <w:rPr>
          <w:sz w:val="26"/>
          <w:szCs w:val="26"/>
        </w:rPr>
        <w:t>.</w:t>
      </w:r>
    </w:p>
    <w:p w:rsidR="0035707E" w:rsidRPr="004032C8" w:rsidRDefault="007543C8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032C8">
        <w:rPr>
          <w:sz w:val="26"/>
          <w:szCs w:val="26"/>
        </w:rPr>
        <w:t>2.1. </w:t>
      </w:r>
      <w:r w:rsidR="00C57295" w:rsidRPr="004032C8">
        <w:rPr>
          <w:sz w:val="26"/>
          <w:szCs w:val="26"/>
        </w:rPr>
        <w:t>На основании</w:t>
      </w:r>
      <w:r w:rsidR="00C57295" w:rsidRPr="004032C8">
        <w:rPr>
          <w:rFonts w:asciiTheme="majorBidi" w:hAnsiTheme="majorBidi" w:cstheme="majorBidi"/>
          <w:sz w:val="26"/>
          <w:szCs w:val="26"/>
        </w:rPr>
        <w:t xml:space="preserve"> </w:t>
      </w:r>
      <w:r w:rsidR="00C57295" w:rsidRPr="004032C8">
        <w:rPr>
          <w:bCs/>
          <w:sz w:val="26"/>
          <w:szCs w:val="26"/>
          <w:bdr w:val="none" w:sz="0" w:space="0" w:color="auto" w:frame="1"/>
        </w:rPr>
        <w:t>подпункта 8.1.1 пункта 8.1 Порядка</w:t>
      </w:r>
      <w:r w:rsidR="00C57295" w:rsidRPr="004032C8">
        <w:rPr>
          <w:sz w:val="26"/>
          <w:szCs w:val="26"/>
        </w:rPr>
        <w:t xml:space="preserve"> № 5159 объём бюджетных ассигнований </w:t>
      </w:r>
      <w:r w:rsidR="0056055F" w:rsidRPr="004032C8">
        <w:rPr>
          <w:sz w:val="26"/>
          <w:szCs w:val="26"/>
        </w:rPr>
        <w:t xml:space="preserve">на реализацию Программы </w:t>
      </w:r>
      <w:r w:rsidR="00C57295" w:rsidRPr="004032C8">
        <w:rPr>
          <w:sz w:val="26"/>
          <w:szCs w:val="26"/>
        </w:rPr>
        <w:t>в</w:t>
      </w:r>
      <w:r w:rsidR="007B23E5" w:rsidRPr="004032C8">
        <w:rPr>
          <w:sz w:val="26"/>
          <w:szCs w:val="26"/>
        </w:rPr>
        <w:t xml:space="preserve"> </w:t>
      </w:r>
      <w:r w:rsidR="00C57295" w:rsidRPr="004032C8">
        <w:rPr>
          <w:sz w:val="26"/>
          <w:szCs w:val="26"/>
        </w:rPr>
        <w:t>2016 году прив</w:t>
      </w:r>
      <w:r w:rsidR="002D5369">
        <w:rPr>
          <w:sz w:val="26"/>
          <w:szCs w:val="26"/>
        </w:rPr>
        <w:t>одится</w:t>
      </w:r>
      <w:r w:rsidR="00C57295" w:rsidRPr="004032C8">
        <w:rPr>
          <w:sz w:val="26"/>
          <w:szCs w:val="26"/>
        </w:rPr>
        <w:t xml:space="preserve"> в соответствие с Решением </w:t>
      </w:r>
      <w:r w:rsidR="00C57295" w:rsidRPr="004032C8">
        <w:rPr>
          <w:bCs/>
          <w:sz w:val="26"/>
          <w:szCs w:val="26"/>
          <w:bdr w:val="none" w:sz="0" w:space="0" w:color="auto" w:frame="1"/>
        </w:rPr>
        <w:t xml:space="preserve">Думы </w:t>
      </w:r>
      <w:r w:rsidR="00C57295" w:rsidRPr="004032C8">
        <w:rPr>
          <w:sz w:val="26"/>
          <w:szCs w:val="26"/>
        </w:rPr>
        <w:t>города</w:t>
      </w:r>
      <w:r w:rsidR="00C57295" w:rsidRPr="004032C8">
        <w:rPr>
          <w:bCs/>
          <w:sz w:val="26"/>
          <w:szCs w:val="26"/>
          <w:bdr w:val="none" w:sz="0" w:space="0" w:color="auto" w:frame="1"/>
        </w:rPr>
        <w:t xml:space="preserve"> </w:t>
      </w:r>
      <w:r w:rsidR="00C57295" w:rsidRPr="004032C8">
        <w:rPr>
          <w:sz w:val="26"/>
          <w:szCs w:val="26"/>
        </w:rPr>
        <w:t>№ 820-</w:t>
      </w:r>
      <w:r w:rsidR="00C57295" w:rsidRPr="004032C8">
        <w:rPr>
          <w:sz w:val="26"/>
          <w:szCs w:val="26"/>
          <w:lang w:val="en-US"/>
        </w:rPr>
        <w:t>V</w:t>
      </w:r>
      <w:r w:rsidR="00C57295" w:rsidRPr="004032C8">
        <w:rPr>
          <w:sz w:val="26"/>
          <w:szCs w:val="26"/>
        </w:rPr>
        <w:t xml:space="preserve"> ДГ</w:t>
      </w:r>
      <w:r w:rsidR="00CD1B3A" w:rsidRPr="004032C8">
        <w:rPr>
          <w:sz w:val="26"/>
          <w:szCs w:val="26"/>
        </w:rPr>
        <w:t xml:space="preserve"> (с изменениями от </w:t>
      </w:r>
      <w:r w:rsidR="00C61048">
        <w:rPr>
          <w:sz w:val="26"/>
          <w:szCs w:val="26"/>
        </w:rPr>
        <w:t>01</w:t>
      </w:r>
      <w:r w:rsidR="00CD1B3A" w:rsidRPr="004032C8">
        <w:rPr>
          <w:sz w:val="26"/>
          <w:szCs w:val="26"/>
        </w:rPr>
        <w:t>.0</w:t>
      </w:r>
      <w:r w:rsidR="00C61048">
        <w:rPr>
          <w:sz w:val="26"/>
          <w:szCs w:val="26"/>
        </w:rPr>
        <w:t>7</w:t>
      </w:r>
      <w:r w:rsidR="00CD1B3A" w:rsidRPr="004032C8">
        <w:rPr>
          <w:sz w:val="26"/>
          <w:szCs w:val="26"/>
        </w:rPr>
        <w:t xml:space="preserve">.2016 </w:t>
      </w:r>
      <w:r w:rsidR="00CD1B3A" w:rsidRPr="004032C8">
        <w:rPr>
          <w:sz w:val="26"/>
          <w:szCs w:val="26"/>
        </w:rPr>
        <w:br/>
        <w:t xml:space="preserve">№ </w:t>
      </w:r>
      <w:r w:rsidR="00C61048">
        <w:rPr>
          <w:sz w:val="26"/>
          <w:szCs w:val="26"/>
        </w:rPr>
        <w:t>916</w:t>
      </w:r>
      <w:r w:rsidR="00CD1B3A" w:rsidRPr="004032C8">
        <w:rPr>
          <w:sz w:val="26"/>
          <w:szCs w:val="26"/>
        </w:rPr>
        <w:t>-</w:t>
      </w:r>
      <w:r w:rsidR="00CD1B3A" w:rsidRPr="004032C8">
        <w:rPr>
          <w:sz w:val="26"/>
          <w:szCs w:val="26"/>
          <w:lang w:val="en-US"/>
        </w:rPr>
        <w:t>V</w:t>
      </w:r>
      <w:r w:rsidR="00CD1B3A" w:rsidRPr="004032C8">
        <w:rPr>
          <w:sz w:val="26"/>
          <w:szCs w:val="26"/>
        </w:rPr>
        <w:t xml:space="preserve"> ДГ)</w:t>
      </w:r>
      <w:r w:rsidR="00C57295" w:rsidRPr="004032C8">
        <w:rPr>
          <w:rStyle w:val="ab"/>
          <w:sz w:val="26"/>
          <w:szCs w:val="26"/>
        </w:rPr>
        <w:footnoteReference w:id="1"/>
      </w:r>
      <w:r w:rsidR="0056055F" w:rsidRPr="004032C8">
        <w:rPr>
          <w:sz w:val="26"/>
          <w:szCs w:val="26"/>
        </w:rPr>
        <w:t>.</w:t>
      </w:r>
    </w:p>
    <w:p w:rsidR="0058124A" w:rsidRDefault="0014724D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032C8">
        <w:rPr>
          <w:sz w:val="26"/>
          <w:szCs w:val="26"/>
        </w:rPr>
        <w:t>2.1.1. </w:t>
      </w:r>
      <w:r w:rsidR="0035707E" w:rsidRPr="004032C8">
        <w:rPr>
          <w:sz w:val="26"/>
          <w:szCs w:val="26"/>
        </w:rPr>
        <w:t>Общий объем бюджетных ассигнований на реализацию Программы</w:t>
      </w:r>
      <w:r w:rsidR="00DC3D6F">
        <w:rPr>
          <w:sz w:val="26"/>
          <w:szCs w:val="26"/>
        </w:rPr>
        <w:t xml:space="preserve">, </w:t>
      </w:r>
      <w:r w:rsidR="00DC3D6F" w:rsidRPr="00C61048">
        <w:rPr>
          <w:sz w:val="26"/>
          <w:szCs w:val="26"/>
        </w:rPr>
        <w:t xml:space="preserve">по сравнению с </w:t>
      </w:r>
      <w:r w:rsidR="00B43283">
        <w:rPr>
          <w:sz w:val="26"/>
          <w:szCs w:val="26"/>
        </w:rPr>
        <w:t xml:space="preserve">решением Думы </w:t>
      </w:r>
      <w:r w:rsidR="00DC3D6F" w:rsidRPr="00C61048">
        <w:rPr>
          <w:sz w:val="26"/>
          <w:szCs w:val="26"/>
        </w:rPr>
        <w:t>от 26.04.2016</w:t>
      </w:r>
      <w:r w:rsidR="00BE060B" w:rsidRPr="00BE060B">
        <w:rPr>
          <w:sz w:val="26"/>
          <w:szCs w:val="26"/>
        </w:rPr>
        <w:t xml:space="preserve"> № 865-V ДГ</w:t>
      </w:r>
      <w:r w:rsidR="00DC3D6F" w:rsidRPr="004032C8">
        <w:rPr>
          <w:sz w:val="26"/>
          <w:szCs w:val="26"/>
        </w:rPr>
        <w:t xml:space="preserve"> увеличи</w:t>
      </w:r>
      <w:r w:rsidR="002D5369">
        <w:rPr>
          <w:sz w:val="26"/>
          <w:szCs w:val="26"/>
        </w:rPr>
        <w:t>т</w:t>
      </w:r>
      <w:r w:rsidR="00DC3D6F" w:rsidRPr="004032C8">
        <w:rPr>
          <w:sz w:val="26"/>
          <w:szCs w:val="26"/>
        </w:rPr>
        <w:t xml:space="preserve">ся на </w:t>
      </w:r>
      <w:r w:rsidR="00BE060B">
        <w:rPr>
          <w:sz w:val="26"/>
          <w:szCs w:val="26"/>
        </w:rPr>
        <w:br/>
      </w:r>
      <w:r w:rsidR="00DC3D6F">
        <w:rPr>
          <w:sz w:val="26"/>
          <w:szCs w:val="26"/>
        </w:rPr>
        <w:t>2 694 922,96</w:t>
      </w:r>
      <w:r w:rsidR="00DC3D6F" w:rsidRPr="004032C8">
        <w:rPr>
          <w:sz w:val="26"/>
          <w:szCs w:val="26"/>
        </w:rPr>
        <w:t xml:space="preserve"> рублей и состав</w:t>
      </w:r>
      <w:r w:rsidR="00DC3D6F">
        <w:rPr>
          <w:sz w:val="26"/>
          <w:szCs w:val="26"/>
        </w:rPr>
        <w:t>и</w:t>
      </w:r>
      <w:r w:rsidR="002D5369">
        <w:rPr>
          <w:sz w:val="26"/>
          <w:szCs w:val="26"/>
        </w:rPr>
        <w:t>т</w:t>
      </w:r>
      <w:r w:rsidR="00DC3D6F" w:rsidRPr="004032C8">
        <w:rPr>
          <w:sz w:val="26"/>
          <w:szCs w:val="26"/>
        </w:rPr>
        <w:t xml:space="preserve"> </w:t>
      </w:r>
      <w:r w:rsidR="00DC3D6F">
        <w:rPr>
          <w:sz w:val="26"/>
          <w:szCs w:val="26"/>
        </w:rPr>
        <w:t>18 588 647 764 рублей</w:t>
      </w:r>
      <w:r w:rsidR="007F1243">
        <w:rPr>
          <w:sz w:val="26"/>
          <w:szCs w:val="26"/>
        </w:rPr>
        <w:t>.</w:t>
      </w:r>
      <w:r w:rsidR="00DC3D6F">
        <w:rPr>
          <w:sz w:val="26"/>
          <w:szCs w:val="26"/>
        </w:rPr>
        <w:t xml:space="preserve"> </w:t>
      </w:r>
    </w:p>
    <w:p w:rsidR="00BE060B" w:rsidRPr="00BE060B" w:rsidRDefault="00BE060B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vanish/>
          <w:sz w:val="26"/>
          <w:szCs w:val="26"/>
          <w:specVanish/>
        </w:rPr>
      </w:pPr>
    </w:p>
    <w:p w:rsidR="00AA3C39" w:rsidRDefault="00BE060B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724D" w:rsidRPr="004032C8">
        <w:rPr>
          <w:sz w:val="26"/>
          <w:szCs w:val="26"/>
        </w:rPr>
        <w:t>2.1.2. </w:t>
      </w:r>
      <w:r w:rsidR="007F1243">
        <w:rPr>
          <w:sz w:val="26"/>
          <w:szCs w:val="26"/>
        </w:rPr>
        <w:t xml:space="preserve">Объем бюджетных ассигнований </w:t>
      </w:r>
      <w:r w:rsidR="00AA3C39" w:rsidRPr="004032C8">
        <w:rPr>
          <w:sz w:val="26"/>
          <w:szCs w:val="26"/>
        </w:rPr>
        <w:t xml:space="preserve">в 2016 году </w:t>
      </w:r>
      <w:r w:rsidR="00F96A77" w:rsidRPr="004032C8">
        <w:rPr>
          <w:sz w:val="26"/>
          <w:szCs w:val="26"/>
        </w:rPr>
        <w:t>у</w:t>
      </w:r>
      <w:r w:rsidR="00CD1B3A" w:rsidRPr="004032C8">
        <w:rPr>
          <w:sz w:val="26"/>
          <w:szCs w:val="26"/>
        </w:rPr>
        <w:t>велич</w:t>
      </w:r>
      <w:r w:rsidR="002D5369">
        <w:rPr>
          <w:sz w:val="26"/>
          <w:szCs w:val="26"/>
        </w:rPr>
        <w:t>ится</w:t>
      </w:r>
      <w:r w:rsidR="00F96A77" w:rsidRPr="004032C8">
        <w:rPr>
          <w:sz w:val="26"/>
          <w:szCs w:val="26"/>
        </w:rPr>
        <w:t xml:space="preserve"> </w:t>
      </w:r>
      <w:r w:rsidR="00AA3C39" w:rsidRPr="004032C8">
        <w:rPr>
          <w:sz w:val="26"/>
          <w:szCs w:val="26"/>
        </w:rPr>
        <w:t xml:space="preserve">на сумму </w:t>
      </w:r>
      <w:r w:rsidR="00AA3C39">
        <w:rPr>
          <w:sz w:val="26"/>
          <w:szCs w:val="26"/>
        </w:rPr>
        <w:t>2 694 922,96</w:t>
      </w:r>
      <w:r w:rsidR="00AA3C39" w:rsidRPr="004032C8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</w:t>
      </w:r>
      <w:r w:rsidR="00711363">
        <w:rPr>
          <w:sz w:val="26"/>
          <w:szCs w:val="26"/>
        </w:rPr>
        <w:t xml:space="preserve">за счет средств местного бюджета </w:t>
      </w:r>
      <w:r w:rsidR="00AA3C39">
        <w:rPr>
          <w:sz w:val="26"/>
          <w:szCs w:val="26"/>
        </w:rPr>
        <w:t>на следующие мероприятия Программы</w:t>
      </w:r>
      <w:r w:rsidR="007F1243">
        <w:rPr>
          <w:sz w:val="26"/>
          <w:szCs w:val="26"/>
        </w:rPr>
        <w:t>, указанные в таблице 1.</w:t>
      </w:r>
    </w:p>
    <w:p w:rsidR="00AA3C39" w:rsidRDefault="00AA3C39" w:rsidP="00AA3C39">
      <w:pPr>
        <w:pStyle w:val="a3"/>
        <w:tabs>
          <w:tab w:val="left" w:pos="993"/>
        </w:tabs>
        <w:ind w:left="0" w:right="-2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proofErr w:type="gramStart"/>
      <w:r>
        <w:rPr>
          <w:sz w:val="26"/>
          <w:szCs w:val="26"/>
        </w:rPr>
        <w:t>таблица</w:t>
      </w:r>
      <w:proofErr w:type="gramEnd"/>
      <w:r>
        <w:rPr>
          <w:sz w:val="26"/>
          <w:szCs w:val="26"/>
        </w:rPr>
        <w:t xml:space="preserve"> 1</w:t>
      </w:r>
    </w:p>
    <w:p w:rsidR="00AA3C39" w:rsidRPr="006D3378" w:rsidRDefault="00AA3C39" w:rsidP="00AA3C39">
      <w:pPr>
        <w:pStyle w:val="a3"/>
        <w:tabs>
          <w:tab w:val="left" w:pos="993"/>
        </w:tabs>
        <w:ind w:left="0" w:right="-284" w:firstLine="709"/>
        <w:rPr>
          <w:sz w:val="26"/>
          <w:szCs w:val="26"/>
        </w:rPr>
      </w:pPr>
      <w:r>
        <w:rPr>
          <w:sz w:val="26"/>
          <w:szCs w:val="26"/>
        </w:rPr>
        <w:t>Информация об изменении бюджетных ассигнований Программы на 2016 год</w:t>
      </w:r>
    </w:p>
    <w:p w:rsidR="00AA3C39" w:rsidRDefault="00AA3C39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459"/>
        <w:gridCol w:w="1804"/>
        <w:gridCol w:w="1476"/>
        <w:gridCol w:w="1501"/>
        <w:gridCol w:w="1701"/>
        <w:gridCol w:w="2835"/>
      </w:tblGrid>
      <w:tr w:rsidR="007D6E0B" w:rsidTr="0065307A">
        <w:tc>
          <w:tcPr>
            <w:tcW w:w="459" w:type="dxa"/>
          </w:tcPr>
          <w:p w:rsidR="007D6E0B" w:rsidRPr="00711363" w:rsidRDefault="007D6E0B" w:rsidP="00B352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11363">
              <w:rPr>
                <w:sz w:val="18"/>
                <w:szCs w:val="18"/>
              </w:rPr>
              <w:t>№ п/п</w:t>
            </w:r>
          </w:p>
        </w:tc>
        <w:tc>
          <w:tcPr>
            <w:tcW w:w="1804" w:type="dxa"/>
          </w:tcPr>
          <w:p w:rsidR="007D6E0B" w:rsidRPr="00711363" w:rsidRDefault="007D6E0B" w:rsidP="007832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71136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76" w:type="dxa"/>
          </w:tcPr>
          <w:p w:rsidR="007D6E0B" w:rsidRPr="00711363" w:rsidRDefault="007D6E0B" w:rsidP="000134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711363">
              <w:rPr>
                <w:color w:val="000000"/>
                <w:sz w:val="18"/>
                <w:szCs w:val="18"/>
              </w:rPr>
              <w:t>Постановление Администрации города от 13.12.2013 № 8982 (в редакции от 21.04.2016 № 4626)</w:t>
            </w:r>
          </w:p>
        </w:tc>
        <w:tc>
          <w:tcPr>
            <w:tcW w:w="1501" w:type="dxa"/>
          </w:tcPr>
          <w:p w:rsidR="007D6E0B" w:rsidRPr="00711363" w:rsidRDefault="007D6E0B" w:rsidP="000134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711363">
              <w:rPr>
                <w:sz w:val="18"/>
                <w:szCs w:val="18"/>
              </w:rPr>
              <w:t>Проект постановления</w:t>
            </w:r>
          </w:p>
        </w:tc>
        <w:tc>
          <w:tcPr>
            <w:tcW w:w="1701" w:type="dxa"/>
          </w:tcPr>
          <w:p w:rsidR="007D6E0B" w:rsidRPr="00711363" w:rsidRDefault="007D6E0B" w:rsidP="000134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711363">
              <w:rPr>
                <w:sz w:val="18"/>
                <w:szCs w:val="18"/>
              </w:rPr>
              <w:t>Отклонение Проекта постановления от Постановления Администрации города от 13.12.2013 № 8982 (уменьшение «-», увеличение «+»).</w:t>
            </w:r>
          </w:p>
        </w:tc>
        <w:tc>
          <w:tcPr>
            <w:tcW w:w="2835" w:type="dxa"/>
          </w:tcPr>
          <w:p w:rsidR="007D6E0B" w:rsidRPr="00711363" w:rsidRDefault="007D6E0B" w:rsidP="000134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7D6E0B" w:rsidTr="0065307A">
        <w:tc>
          <w:tcPr>
            <w:tcW w:w="459" w:type="dxa"/>
          </w:tcPr>
          <w:p w:rsidR="007D6E0B" w:rsidRPr="008A56DC" w:rsidRDefault="007D6E0B" w:rsidP="00B352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7D6E0B" w:rsidRPr="008A56DC" w:rsidRDefault="007D6E0B" w:rsidP="007D6E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8A56DC">
              <w:rPr>
                <w:sz w:val="18"/>
                <w:szCs w:val="18"/>
              </w:rPr>
              <w:t>1.1</w:t>
            </w:r>
            <w:r>
              <w:rPr>
                <w:rStyle w:val="ab"/>
                <w:sz w:val="18"/>
                <w:szCs w:val="18"/>
              </w:rPr>
              <w:footnoteReference w:id="2"/>
            </w:r>
            <w:r w:rsidRPr="008A56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7D6E0B" w:rsidRPr="008A56DC" w:rsidRDefault="007D6E0B" w:rsidP="00096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492 414 221,00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494 587 221,00</w:t>
            </w:r>
          </w:p>
        </w:tc>
        <w:tc>
          <w:tcPr>
            <w:tcW w:w="1701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8A56DC">
              <w:rPr>
                <w:sz w:val="18"/>
                <w:szCs w:val="18"/>
              </w:rPr>
              <w:t>2 173 000,00</w:t>
            </w:r>
          </w:p>
        </w:tc>
        <w:tc>
          <w:tcPr>
            <w:tcW w:w="2835" w:type="dxa"/>
          </w:tcPr>
          <w:p w:rsidR="007D6E0B" w:rsidRDefault="00FE123D" w:rsidP="002D53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комп</w:t>
            </w:r>
            <w:r w:rsidR="002D5369">
              <w:rPr>
                <w:sz w:val="18"/>
                <w:szCs w:val="18"/>
              </w:rPr>
              <w:t>енсационных</w:t>
            </w:r>
            <w:r>
              <w:rPr>
                <w:sz w:val="18"/>
                <w:szCs w:val="18"/>
              </w:rPr>
              <w:t xml:space="preserve"> выплат в соответствии с трудовым законодательством</w:t>
            </w:r>
          </w:p>
        </w:tc>
      </w:tr>
      <w:tr w:rsidR="007D6E0B" w:rsidTr="0065307A">
        <w:tc>
          <w:tcPr>
            <w:tcW w:w="459" w:type="dxa"/>
          </w:tcPr>
          <w:p w:rsidR="007D6E0B" w:rsidRPr="008A56DC" w:rsidRDefault="007D6E0B" w:rsidP="00B352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:rsidR="007D6E0B" w:rsidRPr="008A56DC" w:rsidRDefault="007D6E0B" w:rsidP="007D6E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Мероприятие 1.2</w:t>
            </w:r>
            <w:r>
              <w:rPr>
                <w:rStyle w:val="ab"/>
                <w:sz w:val="18"/>
                <w:szCs w:val="18"/>
              </w:rPr>
              <w:footnoteReference w:id="3"/>
            </w:r>
            <w:r w:rsidRPr="008A56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103 031 293,18</w:t>
            </w:r>
          </w:p>
        </w:tc>
        <w:tc>
          <w:tcPr>
            <w:tcW w:w="1501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102 281 055,25</w:t>
            </w:r>
          </w:p>
        </w:tc>
        <w:tc>
          <w:tcPr>
            <w:tcW w:w="1701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A56DC">
              <w:rPr>
                <w:sz w:val="18"/>
                <w:szCs w:val="18"/>
              </w:rPr>
              <w:t>750 237,93</w:t>
            </w:r>
          </w:p>
        </w:tc>
        <w:tc>
          <w:tcPr>
            <w:tcW w:w="2835" w:type="dxa"/>
          </w:tcPr>
          <w:p w:rsidR="007D6E0B" w:rsidRPr="008A56DC" w:rsidRDefault="00FE123D" w:rsidP="00FE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экономии сложившейся по результатам конкурентных закупок на поставку товаров, выполнение работ, оказание услуг </w:t>
            </w:r>
          </w:p>
        </w:tc>
      </w:tr>
      <w:tr w:rsidR="007D6E0B" w:rsidTr="0065307A">
        <w:tc>
          <w:tcPr>
            <w:tcW w:w="459" w:type="dxa"/>
          </w:tcPr>
          <w:p w:rsidR="007D6E0B" w:rsidRPr="008A56DC" w:rsidRDefault="007D6E0B" w:rsidP="00B352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8A56DC">
              <w:rPr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7D6E0B" w:rsidRPr="008A56DC" w:rsidRDefault="007D6E0B" w:rsidP="007D6E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  <w:r>
              <w:rPr>
                <w:rStyle w:val="ab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262 399 350,00</w:t>
            </w:r>
          </w:p>
        </w:tc>
        <w:tc>
          <w:tcPr>
            <w:tcW w:w="1501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262 642 440,15</w:t>
            </w:r>
          </w:p>
        </w:tc>
        <w:tc>
          <w:tcPr>
            <w:tcW w:w="1701" w:type="dxa"/>
          </w:tcPr>
          <w:p w:rsidR="007D6E0B" w:rsidRPr="008A56DC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+243 090,15</w:t>
            </w:r>
          </w:p>
        </w:tc>
        <w:tc>
          <w:tcPr>
            <w:tcW w:w="2835" w:type="dxa"/>
          </w:tcPr>
          <w:p w:rsidR="007D6E0B" w:rsidRDefault="000E6A57" w:rsidP="002D53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комп</w:t>
            </w:r>
            <w:r w:rsidR="002D5369">
              <w:rPr>
                <w:sz w:val="18"/>
                <w:szCs w:val="18"/>
              </w:rPr>
              <w:t xml:space="preserve">енсационных </w:t>
            </w:r>
            <w:r>
              <w:rPr>
                <w:sz w:val="18"/>
                <w:szCs w:val="18"/>
              </w:rPr>
              <w:t>выплат в соответствии с трудовым законодательством</w:t>
            </w:r>
          </w:p>
        </w:tc>
      </w:tr>
      <w:tr w:rsidR="007D6E0B" w:rsidTr="0065307A">
        <w:tc>
          <w:tcPr>
            <w:tcW w:w="459" w:type="dxa"/>
          </w:tcPr>
          <w:p w:rsidR="007D6E0B" w:rsidRPr="008A56DC" w:rsidRDefault="007D6E0B" w:rsidP="00B352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7D6E0B" w:rsidRDefault="007D6E0B" w:rsidP="007D6E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2.10</w:t>
            </w:r>
            <w:r>
              <w:rPr>
                <w:rStyle w:val="ab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</w:tcPr>
          <w:p w:rsidR="007D6E0B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158 717 873,00</w:t>
            </w:r>
          </w:p>
        </w:tc>
        <w:tc>
          <w:tcPr>
            <w:tcW w:w="1501" w:type="dxa"/>
          </w:tcPr>
          <w:p w:rsidR="007D6E0B" w:rsidRDefault="007D6E0B" w:rsidP="00EE0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158 390 636,69</w:t>
            </w:r>
          </w:p>
        </w:tc>
        <w:tc>
          <w:tcPr>
            <w:tcW w:w="1701" w:type="dxa"/>
          </w:tcPr>
          <w:p w:rsidR="007D6E0B" w:rsidRDefault="007D6E0B" w:rsidP="00EE0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-327 236,31</w:t>
            </w:r>
          </w:p>
        </w:tc>
        <w:tc>
          <w:tcPr>
            <w:tcW w:w="2835" w:type="dxa"/>
          </w:tcPr>
          <w:p w:rsidR="007D6E0B" w:rsidRDefault="00FE123D" w:rsidP="00FE12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экономии сложившейся по результатам конкурентных закупок на поставку товаров, выполнение работ, оказание услуг</w:t>
            </w:r>
          </w:p>
        </w:tc>
      </w:tr>
      <w:tr w:rsidR="007D6E0B" w:rsidTr="0065307A">
        <w:tc>
          <w:tcPr>
            <w:tcW w:w="459" w:type="dxa"/>
            <w:tcBorders>
              <w:bottom w:val="single" w:sz="4" w:space="0" w:color="auto"/>
            </w:tcBorders>
          </w:tcPr>
          <w:p w:rsidR="007D6E0B" w:rsidRPr="008A56DC" w:rsidRDefault="007D6E0B" w:rsidP="00B352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D6E0B" w:rsidRDefault="007D6E0B" w:rsidP="007D6E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  <w:r>
              <w:rPr>
                <w:rStyle w:val="ab"/>
                <w:sz w:val="18"/>
                <w:szCs w:val="18"/>
              </w:rPr>
              <w:footnoteReference w:id="6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D6E0B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128 113 829,04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7D6E0B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129 470 136,09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E0B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+1 356 307,05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E0B" w:rsidRDefault="008F4DDB" w:rsidP="002D53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2D5369">
              <w:rPr>
                <w:sz w:val="18"/>
                <w:szCs w:val="18"/>
              </w:rPr>
              <w:t xml:space="preserve">содержание </w:t>
            </w:r>
            <w:r>
              <w:rPr>
                <w:sz w:val="18"/>
                <w:szCs w:val="18"/>
              </w:rPr>
              <w:t>помещений</w:t>
            </w:r>
            <w:r w:rsidR="00843E83">
              <w:rPr>
                <w:sz w:val="18"/>
                <w:szCs w:val="18"/>
              </w:rPr>
              <w:t xml:space="preserve"> МКУ «МФЦ г. Сургута»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D6E0B" w:rsidTr="0065307A">
        <w:tc>
          <w:tcPr>
            <w:tcW w:w="459" w:type="dxa"/>
            <w:tcBorders>
              <w:bottom w:val="single" w:sz="4" w:space="0" w:color="auto"/>
            </w:tcBorders>
          </w:tcPr>
          <w:p w:rsidR="007D6E0B" w:rsidRPr="008A56DC" w:rsidRDefault="007D6E0B" w:rsidP="00B352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D6E0B" w:rsidRDefault="007D6E0B" w:rsidP="008A56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65307A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D6E0B" w:rsidRDefault="007D6E0B" w:rsidP="00096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1 144 676 566,22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7D6E0B" w:rsidRDefault="007D6E0B" w:rsidP="00EE0F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1 147 371 489,18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E0B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2 694 922,96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E0B" w:rsidRDefault="007D6E0B" w:rsidP="00711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AA3C39" w:rsidRDefault="00AA3C39" w:rsidP="00B352D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7543C8" w:rsidRDefault="0014724D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032C8">
        <w:rPr>
          <w:sz w:val="26"/>
          <w:szCs w:val="26"/>
        </w:rPr>
        <w:t>2.2. </w:t>
      </w:r>
      <w:r w:rsidR="002A5AB7">
        <w:rPr>
          <w:sz w:val="26"/>
          <w:szCs w:val="26"/>
        </w:rPr>
        <w:t>В текстовую часть Программы внесены изменения</w:t>
      </w:r>
      <w:r w:rsidR="00BE060B">
        <w:rPr>
          <w:sz w:val="26"/>
          <w:szCs w:val="26"/>
        </w:rPr>
        <w:t xml:space="preserve"> в связи с </w:t>
      </w:r>
      <w:r w:rsidR="00255563">
        <w:rPr>
          <w:sz w:val="26"/>
          <w:szCs w:val="26"/>
        </w:rPr>
        <w:t xml:space="preserve">внесением изменений в положения о </w:t>
      </w:r>
      <w:r w:rsidR="002A5AB7">
        <w:rPr>
          <w:sz w:val="26"/>
          <w:szCs w:val="26"/>
        </w:rPr>
        <w:t>структурны</w:t>
      </w:r>
      <w:r w:rsidR="00255563">
        <w:rPr>
          <w:sz w:val="26"/>
          <w:szCs w:val="26"/>
        </w:rPr>
        <w:t>х</w:t>
      </w:r>
      <w:r w:rsidR="002A5AB7">
        <w:rPr>
          <w:sz w:val="26"/>
          <w:szCs w:val="26"/>
        </w:rPr>
        <w:t xml:space="preserve"> подразделения</w:t>
      </w:r>
      <w:r w:rsidR="00255563">
        <w:rPr>
          <w:sz w:val="26"/>
          <w:szCs w:val="26"/>
        </w:rPr>
        <w:t>х</w:t>
      </w:r>
      <w:r w:rsidR="002A5AB7">
        <w:rPr>
          <w:sz w:val="26"/>
          <w:szCs w:val="26"/>
        </w:rPr>
        <w:t xml:space="preserve"> Администрации города, что не противоречит требованиям </w:t>
      </w:r>
      <w:r w:rsidR="007F1243">
        <w:rPr>
          <w:sz w:val="26"/>
          <w:szCs w:val="26"/>
        </w:rPr>
        <w:t>пункт</w:t>
      </w:r>
      <w:r w:rsidR="002A5AB7">
        <w:rPr>
          <w:sz w:val="26"/>
          <w:szCs w:val="26"/>
        </w:rPr>
        <w:t>а</w:t>
      </w:r>
      <w:r w:rsidR="007F1243">
        <w:rPr>
          <w:sz w:val="26"/>
          <w:szCs w:val="26"/>
        </w:rPr>
        <w:t xml:space="preserve"> 8.1.3 Порядка № 5159</w:t>
      </w:r>
      <w:r w:rsidR="002A5AB7">
        <w:rPr>
          <w:sz w:val="26"/>
          <w:szCs w:val="26"/>
        </w:rPr>
        <w:t>.</w:t>
      </w:r>
      <w:r w:rsidR="007F1243">
        <w:rPr>
          <w:sz w:val="26"/>
          <w:szCs w:val="26"/>
        </w:rPr>
        <w:t xml:space="preserve"> </w:t>
      </w:r>
    </w:p>
    <w:p w:rsidR="00495BEB" w:rsidRDefault="00BE060B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2.3. </w:t>
      </w:r>
      <w:r w:rsidR="00495BEB">
        <w:rPr>
          <w:sz w:val="26"/>
          <w:szCs w:val="26"/>
        </w:rPr>
        <w:t xml:space="preserve">В связи с допущенной технической ошибкой в нумерации </w:t>
      </w:r>
      <w:proofErr w:type="spellStart"/>
      <w:r w:rsidR="00495BEB">
        <w:rPr>
          <w:sz w:val="26"/>
          <w:szCs w:val="26"/>
        </w:rPr>
        <w:t>подмероприятий</w:t>
      </w:r>
      <w:proofErr w:type="spellEnd"/>
      <w:r w:rsidR="00495BEB">
        <w:rPr>
          <w:sz w:val="26"/>
          <w:szCs w:val="26"/>
        </w:rPr>
        <w:t xml:space="preserve"> в предыдущей редакции Программы, в новой редакции порядковые номера скорректированы начиная с номера 1.2.14, для обеспечения их последовательности. </w:t>
      </w:r>
    </w:p>
    <w:p w:rsidR="00505609" w:rsidRDefault="00495BEB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505609">
        <w:rPr>
          <w:sz w:val="26"/>
          <w:szCs w:val="26"/>
        </w:rPr>
        <w:t xml:space="preserve">В соответствии с пунктом 8.1.2 Порядка № 5159 на основании обращений </w:t>
      </w:r>
      <w:proofErr w:type="spellStart"/>
      <w:r w:rsidR="00505609">
        <w:rPr>
          <w:sz w:val="26"/>
          <w:szCs w:val="26"/>
        </w:rPr>
        <w:t>соадминистраторов</w:t>
      </w:r>
      <w:proofErr w:type="spellEnd"/>
      <w:r w:rsidR="00505609">
        <w:rPr>
          <w:sz w:val="26"/>
          <w:szCs w:val="26"/>
        </w:rPr>
        <w:t xml:space="preserve"> Программы в</w:t>
      </w:r>
      <w:r>
        <w:rPr>
          <w:sz w:val="26"/>
          <w:szCs w:val="26"/>
        </w:rPr>
        <w:t xml:space="preserve"> целях совершенствования программы</w:t>
      </w:r>
      <w:r w:rsidR="00505609">
        <w:rPr>
          <w:sz w:val="26"/>
          <w:szCs w:val="26"/>
        </w:rPr>
        <w:t>:</w:t>
      </w:r>
    </w:p>
    <w:p w:rsidR="00801240" w:rsidRDefault="00505609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2.4.1.</w:t>
      </w:r>
      <w:r w:rsidR="00495BE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01240">
        <w:rPr>
          <w:sz w:val="26"/>
          <w:szCs w:val="26"/>
        </w:rPr>
        <w:t xml:space="preserve"> наименования двух </w:t>
      </w:r>
      <w:proofErr w:type="spellStart"/>
      <w:r w:rsidR="00801240">
        <w:rPr>
          <w:sz w:val="26"/>
          <w:szCs w:val="26"/>
        </w:rPr>
        <w:t>подмероприятий</w:t>
      </w:r>
      <w:proofErr w:type="spellEnd"/>
      <w:r w:rsidR="00801240">
        <w:rPr>
          <w:sz w:val="26"/>
          <w:szCs w:val="26"/>
        </w:rPr>
        <w:t xml:space="preserve"> мероприятия 1.2 внесены изменения, а именно:</w:t>
      </w:r>
    </w:p>
    <w:p w:rsidR="00BE060B" w:rsidRDefault="00801240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подмероприятие</w:t>
      </w:r>
      <w:proofErr w:type="spellEnd"/>
      <w:r>
        <w:rPr>
          <w:sz w:val="26"/>
          <w:szCs w:val="26"/>
        </w:rPr>
        <w:t xml:space="preserve"> 1.2.1 «Выполнение функций в сфере экономической политики» изложено в новой редакции «Выполнение функций в сфере экономики и стратегического управления»;</w:t>
      </w:r>
    </w:p>
    <w:p w:rsidR="00801240" w:rsidRDefault="00801240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подмероприятие</w:t>
      </w:r>
      <w:proofErr w:type="spellEnd"/>
      <w:r>
        <w:rPr>
          <w:sz w:val="26"/>
          <w:szCs w:val="26"/>
        </w:rPr>
        <w:t xml:space="preserve"> 1.2.15</w:t>
      </w:r>
      <w:r w:rsidR="002C71F1">
        <w:rPr>
          <w:sz w:val="26"/>
          <w:szCs w:val="26"/>
        </w:rPr>
        <w:t xml:space="preserve"> «Осуществление функций внутреннего муниципального финансового контроля органом местного самоуправления» </w:t>
      </w:r>
      <w:r w:rsidR="00495BEB">
        <w:rPr>
          <w:sz w:val="26"/>
          <w:szCs w:val="26"/>
        </w:rPr>
        <w:t>изложено в новой редакции «Осуществление функций муниципального контроля и функций по определению границ прилегающих к некоторым организациям и объектам территорий, на которых в соответствии с законодательством не допускается розничная продажа алкогольной продукции».</w:t>
      </w:r>
    </w:p>
    <w:p w:rsidR="00505609" w:rsidRDefault="00505609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2.4.2. Добавлено одно мероприятие 1.2.18 «Обеспечение эффективности при осуществлении закупок товаров, работ, услуг для обеспечения муниципальных нужд» с введением дв</w:t>
      </w:r>
      <w:r w:rsidR="002D5369">
        <w:rPr>
          <w:sz w:val="26"/>
          <w:szCs w:val="26"/>
        </w:rPr>
        <w:t>ух</w:t>
      </w:r>
      <w:r>
        <w:rPr>
          <w:sz w:val="26"/>
          <w:szCs w:val="26"/>
        </w:rPr>
        <w:t xml:space="preserve"> новых показателей:</w:t>
      </w:r>
    </w:p>
    <w:p w:rsidR="00505609" w:rsidRDefault="00505609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«Экономия бюджетных средств, сложившихся по результатам закупок,</w:t>
      </w:r>
      <w:r w:rsidR="0065307A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65307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05609" w:rsidRDefault="00505609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 «Доля обоснованных жалоб участников закупки на действия (бездействия) заказчика, уполномоченного органа, единой комиссии по осуществлению закупок в общем количестве поданных жалоб, %</w:t>
      </w:r>
      <w:r w:rsidR="0065307A">
        <w:rPr>
          <w:sz w:val="26"/>
          <w:szCs w:val="26"/>
        </w:rPr>
        <w:t>»</w:t>
      </w:r>
      <w:r w:rsidR="00AB1CA9">
        <w:rPr>
          <w:sz w:val="26"/>
          <w:szCs w:val="26"/>
        </w:rPr>
        <w:t>.</w:t>
      </w:r>
    </w:p>
    <w:p w:rsidR="00AB1CA9" w:rsidRDefault="00AB1CA9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Объем бюджетных ассигнований на указанное мероприятие не предусмотрен.</w:t>
      </w:r>
    </w:p>
    <w:p w:rsidR="00AB1CA9" w:rsidRPr="004032C8" w:rsidRDefault="00AB1CA9" w:rsidP="001472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2.5. В соответствии с пунктом 8.1.4. Порядка № 5159 количественные значения показателей за 2015 год приведены к фактическим. </w:t>
      </w:r>
    </w:p>
    <w:p w:rsidR="00E939A1" w:rsidRPr="004032C8" w:rsidRDefault="00E939A1" w:rsidP="0079439D">
      <w:pPr>
        <w:tabs>
          <w:tab w:val="left" w:pos="2926"/>
          <w:tab w:val="center" w:pos="4819"/>
        </w:tabs>
        <w:spacing w:after="60"/>
        <w:ind w:firstLine="709"/>
        <w:jc w:val="center"/>
        <w:rPr>
          <w:sz w:val="26"/>
          <w:szCs w:val="26"/>
        </w:rPr>
      </w:pPr>
    </w:p>
    <w:p w:rsidR="00C57295" w:rsidRPr="004032C8" w:rsidRDefault="00C57295" w:rsidP="0079439D">
      <w:pPr>
        <w:tabs>
          <w:tab w:val="left" w:pos="2926"/>
          <w:tab w:val="center" w:pos="4819"/>
        </w:tabs>
        <w:spacing w:after="60"/>
        <w:ind w:firstLine="709"/>
        <w:jc w:val="center"/>
        <w:rPr>
          <w:sz w:val="26"/>
          <w:szCs w:val="26"/>
        </w:rPr>
      </w:pPr>
      <w:r w:rsidRPr="004032C8">
        <w:rPr>
          <w:sz w:val="26"/>
          <w:szCs w:val="26"/>
        </w:rPr>
        <w:t>3. Заключительные положения</w:t>
      </w:r>
    </w:p>
    <w:p w:rsidR="00C57295" w:rsidRPr="004032C8" w:rsidRDefault="00C57295" w:rsidP="0079439D">
      <w:pPr>
        <w:ind w:firstLine="709"/>
        <w:jc w:val="center"/>
        <w:rPr>
          <w:sz w:val="26"/>
          <w:szCs w:val="26"/>
          <w:highlight w:val="yellow"/>
        </w:rPr>
      </w:pPr>
    </w:p>
    <w:p w:rsidR="0079439D" w:rsidRPr="004032C8" w:rsidRDefault="0079439D" w:rsidP="0079439D">
      <w:pPr>
        <w:ind w:firstLine="709"/>
        <w:jc w:val="both"/>
        <w:rPr>
          <w:sz w:val="26"/>
          <w:szCs w:val="26"/>
        </w:rPr>
      </w:pPr>
      <w:r w:rsidRPr="004032C8">
        <w:rPr>
          <w:sz w:val="26"/>
          <w:szCs w:val="26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C57295" w:rsidRPr="004032C8" w:rsidRDefault="00C57295" w:rsidP="00C57295">
      <w:pPr>
        <w:spacing w:after="60"/>
        <w:jc w:val="both"/>
        <w:rPr>
          <w:sz w:val="26"/>
          <w:szCs w:val="26"/>
        </w:rPr>
      </w:pPr>
    </w:p>
    <w:p w:rsidR="00C57295" w:rsidRPr="004032C8" w:rsidRDefault="00C57295" w:rsidP="00C57295">
      <w:pPr>
        <w:spacing w:after="60"/>
        <w:jc w:val="both"/>
        <w:rPr>
          <w:sz w:val="26"/>
          <w:szCs w:val="26"/>
        </w:rPr>
      </w:pPr>
    </w:p>
    <w:p w:rsidR="00EE0F8B" w:rsidRPr="00ED7B27" w:rsidRDefault="00EE0F8B" w:rsidP="00EE0F8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  <w:r w:rsidRPr="0071699A">
        <w:rPr>
          <w:sz w:val="26"/>
          <w:szCs w:val="26"/>
        </w:rPr>
        <w:t xml:space="preserve"> </w:t>
      </w:r>
      <w:r w:rsidRPr="00ED7B27">
        <w:rPr>
          <w:sz w:val="26"/>
          <w:szCs w:val="26"/>
        </w:rPr>
        <w:t xml:space="preserve">отдела контроля доходов, </w:t>
      </w:r>
    </w:p>
    <w:p w:rsidR="00EE0F8B" w:rsidRPr="00ED7B27" w:rsidRDefault="00EE0F8B" w:rsidP="00EE0F8B">
      <w:pPr>
        <w:pStyle w:val="a3"/>
        <w:ind w:left="0"/>
        <w:jc w:val="both"/>
        <w:rPr>
          <w:sz w:val="26"/>
          <w:szCs w:val="26"/>
        </w:rPr>
      </w:pPr>
      <w:proofErr w:type="gramStart"/>
      <w:r w:rsidRPr="00ED7B27">
        <w:rPr>
          <w:sz w:val="26"/>
          <w:szCs w:val="26"/>
        </w:rPr>
        <w:t>расходов</w:t>
      </w:r>
      <w:proofErr w:type="gramEnd"/>
      <w:r w:rsidRPr="00ED7B27">
        <w:rPr>
          <w:sz w:val="26"/>
          <w:szCs w:val="26"/>
        </w:rPr>
        <w:t xml:space="preserve"> на развитие экономики </w:t>
      </w:r>
    </w:p>
    <w:p w:rsidR="008858F0" w:rsidRPr="004032C8" w:rsidRDefault="00EE0F8B" w:rsidP="007F1243">
      <w:pPr>
        <w:pStyle w:val="a3"/>
        <w:ind w:left="0"/>
        <w:jc w:val="both"/>
      </w:pPr>
      <w:proofErr w:type="gramStart"/>
      <w:r w:rsidRPr="00ED7B27">
        <w:rPr>
          <w:sz w:val="26"/>
          <w:szCs w:val="26"/>
        </w:rPr>
        <w:t>и</w:t>
      </w:r>
      <w:proofErr w:type="gramEnd"/>
      <w:r w:rsidRPr="00ED7B27">
        <w:rPr>
          <w:sz w:val="26"/>
          <w:szCs w:val="26"/>
        </w:rPr>
        <w:t xml:space="preserve"> государственное управление</w:t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</w:r>
      <w:r w:rsidRPr="00ED7B27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О.Р. Иваницына</w:t>
      </w:r>
    </w:p>
    <w:sectPr w:rsidR="008858F0" w:rsidRPr="004032C8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0F" w:rsidRDefault="00F17D0F" w:rsidP="00C57295">
      <w:r>
        <w:separator/>
      </w:r>
    </w:p>
  </w:endnote>
  <w:endnote w:type="continuationSeparator" w:id="0">
    <w:p w:rsidR="00F17D0F" w:rsidRDefault="00F17D0F" w:rsidP="00C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A179E0" w:rsidP="00B729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D8B" w:rsidRDefault="00F17D0F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F17D0F" w:rsidP="00DE7D8B">
    <w:pPr>
      <w:pStyle w:val="a6"/>
      <w:ind w:right="360"/>
      <w:jc w:val="right"/>
    </w:pPr>
  </w:p>
  <w:p w:rsidR="00990075" w:rsidRDefault="00F17D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0F" w:rsidRDefault="00F17D0F" w:rsidP="00C57295">
      <w:r>
        <w:separator/>
      </w:r>
    </w:p>
  </w:footnote>
  <w:footnote w:type="continuationSeparator" w:id="0">
    <w:p w:rsidR="00F17D0F" w:rsidRDefault="00F17D0F" w:rsidP="00C57295">
      <w:r>
        <w:continuationSeparator/>
      </w:r>
    </w:p>
  </w:footnote>
  <w:footnote w:id="1">
    <w:p w:rsidR="00C57295" w:rsidRPr="009828E6" w:rsidRDefault="00C57295" w:rsidP="00BE06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828E6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9828E6">
        <w:rPr>
          <w:rFonts w:ascii="Times New Roman" w:hAnsi="Times New Roman" w:cs="Times New Roman"/>
          <w:sz w:val="16"/>
          <w:szCs w:val="16"/>
        </w:rPr>
        <w:t xml:space="preserve"> </w:t>
      </w:r>
      <w:r w:rsidR="00C61048" w:rsidRPr="00C61048">
        <w:rPr>
          <w:rFonts w:ascii="Times New Roman" w:hAnsi="Times New Roman" w:cs="Times New Roman"/>
          <w:sz w:val="16"/>
          <w:szCs w:val="16"/>
        </w:rPr>
        <w:t xml:space="preserve">Решение Думы города Сургута от 01.07.2016 № 916 -V ДГ «О внесении изменений в решение Думы города от 22.12.2015 </w:t>
      </w:r>
      <w:r w:rsidR="00BE060B">
        <w:rPr>
          <w:rFonts w:ascii="Times New Roman" w:hAnsi="Times New Roman" w:cs="Times New Roman"/>
          <w:sz w:val="16"/>
          <w:szCs w:val="16"/>
        </w:rPr>
        <w:t>№</w:t>
      </w:r>
      <w:r w:rsidR="00C61048" w:rsidRPr="00C61048">
        <w:rPr>
          <w:rFonts w:ascii="Times New Roman" w:hAnsi="Times New Roman" w:cs="Times New Roman"/>
          <w:sz w:val="16"/>
          <w:szCs w:val="16"/>
        </w:rPr>
        <w:t xml:space="preserve"> 820-V ДГ «О бюджете городского округа город Сургут на 2016 год» (далее - Решение Думы города № 820-V ДГ (в редакции от 01.07.2016 № 916 -V ДГ).</w:t>
      </w:r>
    </w:p>
  </w:footnote>
  <w:footnote w:id="2">
    <w:p w:rsidR="007D6E0B" w:rsidRDefault="007D6E0B" w:rsidP="007D6E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A56DC">
        <w:rPr>
          <w:sz w:val="18"/>
          <w:szCs w:val="18"/>
        </w:rPr>
        <w:t>Мероприятие</w:t>
      </w:r>
      <w:r>
        <w:rPr>
          <w:sz w:val="18"/>
          <w:szCs w:val="18"/>
        </w:rPr>
        <w:t xml:space="preserve"> </w:t>
      </w:r>
      <w:r w:rsidRPr="008A56DC">
        <w:rPr>
          <w:sz w:val="18"/>
          <w:szCs w:val="18"/>
        </w:rPr>
        <w:t>1.1 «Содержание аппарата управления структурных подразделений Администрации города, не являющихся юридическими лицами»</w:t>
      </w:r>
      <w:r>
        <w:rPr>
          <w:sz w:val="18"/>
          <w:szCs w:val="18"/>
        </w:rPr>
        <w:t xml:space="preserve"> (далее – </w:t>
      </w:r>
      <w:r w:rsidRPr="008A56DC">
        <w:rPr>
          <w:sz w:val="18"/>
          <w:szCs w:val="18"/>
        </w:rPr>
        <w:t>Мероприятие</w:t>
      </w:r>
      <w:r>
        <w:rPr>
          <w:sz w:val="18"/>
          <w:szCs w:val="18"/>
        </w:rPr>
        <w:t xml:space="preserve"> </w:t>
      </w:r>
      <w:r w:rsidRPr="008A56DC">
        <w:rPr>
          <w:sz w:val="18"/>
          <w:szCs w:val="18"/>
        </w:rPr>
        <w:t>1.1</w:t>
      </w:r>
      <w:r>
        <w:rPr>
          <w:sz w:val="18"/>
          <w:szCs w:val="18"/>
        </w:rPr>
        <w:t>).</w:t>
      </w:r>
    </w:p>
  </w:footnote>
  <w:footnote w:id="3">
    <w:p w:rsidR="007D6E0B" w:rsidRDefault="007D6E0B" w:rsidP="007D6E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A56DC">
        <w:rPr>
          <w:sz w:val="18"/>
          <w:szCs w:val="18"/>
        </w:rPr>
        <w:t xml:space="preserve">Мероприятие 1.2 «Иные расходы на осуществление функций, возложенных на структурные подразделения </w:t>
      </w:r>
      <w:r>
        <w:rPr>
          <w:sz w:val="18"/>
          <w:szCs w:val="18"/>
        </w:rPr>
        <w:t>А</w:t>
      </w:r>
      <w:r w:rsidRPr="008A56DC">
        <w:rPr>
          <w:sz w:val="18"/>
          <w:szCs w:val="18"/>
        </w:rPr>
        <w:t>дминистрации города, не являющиеся юридическими лицами»</w:t>
      </w:r>
      <w:r>
        <w:rPr>
          <w:sz w:val="18"/>
          <w:szCs w:val="18"/>
        </w:rPr>
        <w:t xml:space="preserve"> (далее – </w:t>
      </w:r>
      <w:r w:rsidRPr="007D6E0B">
        <w:rPr>
          <w:sz w:val="18"/>
          <w:szCs w:val="18"/>
        </w:rPr>
        <w:t>Мероприятие</w:t>
      </w:r>
      <w:r>
        <w:rPr>
          <w:sz w:val="18"/>
          <w:szCs w:val="18"/>
        </w:rPr>
        <w:t xml:space="preserve"> </w:t>
      </w:r>
      <w:r w:rsidRPr="007D6E0B">
        <w:rPr>
          <w:sz w:val="18"/>
          <w:szCs w:val="18"/>
        </w:rPr>
        <w:t>1.</w:t>
      </w:r>
      <w:r>
        <w:rPr>
          <w:sz w:val="18"/>
          <w:szCs w:val="18"/>
        </w:rPr>
        <w:t>2).</w:t>
      </w:r>
    </w:p>
  </w:footnote>
  <w:footnote w:id="4">
    <w:p w:rsidR="007D6E0B" w:rsidRDefault="007D6E0B" w:rsidP="007D6E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 xml:space="preserve">Мероприятие 2.1 «Обеспечение деятельности муниципального казенного учреждения «Хозяйственно-эксплуатационное управление» (далее – </w:t>
      </w:r>
      <w:r w:rsidRPr="007D6E0B">
        <w:rPr>
          <w:sz w:val="18"/>
          <w:szCs w:val="18"/>
        </w:rPr>
        <w:t>Мероприятие</w:t>
      </w:r>
      <w:r>
        <w:rPr>
          <w:sz w:val="18"/>
          <w:szCs w:val="18"/>
        </w:rPr>
        <w:t xml:space="preserve"> 2</w:t>
      </w:r>
      <w:r w:rsidRPr="007D6E0B">
        <w:rPr>
          <w:sz w:val="18"/>
          <w:szCs w:val="18"/>
        </w:rPr>
        <w:t>.1</w:t>
      </w:r>
      <w:r>
        <w:rPr>
          <w:sz w:val="18"/>
          <w:szCs w:val="18"/>
        </w:rPr>
        <w:t>).</w:t>
      </w:r>
    </w:p>
  </w:footnote>
  <w:footnote w:id="5">
    <w:p w:rsidR="007D6E0B" w:rsidRDefault="007D6E0B" w:rsidP="007D6E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 xml:space="preserve">Мероприятие 2.10 «Иные расходы на материально-техническое обеспечение деятельности органов местного самоуправления» (далее – </w:t>
      </w:r>
      <w:r w:rsidRPr="007D6E0B">
        <w:rPr>
          <w:sz w:val="18"/>
          <w:szCs w:val="18"/>
        </w:rPr>
        <w:t>Мероприятие</w:t>
      </w:r>
      <w:r>
        <w:rPr>
          <w:sz w:val="18"/>
          <w:szCs w:val="18"/>
        </w:rPr>
        <w:t xml:space="preserve"> 2</w:t>
      </w:r>
      <w:r w:rsidRPr="007D6E0B">
        <w:rPr>
          <w:sz w:val="18"/>
          <w:szCs w:val="18"/>
        </w:rPr>
        <w:t>.1</w:t>
      </w:r>
      <w:r>
        <w:rPr>
          <w:sz w:val="18"/>
          <w:szCs w:val="18"/>
        </w:rPr>
        <w:t>0).</w:t>
      </w:r>
    </w:p>
  </w:footnote>
  <w:footnote w:id="6">
    <w:p w:rsidR="007D6E0B" w:rsidRDefault="007D6E0B" w:rsidP="007D6E0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 xml:space="preserve">Мероприятие 3.1 «Обеспечение деятельности муниципального казенного учреждения «Многофункциональный центр предоставления государственных и муниципальных услуг» (далее – </w:t>
      </w:r>
      <w:r w:rsidRPr="007D6E0B">
        <w:rPr>
          <w:sz w:val="18"/>
          <w:szCs w:val="18"/>
        </w:rPr>
        <w:t>Мероприятие</w:t>
      </w:r>
      <w:r>
        <w:rPr>
          <w:sz w:val="18"/>
          <w:szCs w:val="18"/>
        </w:rPr>
        <w:t xml:space="preserve"> 3</w:t>
      </w:r>
      <w:r w:rsidRPr="007D6E0B">
        <w:rPr>
          <w:sz w:val="18"/>
          <w:szCs w:val="18"/>
        </w:rPr>
        <w:t>.1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A17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A03">
          <w:rPr>
            <w:noProof/>
          </w:rPr>
          <w:t>3</w:t>
        </w:r>
        <w:r>
          <w:fldChar w:fldCharType="end"/>
        </w:r>
      </w:p>
    </w:sdtContent>
  </w:sdt>
  <w:p w:rsidR="00AA0365" w:rsidRDefault="00F17D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F6"/>
    <w:rsid w:val="00013432"/>
    <w:rsid w:val="0005291D"/>
    <w:rsid w:val="00096A04"/>
    <w:rsid w:val="000E6A57"/>
    <w:rsid w:val="00143C82"/>
    <w:rsid w:val="0014724D"/>
    <w:rsid w:val="001503B9"/>
    <w:rsid w:val="001A13F0"/>
    <w:rsid w:val="002139D6"/>
    <w:rsid w:val="00255563"/>
    <w:rsid w:val="002624F6"/>
    <w:rsid w:val="002A5AB7"/>
    <w:rsid w:val="002B5560"/>
    <w:rsid w:val="002C71F1"/>
    <w:rsid w:val="002D5369"/>
    <w:rsid w:val="00323C0A"/>
    <w:rsid w:val="00350A03"/>
    <w:rsid w:val="0035707E"/>
    <w:rsid w:val="003A6624"/>
    <w:rsid w:val="004032C8"/>
    <w:rsid w:val="00462FD9"/>
    <w:rsid w:val="00467A59"/>
    <w:rsid w:val="00495BEB"/>
    <w:rsid w:val="004E6491"/>
    <w:rsid w:val="00505609"/>
    <w:rsid w:val="0056055F"/>
    <w:rsid w:val="0058124A"/>
    <w:rsid w:val="005C0694"/>
    <w:rsid w:val="005F40D1"/>
    <w:rsid w:val="0063583A"/>
    <w:rsid w:val="0065307A"/>
    <w:rsid w:val="00694AE4"/>
    <w:rsid w:val="00711363"/>
    <w:rsid w:val="007543C8"/>
    <w:rsid w:val="0078322F"/>
    <w:rsid w:val="0079439D"/>
    <w:rsid w:val="007B23E5"/>
    <w:rsid w:val="007B341A"/>
    <w:rsid w:val="007D6E0B"/>
    <w:rsid w:val="007F1243"/>
    <w:rsid w:val="00801240"/>
    <w:rsid w:val="00805A2C"/>
    <w:rsid w:val="00843E83"/>
    <w:rsid w:val="008858F0"/>
    <w:rsid w:val="008A56DC"/>
    <w:rsid w:val="008A6F62"/>
    <w:rsid w:val="008E109A"/>
    <w:rsid w:val="008F4DDB"/>
    <w:rsid w:val="009828E6"/>
    <w:rsid w:val="00A179E0"/>
    <w:rsid w:val="00A8698A"/>
    <w:rsid w:val="00AA3C39"/>
    <w:rsid w:val="00AB1CA9"/>
    <w:rsid w:val="00AD02F3"/>
    <w:rsid w:val="00B352D3"/>
    <w:rsid w:val="00B42E6B"/>
    <w:rsid w:val="00B43283"/>
    <w:rsid w:val="00B47B5B"/>
    <w:rsid w:val="00BE060B"/>
    <w:rsid w:val="00C16C4D"/>
    <w:rsid w:val="00C27A29"/>
    <w:rsid w:val="00C57295"/>
    <w:rsid w:val="00C61048"/>
    <w:rsid w:val="00CD1B3A"/>
    <w:rsid w:val="00CF238D"/>
    <w:rsid w:val="00D07078"/>
    <w:rsid w:val="00D6286A"/>
    <w:rsid w:val="00D66771"/>
    <w:rsid w:val="00DB1B8E"/>
    <w:rsid w:val="00DC3D6F"/>
    <w:rsid w:val="00DE5567"/>
    <w:rsid w:val="00E939A1"/>
    <w:rsid w:val="00EE0F8B"/>
    <w:rsid w:val="00F0002C"/>
    <w:rsid w:val="00F17D0F"/>
    <w:rsid w:val="00F27112"/>
    <w:rsid w:val="00F4563D"/>
    <w:rsid w:val="00F524A0"/>
    <w:rsid w:val="00F96A77"/>
    <w:rsid w:val="00FE123D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31E8-6C6A-4C02-9733-08F67CB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2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7295"/>
    <w:pPr>
      <w:ind w:left="720"/>
    </w:pPr>
  </w:style>
  <w:style w:type="paragraph" w:styleId="a4">
    <w:name w:val="header"/>
    <w:basedOn w:val="a"/>
    <w:link w:val="a5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7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C57295"/>
  </w:style>
  <w:style w:type="paragraph" w:styleId="a9">
    <w:name w:val="footnote text"/>
    <w:basedOn w:val="a"/>
    <w:link w:val="aa"/>
    <w:uiPriority w:val="99"/>
    <w:unhideWhenUsed/>
    <w:rsid w:val="00C5729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57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C57295"/>
    <w:rPr>
      <w:vertAlign w:val="superscript"/>
    </w:rPr>
  </w:style>
  <w:style w:type="paragraph" w:customStyle="1" w:styleId="ConsPlusNormal">
    <w:name w:val="ConsPlusNormal"/>
    <w:rsid w:val="00C572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055F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AA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6ED60A-D329-4466-ABE5-9C3F4E3F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Иваницына Ольга Раисовна</cp:lastModifiedBy>
  <cp:revision>19</cp:revision>
  <cp:lastPrinted>2016-07-29T12:18:00Z</cp:lastPrinted>
  <dcterms:created xsi:type="dcterms:W3CDTF">2016-03-25T10:37:00Z</dcterms:created>
  <dcterms:modified xsi:type="dcterms:W3CDTF">2016-08-01T04:29:00Z</dcterms:modified>
</cp:coreProperties>
</file>