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18A" w:rsidRDefault="0089718A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718A" w:rsidRDefault="0089718A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C02B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52142" wp14:editId="5B79DAE2">
                <wp:simplePos x="0" y="0"/>
                <wp:positionH relativeFrom="column">
                  <wp:posOffset>3196590</wp:posOffset>
                </wp:positionH>
                <wp:positionV relativeFrom="paragraph">
                  <wp:posOffset>-72390</wp:posOffset>
                </wp:positionV>
                <wp:extent cx="2844165" cy="15621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8C02BB" w:rsidRPr="008C02BB" w:rsidRDefault="009A7312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И. о. Председателя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Контрольно-счетной палаты 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города Сургута</w:t>
                            </w:r>
                          </w:p>
                          <w:p w:rsidR="008C02BB" w:rsidRPr="008C02BB" w:rsidRDefault="008C02BB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C02BB" w:rsidRPr="008C02BB" w:rsidRDefault="00280CF4" w:rsidP="008C02BB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 В.И</w:t>
                            </w:r>
                            <w:r w:rsidR="008C02BB" w:rsidRP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="008C02B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Жуков</w:t>
                            </w:r>
                          </w:p>
                          <w:p w:rsidR="008C02BB" w:rsidRPr="008C02BB" w:rsidRDefault="00FD6ADB" w:rsidP="008C02B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67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</w:t>
                            </w:r>
                            <w:r w:rsidR="00B84EEC" w:rsidRPr="00B84EE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19</w:t>
                            </w:r>
                            <w:r w:rsidR="008C02BB" w:rsidRPr="00B84EE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»</w:t>
                            </w:r>
                            <w:r w:rsidR="008C02BB" w:rsidRPr="00D563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D6D84" w:rsidRPr="00D563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августа</w:t>
                            </w:r>
                            <w:r w:rsidR="000E4C75" w:rsidRPr="008867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C02BB" w:rsidRPr="0088674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2016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5214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1.7pt;margin-top:-5.7pt;width:223.9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" stroked="f">
                <v:textbox>
                  <w:txbxContent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Утверждаю</w:t>
                      </w:r>
                    </w:p>
                    <w:p w:rsidR="008C02BB" w:rsidRPr="008C02BB" w:rsidRDefault="009A7312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И. о. Председателя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Контрольно-счетной палаты 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города Сургута</w:t>
                      </w:r>
                    </w:p>
                    <w:p w:rsidR="008C02BB" w:rsidRPr="008C02BB" w:rsidRDefault="008C02BB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C02BB" w:rsidRPr="008C02BB" w:rsidRDefault="00280CF4" w:rsidP="008C02BB">
                      <w:pPr>
                        <w:pStyle w:val="a9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 В.И</w:t>
                      </w:r>
                      <w:r w:rsidR="008C02BB" w:rsidRP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="008C02B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Жуков</w:t>
                      </w:r>
                    </w:p>
                    <w:p w:rsidR="008C02BB" w:rsidRPr="008C02BB" w:rsidRDefault="00FD6ADB" w:rsidP="008C02BB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67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</w:t>
                      </w:r>
                      <w:r w:rsidR="00B84EEC" w:rsidRPr="00B84EE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19</w:t>
                      </w:r>
                      <w:r w:rsidR="008C02BB" w:rsidRPr="00B84EE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»</w:t>
                      </w:r>
                      <w:r w:rsidR="008C02BB" w:rsidRPr="00D563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2D6D84" w:rsidRPr="00D563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августа</w:t>
                      </w:r>
                      <w:r w:rsidR="000E4C75" w:rsidRPr="008867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C02BB" w:rsidRPr="0088674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2016 г.</w:t>
                      </w:r>
                    </w:p>
                  </w:txbxContent>
                </v:textbox>
              </v:shape>
            </w:pict>
          </mc:Fallback>
        </mc:AlternateContent>
      </w:r>
      <w:r w:rsidRPr="008C02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02BB" w:rsidRPr="008C02BB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</w:pPr>
      <w:r w:rsidRPr="00A310E1">
        <w:rPr>
          <w:rFonts w:ascii="Times New Roman" w:eastAsia="Times New Roman" w:hAnsi="Times New Roman" w:cs="Times New Roman"/>
          <w:bCs/>
          <w:caps/>
          <w:spacing w:val="20"/>
          <w:sz w:val="26"/>
          <w:szCs w:val="26"/>
          <w:lang w:eastAsia="ru-RU"/>
        </w:rPr>
        <w:t>Заключение № </w:t>
      </w:r>
      <w:bookmarkStart w:id="0" w:name="_GoBack"/>
      <w:bookmarkEnd w:id="0"/>
      <w:r w:rsidR="009A7312" w:rsidRPr="00B84EEC">
        <w:rPr>
          <w:rFonts w:ascii="Times New Roman" w:eastAsia="Times New Roman" w:hAnsi="Times New Roman" w:cs="Times New Roman"/>
          <w:sz w:val="26"/>
          <w:szCs w:val="26"/>
          <w:lang w:eastAsia="ru-RU"/>
        </w:rPr>
        <w:t>01-17-</w:t>
      </w:r>
      <w:r w:rsidR="00B84EEC" w:rsidRPr="00B84EEC">
        <w:rPr>
          <w:rFonts w:ascii="Times New Roman" w:eastAsia="Times New Roman" w:hAnsi="Times New Roman" w:cs="Times New Roman"/>
          <w:sz w:val="26"/>
          <w:szCs w:val="26"/>
          <w:lang w:eastAsia="ru-RU"/>
        </w:rPr>
        <w:t>121</w:t>
      </w:r>
      <w:r w:rsidR="006E6125" w:rsidRPr="00B84EEC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D563C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</w:p>
    <w:p w:rsidR="008C02BB" w:rsidRPr="00124E96" w:rsidRDefault="008C02BB" w:rsidP="008C02B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16"/>
          <w:szCs w:val="16"/>
          <w:lang w:eastAsia="ru-RU"/>
        </w:rPr>
      </w:pPr>
    </w:p>
    <w:p w:rsidR="008C02BB" w:rsidRPr="008C02BB" w:rsidRDefault="008C02BB" w:rsidP="004A41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проект постановления Администрации города Сургута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 внесении изменени</w:t>
      </w:r>
      <w:r w:rsidR="009B552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Администрации города 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13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.12.2013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043C35">
        <w:rPr>
          <w:rFonts w:ascii="Times New Roman" w:eastAsia="Times New Roman" w:hAnsi="Times New Roman" w:cs="Times New Roman"/>
          <w:sz w:val="26"/>
          <w:szCs w:val="26"/>
          <w:lang w:eastAsia="ru-RU"/>
        </w:rPr>
        <w:t>8980</w:t>
      </w:r>
      <w:r w:rsidR="009B5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4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программы функционирования </w:t>
      </w:r>
      <w:r w:rsidR="009B552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A41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отдельных государственных полномочий в сфере опеки и попечительства</w:t>
      </w:r>
      <w:r w:rsidR="00121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2014-2030 годы</w:t>
      </w: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C02BB" w:rsidRPr="00124E9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2BB" w:rsidRPr="008C02BB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8C02BB" w:rsidRPr="00124E96" w:rsidRDefault="008C02BB" w:rsidP="008C02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24C9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в соответствии с подпунктом 9 пункта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 статьи 9 Положения о Контрольно-счетной палате, утвержденного решением Думы города Сургута от 27.02.2007 № 170-</w:t>
      </w:r>
      <w:r w:rsidRPr="00963B7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ДГ (с изменениями), проведена экспертиза проекта постановления Администрации города «О внесении изменени</w:t>
      </w:r>
      <w:r w:rsidR="009B552E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ление Администрации города от 13</w:t>
      </w:r>
      <w:r w:rsidR="00E12B2C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.12.2013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 w:rsidR="004A41E5">
        <w:rPr>
          <w:rFonts w:ascii="Times New Roman" w:eastAsia="Times New Roman" w:hAnsi="Times New Roman" w:cs="Times New Roman"/>
          <w:sz w:val="26"/>
          <w:szCs w:val="26"/>
          <w:lang w:eastAsia="ru-RU"/>
        </w:rPr>
        <w:t>8980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6888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муниципальной </w:t>
      </w:r>
      <w:r w:rsidR="00CA6888" w:rsidRP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="004A4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функционирования </w:t>
      </w:r>
      <w:r w:rsidR="00CA6888" w:rsidRP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A41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отдельных государственных полномочий в сфере опеки и попечительства</w:t>
      </w:r>
      <w:r w:rsidR="00121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1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2014-2030 годы</w:t>
      </w:r>
      <w:r w:rsidR="00FD6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 – Проект постановления, Программа), по результатам которой подготовлено настоящее заключение.</w:t>
      </w:r>
    </w:p>
    <w:p w:rsidR="008C02BB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экспертизы Проекта постановления проведена оценка вносимых изменений на соответствие Бюджетному кодексу Российской Федерации, Порядку принятия решений о разработке, формирования и реализации муниципальных программ городского округа город Сургут, утвержденному постановлением Администрации города от 17.07.2013 № 5159 (с изменениями, далее 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A97E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184A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5159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8256D" w:rsidRPr="00963B7D" w:rsidRDefault="008C02BB" w:rsidP="00FB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документов и информации.</w:t>
      </w:r>
    </w:p>
    <w:p w:rsidR="008C02BB" w:rsidRPr="00124E96" w:rsidRDefault="008C02BB" w:rsidP="008C0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02BB" w:rsidRPr="008C02BB" w:rsidRDefault="008C02BB" w:rsidP="008C02B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02B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изменений, вносимых в Программу</w:t>
      </w:r>
    </w:p>
    <w:p w:rsidR="00784008" w:rsidRPr="00124E96" w:rsidRDefault="00784008" w:rsidP="008C02B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12B2C" w:rsidRDefault="008350DB" w:rsidP="00CD29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B2C">
        <w:rPr>
          <w:rFonts w:ascii="Times New Roman" w:hAnsi="Times New Roman" w:cs="Times New Roman"/>
          <w:sz w:val="26"/>
          <w:szCs w:val="26"/>
        </w:rPr>
        <w:t xml:space="preserve">Администратор Программы </w:t>
      </w:r>
      <w:r w:rsidR="000E7F7C" w:rsidRPr="00E12B2C">
        <w:rPr>
          <w:rFonts w:ascii="Times New Roman" w:hAnsi="Times New Roman" w:cs="Times New Roman"/>
          <w:sz w:val="26"/>
          <w:szCs w:val="26"/>
        </w:rPr>
        <w:t>–</w:t>
      </w:r>
      <w:r w:rsidRPr="00E12B2C">
        <w:rPr>
          <w:rFonts w:ascii="Times New Roman" w:hAnsi="Times New Roman" w:cs="Times New Roman"/>
          <w:sz w:val="26"/>
          <w:szCs w:val="26"/>
        </w:rPr>
        <w:t xml:space="preserve"> </w:t>
      </w:r>
      <w:r w:rsidR="004A41E5">
        <w:rPr>
          <w:rFonts w:ascii="Times New Roman" w:hAnsi="Times New Roman" w:cs="Times New Roman"/>
          <w:sz w:val="26"/>
          <w:szCs w:val="26"/>
        </w:rPr>
        <w:t xml:space="preserve">управление по опеке и </w:t>
      </w:r>
      <w:r w:rsidR="00F34F51">
        <w:rPr>
          <w:rFonts w:ascii="Times New Roman" w:hAnsi="Times New Roman" w:cs="Times New Roman"/>
          <w:sz w:val="26"/>
          <w:szCs w:val="26"/>
        </w:rPr>
        <w:t>попечительству</w:t>
      </w:r>
      <w:r w:rsidR="009B552E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Pr="00E12B2C">
        <w:rPr>
          <w:rFonts w:ascii="Times New Roman" w:hAnsi="Times New Roman" w:cs="Times New Roman"/>
          <w:sz w:val="26"/>
          <w:szCs w:val="26"/>
        </w:rPr>
        <w:t>вносит измен</w:t>
      </w:r>
      <w:r w:rsidR="00F65EB0" w:rsidRPr="00E12B2C">
        <w:rPr>
          <w:rFonts w:ascii="Times New Roman" w:hAnsi="Times New Roman" w:cs="Times New Roman"/>
          <w:sz w:val="26"/>
          <w:szCs w:val="26"/>
        </w:rPr>
        <w:t xml:space="preserve">ения в Программу </w:t>
      </w:r>
      <w:r w:rsidR="00E12B2C" w:rsidRPr="00E12B2C">
        <w:rPr>
          <w:rFonts w:ascii="Times New Roman" w:hAnsi="Times New Roman" w:cs="Times New Roman"/>
          <w:sz w:val="26"/>
          <w:szCs w:val="26"/>
        </w:rPr>
        <w:t>на основании пунктов 8.1.1</w:t>
      </w:r>
      <w:r w:rsidR="00E12B2C" w:rsidRPr="00E12B2C">
        <w:rPr>
          <w:rStyle w:val="a8"/>
          <w:rFonts w:ascii="Times New Roman" w:hAnsi="Times New Roman" w:cs="Times New Roman"/>
          <w:sz w:val="26"/>
          <w:szCs w:val="26"/>
        </w:rPr>
        <w:footnoteReference w:id="1"/>
      </w:r>
      <w:r w:rsidR="00E12B2C" w:rsidRPr="00E12B2C">
        <w:rPr>
          <w:rFonts w:ascii="Times New Roman" w:hAnsi="Times New Roman" w:cs="Times New Roman"/>
          <w:sz w:val="26"/>
          <w:szCs w:val="26"/>
        </w:rPr>
        <w:t>, 8.1.4</w:t>
      </w:r>
      <w:r w:rsidR="00E12B2C" w:rsidRPr="00E12B2C">
        <w:rPr>
          <w:rStyle w:val="a8"/>
          <w:rFonts w:ascii="Times New Roman" w:hAnsi="Times New Roman" w:cs="Times New Roman"/>
          <w:sz w:val="26"/>
          <w:szCs w:val="26"/>
        </w:rPr>
        <w:footnoteReference w:id="2"/>
      </w:r>
      <w:r w:rsidR="00E12B2C" w:rsidRPr="00E12B2C">
        <w:rPr>
          <w:rFonts w:ascii="Times New Roman" w:hAnsi="Times New Roman" w:cs="Times New Roman"/>
          <w:sz w:val="26"/>
          <w:szCs w:val="26"/>
        </w:rPr>
        <w:t>, 8.1.6</w:t>
      </w:r>
      <w:r w:rsidR="00E12B2C" w:rsidRPr="00E12B2C">
        <w:rPr>
          <w:rStyle w:val="a8"/>
          <w:rFonts w:ascii="Times New Roman" w:hAnsi="Times New Roman" w:cs="Times New Roman"/>
          <w:sz w:val="26"/>
          <w:szCs w:val="26"/>
        </w:rPr>
        <w:footnoteReference w:id="3"/>
      </w:r>
      <w:r w:rsidR="00E12B2C" w:rsidRPr="00E12B2C">
        <w:rPr>
          <w:rFonts w:ascii="Times New Roman" w:hAnsi="Times New Roman" w:cs="Times New Roman"/>
          <w:sz w:val="26"/>
          <w:szCs w:val="26"/>
        </w:rPr>
        <w:t>, предусмотренных Порядком № 5159.</w:t>
      </w:r>
    </w:p>
    <w:p w:rsidR="00A7781D" w:rsidRDefault="00A7781D" w:rsidP="00CD291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B7D">
        <w:rPr>
          <w:rFonts w:ascii="Times New Roman" w:hAnsi="Times New Roman" w:cs="Times New Roman"/>
          <w:sz w:val="26"/>
          <w:szCs w:val="26"/>
        </w:rPr>
        <w:t>В результате анализа предлагаемых изменений установлено следующее.</w:t>
      </w:r>
    </w:p>
    <w:p w:rsidR="00CD291A" w:rsidRPr="00DB3DB6" w:rsidRDefault="00CD291A" w:rsidP="000B2DB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D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2.1. Объём ассигнований на реализацию Программы и целевые показатели за 2015 год соответствуют </w:t>
      </w:r>
      <w:r w:rsidRPr="00DB3DB6">
        <w:rPr>
          <w:rFonts w:ascii="Times New Roman" w:hAnsi="Times New Roman" w:cs="Times New Roman"/>
          <w:sz w:val="26"/>
          <w:szCs w:val="26"/>
        </w:rPr>
        <w:t>решению Думы города № 884-</w:t>
      </w:r>
      <w:r w:rsidRPr="00DB3DB6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DB3DB6">
        <w:rPr>
          <w:rFonts w:ascii="Times New Roman" w:hAnsi="Times New Roman" w:cs="Times New Roman"/>
          <w:sz w:val="26"/>
          <w:szCs w:val="26"/>
        </w:rPr>
        <w:t> ДГ</w:t>
      </w:r>
      <w:r w:rsidRPr="00DB3DB6">
        <w:rPr>
          <w:rFonts w:ascii="Times New Roman" w:hAnsi="Times New Roman" w:cs="Times New Roman"/>
          <w:sz w:val="26"/>
          <w:szCs w:val="26"/>
          <w:vertAlign w:val="superscript"/>
        </w:rPr>
        <w:footnoteReference w:id="4"/>
      </w:r>
      <w:r w:rsidRPr="00DB3DB6">
        <w:rPr>
          <w:rFonts w:ascii="Times New Roman" w:hAnsi="Times New Roman" w:cs="Times New Roman"/>
          <w:sz w:val="26"/>
          <w:szCs w:val="26"/>
        </w:rPr>
        <w:t>.</w:t>
      </w:r>
    </w:p>
    <w:p w:rsidR="00CD291A" w:rsidRPr="00DB3DB6" w:rsidRDefault="009B552E" w:rsidP="00CD291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DB6">
        <w:rPr>
          <w:rFonts w:ascii="Times New Roman" w:hAnsi="Times New Roman" w:cs="Times New Roman"/>
          <w:sz w:val="26"/>
          <w:szCs w:val="26"/>
        </w:rPr>
        <w:t>В таблице</w:t>
      </w:r>
      <w:r w:rsidR="00CD291A" w:rsidRPr="00DB3DB6">
        <w:rPr>
          <w:rFonts w:ascii="Times New Roman" w:hAnsi="Times New Roman" w:cs="Times New Roman"/>
          <w:sz w:val="26"/>
          <w:szCs w:val="26"/>
        </w:rPr>
        <w:t xml:space="preserve"> «Динамика изменения значений показателей результатов реализации муниципальной программы» раздела 1 Программы оценочные данные 2015 года приведены к фактическим</w:t>
      </w:r>
      <w:r w:rsidR="004A41E5" w:rsidRPr="00DB3DB6">
        <w:rPr>
          <w:rFonts w:ascii="Times New Roman" w:hAnsi="Times New Roman" w:cs="Times New Roman"/>
          <w:sz w:val="26"/>
          <w:szCs w:val="26"/>
        </w:rPr>
        <w:t>.</w:t>
      </w:r>
    </w:p>
    <w:p w:rsidR="007D6005" w:rsidRPr="00DB3DB6" w:rsidRDefault="00CD291A" w:rsidP="000B2DBD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B3DB6">
        <w:rPr>
          <w:rFonts w:ascii="Times New Roman" w:hAnsi="Times New Roman" w:cs="Times New Roman"/>
          <w:sz w:val="26"/>
          <w:szCs w:val="26"/>
          <w:lang w:eastAsia="ru-RU"/>
        </w:rPr>
        <w:t>2.2</w:t>
      </w:r>
      <w:r w:rsidR="000B2DBD" w:rsidRPr="00DB3DB6">
        <w:rPr>
          <w:rFonts w:ascii="Times New Roman" w:hAnsi="Times New Roman" w:cs="Times New Roman"/>
          <w:sz w:val="26"/>
          <w:szCs w:val="26"/>
          <w:lang w:eastAsia="ru-RU"/>
        </w:rPr>
        <w:t>. </w:t>
      </w:r>
      <w:r w:rsidR="00CF1417" w:rsidRPr="00DB3DB6">
        <w:rPr>
          <w:rFonts w:ascii="Times New Roman" w:hAnsi="Times New Roman" w:cs="Times New Roman"/>
          <w:sz w:val="26"/>
          <w:szCs w:val="26"/>
          <w:lang w:eastAsia="ru-RU"/>
        </w:rPr>
        <w:t>Параметры финансирования и значения целевых показателей результатов реализации Программы на 2016 год, предлагаемые Проектом постановления, соответ</w:t>
      </w:r>
      <w:r w:rsidR="0055509C" w:rsidRPr="00DB3DB6">
        <w:rPr>
          <w:rFonts w:ascii="Times New Roman" w:hAnsi="Times New Roman" w:cs="Times New Roman"/>
          <w:sz w:val="26"/>
          <w:szCs w:val="26"/>
          <w:lang w:eastAsia="ru-RU"/>
        </w:rPr>
        <w:t xml:space="preserve">ствуют Решению Думы города № 916 </w:t>
      </w:r>
      <w:r w:rsidR="00CF1417" w:rsidRPr="00DB3DB6">
        <w:rPr>
          <w:rFonts w:ascii="Times New Roman" w:hAnsi="Times New Roman" w:cs="Times New Roman"/>
          <w:sz w:val="26"/>
          <w:szCs w:val="26"/>
          <w:lang w:eastAsia="ru-RU"/>
        </w:rPr>
        <w:t>-V ДГ</w:t>
      </w:r>
      <w:r w:rsidR="001C0752" w:rsidRPr="00DB3DB6">
        <w:rPr>
          <w:rStyle w:val="a8"/>
          <w:rFonts w:ascii="Times New Roman" w:hAnsi="Times New Roman" w:cs="Times New Roman"/>
          <w:sz w:val="26"/>
          <w:szCs w:val="26"/>
          <w:lang w:eastAsia="ru-RU"/>
        </w:rPr>
        <w:footnoteReference w:id="5"/>
      </w:r>
      <w:r w:rsidR="00CF1417" w:rsidRPr="00DB3DB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C02BB" w:rsidRPr="00DB3DB6" w:rsidRDefault="00CD291A" w:rsidP="00A941D6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DB6">
        <w:rPr>
          <w:rFonts w:ascii="Times New Roman" w:hAnsi="Times New Roman" w:cs="Times New Roman"/>
          <w:sz w:val="26"/>
          <w:szCs w:val="26"/>
        </w:rPr>
        <w:t>2.3</w:t>
      </w:r>
      <w:r w:rsidR="00A7781D" w:rsidRPr="00DB3DB6">
        <w:rPr>
          <w:rFonts w:ascii="Times New Roman" w:hAnsi="Times New Roman" w:cs="Times New Roman"/>
          <w:sz w:val="26"/>
          <w:szCs w:val="26"/>
        </w:rPr>
        <w:t>.</w:t>
      </w:r>
      <w:r w:rsidR="008C02BB" w:rsidRPr="00DB3DB6">
        <w:rPr>
          <w:rFonts w:ascii="Times New Roman" w:hAnsi="Times New Roman" w:cs="Times New Roman"/>
          <w:sz w:val="26"/>
          <w:szCs w:val="26"/>
        </w:rPr>
        <w:t xml:space="preserve"> Общий объем бюджетных ассигнований на реализацию Программы в </w:t>
      </w:r>
      <w:r w:rsidR="008C02BB" w:rsidRPr="00DB3DB6">
        <w:rPr>
          <w:rFonts w:ascii="Times New Roman" w:hAnsi="Times New Roman" w:cs="Times New Roman"/>
          <w:sz w:val="26"/>
          <w:szCs w:val="26"/>
        </w:rPr>
        <w:br/>
        <w:t xml:space="preserve">2016 году (по сравнению с редакцией от </w:t>
      </w:r>
      <w:r w:rsidR="000D543F" w:rsidRPr="00DB3DB6">
        <w:rPr>
          <w:rFonts w:ascii="Times New Roman" w:hAnsi="Times New Roman" w:cs="Times New Roman"/>
          <w:sz w:val="26"/>
          <w:szCs w:val="26"/>
        </w:rPr>
        <w:t>28.04</w:t>
      </w:r>
      <w:r w:rsidR="00542F5E" w:rsidRPr="00DB3DB6">
        <w:rPr>
          <w:rFonts w:ascii="Times New Roman" w:hAnsi="Times New Roman" w:cs="Times New Roman"/>
          <w:sz w:val="26"/>
          <w:szCs w:val="26"/>
        </w:rPr>
        <w:t>.2016</w:t>
      </w:r>
      <w:r w:rsidR="008C02BB" w:rsidRPr="00DB3DB6">
        <w:rPr>
          <w:rFonts w:ascii="Times New Roman" w:hAnsi="Times New Roman" w:cs="Times New Roman"/>
          <w:sz w:val="26"/>
          <w:szCs w:val="26"/>
        </w:rPr>
        <w:t>)</w:t>
      </w:r>
      <w:r w:rsidR="00E4720B" w:rsidRPr="00DB3DB6">
        <w:rPr>
          <w:rFonts w:ascii="Times New Roman" w:hAnsi="Times New Roman" w:cs="Times New Roman"/>
          <w:sz w:val="26"/>
          <w:szCs w:val="26"/>
        </w:rPr>
        <w:t xml:space="preserve"> предлагается</w:t>
      </w:r>
      <w:r w:rsidR="008C02BB" w:rsidRPr="00DB3DB6">
        <w:rPr>
          <w:rFonts w:ascii="Times New Roman" w:hAnsi="Times New Roman" w:cs="Times New Roman"/>
          <w:sz w:val="26"/>
          <w:szCs w:val="26"/>
        </w:rPr>
        <w:t xml:space="preserve"> </w:t>
      </w:r>
      <w:r w:rsidR="00B70F1A" w:rsidRPr="00DB3DB6">
        <w:rPr>
          <w:rFonts w:ascii="Times New Roman" w:hAnsi="Times New Roman" w:cs="Times New Roman"/>
          <w:sz w:val="26"/>
          <w:szCs w:val="26"/>
        </w:rPr>
        <w:t>увеличить</w:t>
      </w:r>
      <w:r w:rsidR="00584220" w:rsidRPr="00DB3DB6">
        <w:rPr>
          <w:rFonts w:ascii="Times New Roman" w:hAnsi="Times New Roman" w:cs="Times New Roman"/>
          <w:sz w:val="26"/>
          <w:szCs w:val="26"/>
        </w:rPr>
        <w:t xml:space="preserve"> </w:t>
      </w:r>
      <w:r w:rsidR="00E4720B" w:rsidRPr="00DB3DB6">
        <w:rPr>
          <w:rFonts w:ascii="Times New Roman" w:hAnsi="Times New Roman" w:cs="Times New Roman"/>
          <w:sz w:val="26"/>
          <w:szCs w:val="26"/>
        </w:rPr>
        <w:t>на сумму</w:t>
      </w:r>
      <w:r w:rsidR="008C02BB" w:rsidRPr="00DB3DB6">
        <w:rPr>
          <w:rFonts w:ascii="Times New Roman" w:hAnsi="Times New Roman" w:cs="Times New Roman"/>
          <w:sz w:val="26"/>
          <w:szCs w:val="26"/>
        </w:rPr>
        <w:br/>
      </w:r>
      <w:r w:rsidR="000D543F" w:rsidRPr="00DB3DB6">
        <w:rPr>
          <w:rFonts w:ascii="Times New Roman" w:hAnsi="Times New Roman" w:cs="Times New Roman"/>
          <w:sz w:val="26"/>
          <w:szCs w:val="26"/>
        </w:rPr>
        <w:t>22 269 664,80</w:t>
      </w:r>
      <w:r w:rsidR="005A4EBA" w:rsidRPr="00DB3DB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8C02BB" w:rsidRPr="00DB3DB6">
        <w:rPr>
          <w:rFonts w:ascii="Times New Roman" w:hAnsi="Times New Roman" w:cs="Times New Roman"/>
          <w:sz w:val="26"/>
          <w:szCs w:val="26"/>
        </w:rPr>
        <w:t xml:space="preserve"> </w:t>
      </w:r>
      <w:r w:rsidR="00E4720B" w:rsidRPr="00DB3DB6">
        <w:rPr>
          <w:rFonts w:ascii="Times New Roman" w:hAnsi="Times New Roman" w:cs="Times New Roman"/>
          <w:sz w:val="26"/>
          <w:szCs w:val="26"/>
        </w:rPr>
        <w:t xml:space="preserve">с </w:t>
      </w:r>
      <w:r w:rsidR="000D543F" w:rsidRPr="00DB3DB6">
        <w:rPr>
          <w:rFonts w:ascii="Times New Roman" w:hAnsi="Times New Roman" w:cs="Times New Roman"/>
          <w:sz w:val="26"/>
          <w:szCs w:val="26"/>
        </w:rPr>
        <w:t>216 878 999,00</w:t>
      </w:r>
      <w:r w:rsidR="00B70F1A" w:rsidRPr="00DB3DB6">
        <w:rPr>
          <w:rFonts w:ascii="Times New Roman" w:hAnsi="Times New Roman" w:cs="Times New Roman"/>
          <w:sz w:val="26"/>
          <w:szCs w:val="26"/>
        </w:rPr>
        <w:t xml:space="preserve"> </w:t>
      </w:r>
      <w:r w:rsidR="00E4720B" w:rsidRPr="00DB3DB6">
        <w:rPr>
          <w:rFonts w:ascii="Times New Roman" w:hAnsi="Times New Roman" w:cs="Times New Roman"/>
          <w:sz w:val="26"/>
          <w:szCs w:val="26"/>
        </w:rPr>
        <w:t>рублей до</w:t>
      </w:r>
      <w:r w:rsidR="008C02BB" w:rsidRPr="00DB3DB6">
        <w:rPr>
          <w:rFonts w:ascii="Times New Roman" w:hAnsi="Times New Roman" w:cs="Times New Roman"/>
          <w:sz w:val="26"/>
          <w:szCs w:val="26"/>
        </w:rPr>
        <w:t xml:space="preserve"> </w:t>
      </w:r>
      <w:r w:rsidR="000D543F" w:rsidRPr="00DB3DB6">
        <w:rPr>
          <w:rFonts w:ascii="Times New Roman" w:hAnsi="Times New Roman" w:cs="Times New Roman"/>
          <w:sz w:val="26"/>
          <w:szCs w:val="26"/>
        </w:rPr>
        <w:t>239 137 563,80</w:t>
      </w:r>
      <w:r w:rsidR="008C02BB" w:rsidRPr="00DB3DB6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CC1348" w:rsidRDefault="00F73FCA" w:rsidP="00CC1348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DB6">
        <w:rPr>
          <w:rFonts w:ascii="Times New Roman" w:hAnsi="Times New Roman" w:cs="Times New Roman"/>
          <w:sz w:val="26"/>
          <w:szCs w:val="26"/>
        </w:rPr>
        <w:t xml:space="preserve">Изменение объема бюджетных ассигнований на реализацию муниципальной программы </w:t>
      </w:r>
      <w:r w:rsidR="00240A68" w:rsidRPr="00DB3DB6">
        <w:rPr>
          <w:rFonts w:ascii="Times New Roman" w:hAnsi="Times New Roman" w:cs="Times New Roman"/>
          <w:sz w:val="26"/>
          <w:szCs w:val="26"/>
        </w:rPr>
        <w:t>сложилось</w:t>
      </w:r>
      <w:r w:rsidR="00FE190E" w:rsidRPr="00DB3DB6">
        <w:rPr>
          <w:rFonts w:ascii="Times New Roman" w:hAnsi="Times New Roman" w:cs="Times New Roman"/>
          <w:sz w:val="26"/>
          <w:szCs w:val="26"/>
        </w:rPr>
        <w:t xml:space="preserve"> за счет</w:t>
      </w:r>
      <w:r w:rsidR="00CC1348">
        <w:rPr>
          <w:rFonts w:ascii="Times New Roman" w:hAnsi="Times New Roman" w:cs="Times New Roman"/>
          <w:sz w:val="26"/>
          <w:szCs w:val="26"/>
        </w:rPr>
        <w:t xml:space="preserve"> </w:t>
      </w:r>
      <w:r w:rsidR="00874711" w:rsidRPr="00DB3DB6">
        <w:rPr>
          <w:rFonts w:ascii="Times New Roman" w:hAnsi="Times New Roman" w:cs="Times New Roman"/>
          <w:sz w:val="26"/>
          <w:szCs w:val="26"/>
        </w:rPr>
        <w:t xml:space="preserve">увеличения средств </w:t>
      </w:r>
      <w:r w:rsidR="00CC1348">
        <w:rPr>
          <w:rFonts w:ascii="Times New Roman" w:hAnsi="Times New Roman" w:cs="Times New Roman"/>
          <w:sz w:val="26"/>
          <w:szCs w:val="26"/>
        </w:rPr>
        <w:t xml:space="preserve">на общую сумму 22 269 664,80 рублей </w:t>
      </w:r>
      <w:r w:rsidR="00B61535" w:rsidRPr="00DB3DB6">
        <w:rPr>
          <w:rFonts w:ascii="Times New Roman" w:hAnsi="Times New Roman" w:cs="Times New Roman"/>
          <w:sz w:val="26"/>
          <w:szCs w:val="26"/>
        </w:rPr>
        <w:t>по мероприятию 2.2</w:t>
      </w:r>
      <w:r w:rsidR="00B61535" w:rsidRPr="00DB3DB6">
        <w:rPr>
          <w:rStyle w:val="a8"/>
          <w:rFonts w:ascii="Times New Roman" w:hAnsi="Times New Roman" w:cs="Times New Roman"/>
          <w:sz w:val="26"/>
          <w:szCs w:val="26"/>
        </w:rPr>
        <w:footnoteReference w:id="6"/>
      </w:r>
      <w:r w:rsidR="00AD254A">
        <w:rPr>
          <w:rFonts w:ascii="Times New Roman" w:hAnsi="Times New Roman" w:cs="Times New Roman"/>
          <w:sz w:val="26"/>
          <w:szCs w:val="26"/>
        </w:rPr>
        <w:t>,</w:t>
      </w:r>
      <w:r w:rsidR="00B61535" w:rsidRPr="00DB3DB6">
        <w:rPr>
          <w:rFonts w:ascii="Times New Roman" w:hAnsi="Times New Roman" w:cs="Times New Roman"/>
          <w:sz w:val="26"/>
          <w:szCs w:val="26"/>
        </w:rPr>
        <w:t xml:space="preserve"> </w:t>
      </w:r>
      <w:r w:rsidR="00CC1348">
        <w:rPr>
          <w:rFonts w:ascii="Times New Roman" w:hAnsi="Times New Roman" w:cs="Times New Roman"/>
          <w:sz w:val="26"/>
          <w:szCs w:val="26"/>
        </w:rPr>
        <w:t>в том числе:</w:t>
      </w:r>
    </w:p>
    <w:p w:rsidR="00B61535" w:rsidRDefault="00945E0E" w:rsidP="00D20EA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C1348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874711" w:rsidRPr="00DB3DB6">
        <w:rPr>
          <w:rFonts w:ascii="Times New Roman" w:hAnsi="Times New Roman" w:cs="Times New Roman"/>
          <w:sz w:val="26"/>
          <w:szCs w:val="26"/>
        </w:rPr>
        <w:t xml:space="preserve">местного бюджета </w:t>
      </w:r>
      <w:r w:rsidR="00CC1348">
        <w:rPr>
          <w:rFonts w:ascii="Times New Roman" w:hAnsi="Times New Roman" w:cs="Times New Roman"/>
          <w:sz w:val="26"/>
          <w:szCs w:val="26"/>
        </w:rPr>
        <w:t>в сумме 15 322 564,8</w:t>
      </w:r>
      <w:r w:rsidR="00AD254A">
        <w:rPr>
          <w:rFonts w:ascii="Times New Roman" w:hAnsi="Times New Roman" w:cs="Times New Roman"/>
          <w:sz w:val="26"/>
          <w:szCs w:val="26"/>
        </w:rPr>
        <w:t>0</w:t>
      </w:r>
      <w:r w:rsidR="00CC1348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CC1348" w:rsidRPr="00DB3DB6">
        <w:rPr>
          <w:rFonts w:ascii="Times New Roman" w:hAnsi="Times New Roman" w:cs="Times New Roman"/>
          <w:sz w:val="26"/>
          <w:szCs w:val="26"/>
        </w:rPr>
        <w:t>в целях обеспечения оплаты разницы стоимости площадей жилых помещений от минимальной, предусмотренной законодательством</w:t>
      </w:r>
      <w:r w:rsidR="00CC1348">
        <w:rPr>
          <w:rFonts w:ascii="Times New Roman" w:hAnsi="Times New Roman" w:cs="Times New Roman"/>
          <w:sz w:val="26"/>
          <w:szCs w:val="26"/>
        </w:rPr>
        <w:t xml:space="preserve"> до предлагаемой застройщиком</w:t>
      </w:r>
      <w:r w:rsidR="00B61535">
        <w:rPr>
          <w:rFonts w:ascii="Times New Roman" w:hAnsi="Times New Roman" w:cs="Times New Roman"/>
          <w:sz w:val="26"/>
          <w:szCs w:val="26"/>
        </w:rPr>
        <w:t>;</w:t>
      </w:r>
      <w:r w:rsidR="00CC13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0F1A" w:rsidRPr="00874711" w:rsidRDefault="00B61535" w:rsidP="00D20EA3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5371A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0D543F" w:rsidRPr="00DB3DB6">
        <w:rPr>
          <w:rFonts w:ascii="Times New Roman" w:hAnsi="Times New Roman" w:cs="Times New Roman"/>
          <w:sz w:val="26"/>
          <w:szCs w:val="26"/>
        </w:rPr>
        <w:t xml:space="preserve">межбюджетных трансфертов из окружного бюджета </w:t>
      </w:r>
      <w:r w:rsidR="000D7BE8">
        <w:rPr>
          <w:rFonts w:ascii="Times New Roman" w:hAnsi="Times New Roman" w:cs="Times New Roman"/>
          <w:sz w:val="26"/>
          <w:szCs w:val="26"/>
        </w:rPr>
        <w:t>в</w:t>
      </w:r>
      <w:r w:rsidR="00874711" w:rsidRPr="00DB3DB6">
        <w:rPr>
          <w:rFonts w:ascii="Times New Roman" w:hAnsi="Times New Roman" w:cs="Times New Roman"/>
          <w:sz w:val="26"/>
          <w:szCs w:val="26"/>
        </w:rPr>
        <w:t xml:space="preserve"> сумм</w:t>
      </w:r>
      <w:r w:rsidR="000D7BE8">
        <w:rPr>
          <w:rFonts w:ascii="Times New Roman" w:hAnsi="Times New Roman" w:cs="Times New Roman"/>
          <w:sz w:val="26"/>
          <w:szCs w:val="26"/>
        </w:rPr>
        <w:t>е 6 947 100,00</w:t>
      </w:r>
      <w:r w:rsidR="00874711" w:rsidRPr="00DB3DB6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0D7BE8">
        <w:rPr>
          <w:rFonts w:ascii="Times New Roman" w:hAnsi="Times New Roman" w:cs="Times New Roman"/>
          <w:sz w:val="26"/>
          <w:szCs w:val="26"/>
        </w:rPr>
        <w:t>в целях предоставления жилых помещений.</w:t>
      </w:r>
    </w:p>
    <w:p w:rsidR="00DE4BB0" w:rsidRPr="00C5371A" w:rsidRDefault="00874711" w:rsidP="00493535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4711">
        <w:rPr>
          <w:rFonts w:ascii="Times New Roman" w:hAnsi="Times New Roman" w:cs="Times New Roman"/>
          <w:sz w:val="26"/>
          <w:szCs w:val="26"/>
          <w:lang w:eastAsia="ru-RU"/>
        </w:rPr>
        <w:t>Так как увеличилось финансиро</w:t>
      </w:r>
      <w:r w:rsidR="00DE4BB0">
        <w:rPr>
          <w:rFonts w:ascii="Times New Roman" w:hAnsi="Times New Roman" w:cs="Times New Roman"/>
          <w:sz w:val="26"/>
          <w:szCs w:val="26"/>
          <w:lang w:eastAsia="ru-RU"/>
        </w:rPr>
        <w:t>вание по мероприятию 2.2</w:t>
      </w:r>
      <w:r w:rsidRPr="00874711">
        <w:rPr>
          <w:rFonts w:ascii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D20EA3">
        <w:rPr>
          <w:rFonts w:ascii="Times New Roman" w:hAnsi="Times New Roman" w:cs="Times New Roman"/>
          <w:sz w:val="26"/>
          <w:szCs w:val="26"/>
          <w:lang w:eastAsia="ru-RU"/>
        </w:rPr>
        <w:t>, измен</w:t>
      </w:r>
      <w:r w:rsidR="00AD254A">
        <w:rPr>
          <w:rFonts w:ascii="Times New Roman" w:hAnsi="Times New Roman" w:cs="Times New Roman"/>
          <w:sz w:val="26"/>
          <w:szCs w:val="26"/>
          <w:lang w:eastAsia="ru-RU"/>
        </w:rPr>
        <w:t>ено</w:t>
      </w:r>
      <w:r w:rsidR="00D20EA3">
        <w:rPr>
          <w:rFonts w:ascii="Times New Roman" w:hAnsi="Times New Roman" w:cs="Times New Roman"/>
          <w:sz w:val="26"/>
          <w:szCs w:val="26"/>
          <w:lang w:eastAsia="ru-RU"/>
        </w:rPr>
        <w:t xml:space="preserve"> значение </w:t>
      </w:r>
      <w:r w:rsidR="00DE4BB0">
        <w:rPr>
          <w:rFonts w:ascii="Times New Roman" w:hAnsi="Times New Roman" w:cs="Times New Roman"/>
          <w:sz w:val="26"/>
          <w:szCs w:val="26"/>
          <w:lang w:eastAsia="ru-RU"/>
        </w:rPr>
        <w:t>показател</w:t>
      </w:r>
      <w:r w:rsidR="00D20EA3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874711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мероприятия муниципальной программы</w:t>
      </w:r>
      <w:r w:rsidR="00D20EA3">
        <w:rPr>
          <w:rFonts w:ascii="Times New Roman" w:hAnsi="Times New Roman" w:cs="Times New Roman"/>
          <w:sz w:val="26"/>
          <w:szCs w:val="26"/>
          <w:lang w:eastAsia="ru-RU"/>
        </w:rPr>
        <w:t xml:space="preserve"> - «Численность детей-сирот </w:t>
      </w:r>
      <w:r w:rsidR="00D20EA3" w:rsidRPr="00D54937">
        <w:rPr>
          <w:rFonts w:ascii="Times New Roman" w:hAnsi="Times New Roman" w:cs="Times New Roman"/>
          <w:sz w:val="26"/>
          <w:szCs w:val="26"/>
          <w:lang w:eastAsia="ru-RU"/>
        </w:rPr>
        <w:t xml:space="preserve">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</w:t>
      </w:r>
      <w:r w:rsidR="00D20EA3" w:rsidRPr="00C5371A">
        <w:rPr>
          <w:rFonts w:ascii="Times New Roman" w:hAnsi="Times New Roman" w:cs="Times New Roman"/>
          <w:sz w:val="26"/>
          <w:szCs w:val="26"/>
          <w:lang w:eastAsia="ru-RU"/>
        </w:rPr>
        <w:t>специализированного жилищного фонда по договорам найма специализированных жилых помещений в отчетном финансовом году, чел.» (увеличилось с 24 до 28 чел.).</w:t>
      </w:r>
    </w:p>
    <w:p w:rsidR="00874711" w:rsidRPr="00D54937" w:rsidRDefault="00D54937" w:rsidP="00AD254A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5371A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Программой </w:t>
      </w:r>
      <w:r w:rsidR="00C5371A" w:rsidRPr="00C5371A">
        <w:rPr>
          <w:rFonts w:ascii="Times New Roman" w:hAnsi="Times New Roman" w:cs="Times New Roman"/>
          <w:sz w:val="26"/>
          <w:szCs w:val="26"/>
          <w:lang w:eastAsia="ru-RU"/>
        </w:rPr>
        <w:t>также актуализировано</w:t>
      </w:r>
      <w:r w:rsidRPr="00C5371A">
        <w:rPr>
          <w:rFonts w:ascii="Times New Roman" w:hAnsi="Times New Roman" w:cs="Times New Roman"/>
          <w:sz w:val="26"/>
          <w:szCs w:val="26"/>
          <w:lang w:eastAsia="ru-RU"/>
        </w:rPr>
        <w:t xml:space="preserve"> значение показателя </w:t>
      </w:r>
      <w:r w:rsidR="00874711" w:rsidRPr="00C5371A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DE4BB0" w:rsidRPr="00C5371A">
        <w:rPr>
          <w:rFonts w:ascii="Times New Roman" w:hAnsi="Times New Roman" w:cs="Times New Roman"/>
          <w:sz w:val="26"/>
          <w:szCs w:val="26"/>
          <w:lang w:eastAsia="ru-RU"/>
        </w:rPr>
        <w:t>Численность детей-сирот и детей</w:t>
      </w:r>
      <w:r w:rsidR="00874711" w:rsidRPr="00C5371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DE4BB0" w:rsidRPr="00C5371A">
        <w:rPr>
          <w:rFonts w:ascii="Times New Roman" w:hAnsi="Times New Roman" w:cs="Times New Roman"/>
          <w:sz w:val="26"/>
          <w:szCs w:val="26"/>
          <w:lang w:eastAsia="ru-RU"/>
        </w:rPr>
        <w:t xml:space="preserve"> оставшихся без попечения родителей, лиц из числа, право на обеспечение жилыми помещениями у которых возникло и не реализовано по состоянию на конец соответствующего года, чел.</w:t>
      </w:r>
      <w:r w:rsidR="00874711" w:rsidRPr="00C5371A">
        <w:rPr>
          <w:rFonts w:ascii="Times New Roman" w:hAnsi="Times New Roman" w:cs="Times New Roman"/>
          <w:sz w:val="26"/>
          <w:szCs w:val="26"/>
          <w:lang w:eastAsia="ru-RU"/>
        </w:rPr>
        <w:t xml:space="preserve">» (увеличилось с </w:t>
      </w:r>
      <w:r w:rsidR="00DE4BB0" w:rsidRPr="00C5371A">
        <w:rPr>
          <w:rFonts w:ascii="Times New Roman" w:hAnsi="Times New Roman" w:cs="Times New Roman"/>
          <w:sz w:val="26"/>
          <w:szCs w:val="26"/>
          <w:lang w:eastAsia="ru-RU"/>
        </w:rPr>
        <w:t>29 до 30 чел</w:t>
      </w:r>
      <w:r w:rsidR="00874711" w:rsidRPr="00C5371A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5371A" w:rsidRPr="00C5371A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8D2CF8" w:rsidRPr="00580CAE" w:rsidRDefault="0027449C" w:rsidP="00AD254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D2CF8">
        <w:rPr>
          <w:rFonts w:ascii="Times New Roman" w:hAnsi="Times New Roman" w:cs="Times New Roman"/>
          <w:sz w:val="26"/>
          <w:szCs w:val="26"/>
        </w:rPr>
        <w:t>2.4</w:t>
      </w:r>
      <w:r w:rsidR="00BE1CEA" w:rsidRPr="008D2CF8">
        <w:rPr>
          <w:rFonts w:ascii="Times New Roman" w:hAnsi="Times New Roman" w:cs="Times New Roman"/>
          <w:sz w:val="26"/>
          <w:szCs w:val="26"/>
        </w:rPr>
        <w:t>. </w:t>
      </w:r>
      <w:r w:rsidR="00EA2D3D" w:rsidRPr="008D2CF8">
        <w:rPr>
          <w:rFonts w:ascii="Times New Roman" w:hAnsi="Times New Roman" w:cs="Times New Roman"/>
          <w:sz w:val="26"/>
          <w:szCs w:val="26"/>
        </w:rPr>
        <w:t>В Раздел</w:t>
      </w:r>
      <w:r w:rsidR="008D2CF8" w:rsidRPr="008D2CF8">
        <w:rPr>
          <w:rFonts w:ascii="Times New Roman" w:hAnsi="Times New Roman" w:cs="Times New Roman"/>
          <w:sz w:val="26"/>
          <w:szCs w:val="26"/>
        </w:rPr>
        <w:t>е</w:t>
      </w:r>
      <w:r w:rsidR="00DB3DB6" w:rsidRPr="008D2CF8">
        <w:rPr>
          <w:rFonts w:ascii="Times New Roman" w:hAnsi="Times New Roman" w:cs="Times New Roman"/>
          <w:sz w:val="26"/>
          <w:szCs w:val="26"/>
        </w:rPr>
        <w:t xml:space="preserve"> 1 Программы</w:t>
      </w:r>
      <w:r w:rsidR="00DB3DB6" w:rsidRPr="008D2CF8">
        <w:rPr>
          <w:rStyle w:val="a8"/>
          <w:rFonts w:ascii="Times New Roman" w:hAnsi="Times New Roman" w:cs="Times New Roman"/>
          <w:sz w:val="26"/>
          <w:szCs w:val="26"/>
        </w:rPr>
        <w:footnoteReference w:id="7"/>
      </w:r>
      <w:r w:rsidR="00EA2D3D" w:rsidRPr="008D2CF8">
        <w:rPr>
          <w:rFonts w:ascii="Times New Roman" w:hAnsi="Times New Roman" w:cs="Times New Roman"/>
          <w:sz w:val="26"/>
          <w:szCs w:val="26"/>
        </w:rPr>
        <w:t xml:space="preserve"> </w:t>
      </w:r>
      <w:r w:rsidR="008D2CF8" w:rsidRPr="008D2CF8">
        <w:rPr>
          <w:rFonts w:ascii="Times New Roman" w:hAnsi="Times New Roman" w:cs="Times New Roman"/>
          <w:sz w:val="26"/>
          <w:szCs w:val="26"/>
        </w:rPr>
        <w:t xml:space="preserve">перечень переданных муниципальному образованию городской округ Сургут отдельных государственных полномочий по осуществлению деятельности по опеке и попечительству заменен на основные задачи государственного регулирования деятельности по опеке и попечительству в соответствии с </w:t>
      </w:r>
      <w:r w:rsidR="00945E0E" w:rsidRPr="00945E0E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="008D2CF8" w:rsidRPr="00945E0E">
        <w:rPr>
          <w:rFonts w:ascii="Times New Roman" w:hAnsi="Times New Roman" w:cs="Times New Roman"/>
          <w:sz w:val="26"/>
          <w:szCs w:val="26"/>
        </w:rPr>
        <w:t>№ 48-ФЗ</w:t>
      </w:r>
      <w:r w:rsidR="008D2CF8" w:rsidRPr="00945E0E">
        <w:rPr>
          <w:rStyle w:val="a8"/>
          <w:rFonts w:ascii="Times New Roman" w:hAnsi="Times New Roman" w:cs="Times New Roman"/>
          <w:sz w:val="26"/>
          <w:szCs w:val="26"/>
        </w:rPr>
        <w:footnoteReference w:id="8"/>
      </w:r>
      <w:r w:rsidR="008D2CF8" w:rsidRPr="00945E0E">
        <w:rPr>
          <w:rFonts w:ascii="Times New Roman" w:hAnsi="Times New Roman" w:cs="Times New Roman"/>
          <w:sz w:val="26"/>
          <w:szCs w:val="26"/>
        </w:rPr>
        <w:t>,</w:t>
      </w:r>
      <w:r w:rsidR="008D2CF8" w:rsidRPr="008D2CF8">
        <w:rPr>
          <w:rFonts w:ascii="Times New Roman" w:hAnsi="Times New Roman" w:cs="Times New Roman"/>
          <w:sz w:val="26"/>
          <w:szCs w:val="26"/>
        </w:rPr>
        <w:t xml:space="preserve"> добавлены статистические данные о количестве </w:t>
      </w:r>
      <w:r w:rsidR="00D20EA3">
        <w:rPr>
          <w:rFonts w:ascii="Times New Roman" w:hAnsi="Times New Roman" w:cs="Times New Roman"/>
          <w:sz w:val="26"/>
          <w:szCs w:val="26"/>
        </w:rPr>
        <w:t>детей</w:t>
      </w:r>
      <w:r w:rsidR="008D2CF8" w:rsidRPr="008D2CF8">
        <w:rPr>
          <w:rFonts w:ascii="Times New Roman" w:hAnsi="Times New Roman" w:cs="Times New Roman"/>
          <w:sz w:val="26"/>
          <w:szCs w:val="26"/>
        </w:rPr>
        <w:t>, проживающ</w:t>
      </w:r>
      <w:r w:rsidR="00AD254A">
        <w:rPr>
          <w:rFonts w:ascii="Times New Roman" w:hAnsi="Times New Roman" w:cs="Times New Roman"/>
          <w:sz w:val="26"/>
          <w:szCs w:val="26"/>
        </w:rPr>
        <w:t>их</w:t>
      </w:r>
      <w:r w:rsidR="008D2CF8" w:rsidRPr="008D2CF8">
        <w:rPr>
          <w:rFonts w:ascii="Times New Roman" w:hAnsi="Times New Roman" w:cs="Times New Roman"/>
          <w:sz w:val="26"/>
          <w:szCs w:val="26"/>
        </w:rPr>
        <w:t xml:space="preserve"> на территории города </w:t>
      </w:r>
      <w:r w:rsidR="008D2CF8" w:rsidRPr="00580CAE">
        <w:rPr>
          <w:rFonts w:ascii="Times New Roman" w:hAnsi="Times New Roman" w:cs="Times New Roman"/>
          <w:sz w:val="26"/>
          <w:szCs w:val="26"/>
        </w:rPr>
        <w:t>Сургута,</w:t>
      </w:r>
      <w:r w:rsidR="00AD5557" w:rsidRPr="00580CAE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="00683388" w:rsidRPr="00580CAE">
        <w:rPr>
          <w:rFonts w:ascii="Times New Roman" w:hAnsi="Times New Roman" w:cs="Times New Roman"/>
          <w:sz w:val="26"/>
          <w:szCs w:val="26"/>
        </w:rPr>
        <w:t>оставшихся без попечения родителей. В</w:t>
      </w:r>
      <w:r w:rsidR="008D2CF8" w:rsidRPr="00580CAE">
        <w:rPr>
          <w:rFonts w:ascii="Times New Roman" w:hAnsi="Times New Roman" w:cs="Times New Roman"/>
          <w:sz w:val="26"/>
          <w:szCs w:val="26"/>
        </w:rPr>
        <w:t xml:space="preserve">несены изменения в </w:t>
      </w:r>
      <w:r w:rsidR="008D2CF8" w:rsidRPr="00580CAE">
        <w:rPr>
          <w:rFonts w:ascii="Times New Roman" w:eastAsiaTheme="minorHAnsi" w:hAnsi="Times New Roman" w:cs="Times New Roman"/>
          <w:sz w:val="26"/>
          <w:szCs w:val="26"/>
          <w:lang w:eastAsia="en-US"/>
        </w:rPr>
        <w:t>характеристику возникающих проблем, на решение которых направлена муниципальная программа.</w:t>
      </w:r>
    </w:p>
    <w:p w:rsidR="00580CAE" w:rsidRPr="007925F8" w:rsidRDefault="00D54937" w:rsidP="00AD254A">
      <w:pPr>
        <w:pStyle w:val="a9"/>
        <w:tabs>
          <w:tab w:val="center" w:pos="517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CAE">
        <w:rPr>
          <w:rFonts w:ascii="Times New Roman" w:hAnsi="Times New Roman" w:cs="Times New Roman"/>
          <w:sz w:val="26"/>
          <w:szCs w:val="26"/>
        </w:rPr>
        <w:t>2.5. </w:t>
      </w:r>
      <w:r w:rsidR="00580CAE" w:rsidRPr="00580CAE">
        <w:rPr>
          <w:rFonts w:ascii="Times New Roman" w:hAnsi="Times New Roman" w:cs="Times New Roman"/>
          <w:sz w:val="26"/>
          <w:szCs w:val="26"/>
        </w:rPr>
        <w:t>В разделе 4 Программы</w:t>
      </w:r>
      <w:r w:rsidR="00580CAE" w:rsidRPr="00580CAE">
        <w:rPr>
          <w:rStyle w:val="a8"/>
          <w:rFonts w:ascii="Times New Roman" w:hAnsi="Times New Roman" w:cs="Times New Roman"/>
          <w:sz w:val="26"/>
          <w:szCs w:val="26"/>
        </w:rPr>
        <w:footnoteReference w:id="9"/>
      </w:r>
      <w:r w:rsidR="00580CAE" w:rsidRPr="00580CAE">
        <w:rPr>
          <w:rFonts w:ascii="Times New Roman" w:hAnsi="Times New Roman" w:cs="Times New Roman"/>
          <w:sz w:val="26"/>
          <w:szCs w:val="26"/>
        </w:rPr>
        <w:t xml:space="preserve"> внесены изменения в систему организации контроля за исполнением муниципальной программы в части ответственного </w:t>
      </w:r>
      <w:r w:rsidR="00580CAE" w:rsidRPr="00580CAE">
        <w:rPr>
          <w:rFonts w:ascii="Times New Roman" w:hAnsi="Times New Roman" w:cs="Times New Roman"/>
          <w:sz w:val="26"/>
          <w:szCs w:val="26"/>
        </w:rPr>
        <w:lastRenderedPageBreak/>
        <w:t>департамента за анализ и оценку эффективности её реализации (департамент финансов Администрации города вместо департамента по экономической политике Администрации города).</w:t>
      </w:r>
    </w:p>
    <w:p w:rsidR="00BE1CEA" w:rsidRPr="00945E0E" w:rsidRDefault="00BE1CEA" w:rsidP="00097460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2BB" w:rsidRPr="00945E0E" w:rsidRDefault="008C02BB" w:rsidP="00945E0E">
      <w:pPr>
        <w:pStyle w:val="ad"/>
        <w:numPr>
          <w:ilvl w:val="0"/>
          <w:numId w:val="1"/>
        </w:numPr>
        <w:tabs>
          <w:tab w:val="left" w:pos="2926"/>
          <w:tab w:val="center" w:pos="4819"/>
        </w:tabs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E0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Заключительные положения</w:t>
      </w:r>
    </w:p>
    <w:p w:rsidR="00945E0E" w:rsidRPr="00945E0E" w:rsidRDefault="00945E0E" w:rsidP="00945E0E">
      <w:pPr>
        <w:tabs>
          <w:tab w:val="left" w:pos="2926"/>
          <w:tab w:val="center" w:pos="4819"/>
        </w:tabs>
        <w:spacing w:after="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711" w:rsidRPr="00874711" w:rsidRDefault="00945E0E" w:rsidP="00874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вышеизложенного, </w:t>
      </w:r>
      <w:r w:rsidR="00874711" w:rsidRPr="00EA2D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 города считает возможным предложить Администрации города рассмотреть Проект постановления в представленной редакции.</w:t>
      </w:r>
    </w:p>
    <w:p w:rsidR="00B73AF4" w:rsidRDefault="00B73AF4" w:rsidP="00C2167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54A" w:rsidRPr="00945E0E" w:rsidRDefault="00AD254A" w:rsidP="00C21677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7495" w:rsidRPr="00963B7D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Инспектор отдела контроля</w:t>
      </w:r>
    </w:p>
    <w:p w:rsidR="008C02BB" w:rsidRPr="00963B7D" w:rsidRDefault="008C02BB" w:rsidP="00E00C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расходов на социальную сферу                                      </w:t>
      </w:r>
      <w:r w:rsidR="00B97495"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B90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63B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E1C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.Г. </w:t>
      </w:r>
      <w:r w:rsidR="00B90E3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Моисеева</w:t>
      </w:r>
    </w:p>
    <w:sectPr w:rsidR="008C02BB" w:rsidRPr="00963B7D" w:rsidSect="00AD254A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1C" w:rsidRDefault="00856F1C" w:rsidP="008C02BB">
      <w:pPr>
        <w:spacing w:after="0" w:line="240" w:lineRule="auto"/>
      </w:pPr>
      <w:r>
        <w:separator/>
      </w:r>
    </w:p>
  </w:endnote>
  <w:endnote w:type="continuationSeparator" w:id="0">
    <w:p w:rsidR="00856F1C" w:rsidRDefault="00856F1C" w:rsidP="008C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3C" w:rsidRDefault="008800D3" w:rsidP="00C01D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1D3C" w:rsidRDefault="00C01D3C" w:rsidP="00C01D3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3C" w:rsidRDefault="00C01D3C" w:rsidP="00C01D3C">
    <w:pPr>
      <w:pStyle w:val="a5"/>
      <w:ind w:right="360"/>
      <w:jc w:val="right"/>
    </w:pPr>
  </w:p>
  <w:p w:rsidR="00C01D3C" w:rsidRDefault="00C01D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1C" w:rsidRDefault="00856F1C" w:rsidP="008C02BB">
      <w:pPr>
        <w:spacing w:after="0" w:line="240" w:lineRule="auto"/>
      </w:pPr>
      <w:r>
        <w:separator/>
      </w:r>
    </w:p>
  </w:footnote>
  <w:footnote w:type="continuationSeparator" w:id="0">
    <w:p w:rsidR="00856F1C" w:rsidRDefault="00856F1C" w:rsidP="008C02BB">
      <w:pPr>
        <w:spacing w:after="0" w:line="240" w:lineRule="auto"/>
      </w:pPr>
      <w:r>
        <w:continuationSeparator/>
      </w:r>
    </w:p>
  </w:footnote>
  <w:footnote w:id="1">
    <w:p w:rsidR="00E12B2C" w:rsidRPr="00D00995" w:rsidRDefault="00E12B2C" w:rsidP="00E12B2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Изменение параметров утверждённого бюджета города (объема ассигнований на реализацию программы) в соответствии с решением Думы города о </w:t>
      </w:r>
      <w:r>
        <w:rPr>
          <w:rFonts w:ascii="Times New Roman" w:hAnsi="Times New Roman" w:cs="Times New Roman"/>
          <w:sz w:val="16"/>
          <w:szCs w:val="16"/>
        </w:rPr>
        <w:t>бюджете города.</w:t>
      </w:r>
    </w:p>
  </w:footnote>
  <w:footnote w:id="2">
    <w:p w:rsidR="00E12B2C" w:rsidRPr="00D00995" w:rsidRDefault="00E12B2C" w:rsidP="00E12B2C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Приведение </w:t>
      </w:r>
      <w:r w:rsidRPr="00D00995">
        <w:rPr>
          <w:rFonts w:ascii="Times New Roman" w:eastAsiaTheme="minorHAnsi" w:hAnsi="Times New Roman" w:cs="Times New Roman"/>
          <w:sz w:val="16"/>
          <w:szCs w:val="16"/>
          <w:lang w:eastAsia="en-US"/>
        </w:rPr>
        <w:t>плановых значений показателей к фактическим данным в соответствии с решением Думы города об исполнении бюджета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городского округа город Сургут.</w:t>
      </w:r>
    </w:p>
  </w:footnote>
  <w:footnote w:id="3">
    <w:p w:rsidR="00E12B2C" w:rsidRPr="00D00995" w:rsidRDefault="00E12B2C" w:rsidP="00E12B2C">
      <w:pPr>
        <w:pStyle w:val="ConsPlusNormal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D00995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D00995">
        <w:rPr>
          <w:rFonts w:ascii="Times New Roman" w:hAnsi="Times New Roman" w:cs="Times New Roman"/>
          <w:sz w:val="16"/>
          <w:szCs w:val="16"/>
        </w:rPr>
        <w:t xml:space="preserve">Принятие решения о внесении </w:t>
      </w:r>
      <w:r w:rsidRPr="00D00995">
        <w:rPr>
          <w:rFonts w:ascii="Times New Roman" w:eastAsiaTheme="minorHAnsi" w:hAnsi="Times New Roman" w:cs="Times New Roman"/>
          <w:sz w:val="16"/>
          <w:szCs w:val="16"/>
          <w:lang w:eastAsia="en-US"/>
        </w:rPr>
        <w:t>иных изменений в целях совершенствования муниципальной п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рограммы.</w:t>
      </w:r>
    </w:p>
  </w:footnote>
  <w:footnote w:id="4">
    <w:p w:rsidR="00CD291A" w:rsidRPr="00CD0366" w:rsidRDefault="00CD291A" w:rsidP="00CD291A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CD0366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CD0366">
        <w:rPr>
          <w:rFonts w:ascii="Times New Roman" w:hAnsi="Times New Roman" w:cs="Times New Roman"/>
          <w:sz w:val="16"/>
          <w:szCs w:val="16"/>
        </w:rPr>
        <w:t>Решение Думы города Сургута от 01.06.2016 № 884-</w:t>
      </w:r>
      <w:r w:rsidRPr="00CD0366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CD0366">
        <w:rPr>
          <w:rFonts w:ascii="Times New Roman" w:hAnsi="Times New Roman" w:cs="Times New Roman"/>
          <w:sz w:val="16"/>
          <w:szCs w:val="16"/>
        </w:rPr>
        <w:t> ДГ «</w:t>
      </w:r>
      <w:r w:rsidRPr="00CD0366">
        <w:rPr>
          <w:rFonts w:ascii="Times New Roman" w:hAnsi="Times New Roman" w:cs="Times New Roman"/>
          <w:sz w:val="16"/>
          <w:szCs w:val="16"/>
          <w:shd w:val="clear" w:color="auto" w:fill="FFFFFF"/>
        </w:rPr>
        <w:t>Об исполнении бюджета городского округа город Сургут за 2015 год</w:t>
      </w:r>
      <w:r w:rsidRPr="00CD0366">
        <w:rPr>
          <w:rFonts w:ascii="Times New Roman" w:hAnsi="Times New Roman" w:cs="Times New Roman"/>
          <w:sz w:val="16"/>
          <w:szCs w:val="16"/>
        </w:rPr>
        <w:t>»</w:t>
      </w:r>
      <w:r w:rsidRPr="00CD0366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(далее – решение Думы города № 884-</w:t>
      </w:r>
      <w:r w:rsidRPr="00CD0366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CD0366">
        <w:rPr>
          <w:rFonts w:ascii="Times New Roman" w:hAnsi="Times New Roman" w:cs="Times New Roman"/>
          <w:sz w:val="16"/>
          <w:szCs w:val="16"/>
        </w:rPr>
        <w:t> ДГ).</w:t>
      </w:r>
    </w:p>
  </w:footnote>
  <w:footnote w:id="5">
    <w:p w:rsidR="001C0752" w:rsidRPr="00945E0E" w:rsidRDefault="001C0752" w:rsidP="00874711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4A7198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945E0E">
        <w:rPr>
          <w:rFonts w:ascii="Times New Roman" w:hAnsi="Times New Roman" w:cs="Times New Roman"/>
          <w:sz w:val="16"/>
          <w:szCs w:val="16"/>
        </w:rPr>
        <w:t>Решение Думы города Сургута от 22.12.2015 № 820-V ДГ «О бюджете городского округа город Сургут на 2016 год» (с изменениями, внесенными решением Думы города от 01.07.2016 № 916-</w:t>
      </w:r>
      <w:r w:rsidRPr="00945E0E">
        <w:rPr>
          <w:rFonts w:ascii="Times New Roman" w:hAnsi="Times New Roman" w:cs="Times New Roman"/>
          <w:sz w:val="16"/>
          <w:szCs w:val="16"/>
          <w:lang w:val="en-US"/>
        </w:rPr>
        <w:t>V</w:t>
      </w:r>
      <w:r w:rsidRPr="00945E0E">
        <w:rPr>
          <w:rFonts w:ascii="Times New Roman" w:hAnsi="Times New Roman" w:cs="Times New Roman"/>
          <w:sz w:val="16"/>
          <w:szCs w:val="16"/>
        </w:rPr>
        <w:t xml:space="preserve"> ДГ, далее – Решение Думы города № 916 -</w:t>
      </w:r>
      <w:r w:rsidRPr="00945E0E">
        <w:rPr>
          <w:rFonts w:ascii="Times New Roman" w:hAnsi="Times New Roman" w:cs="Times New Roman"/>
          <w:sz w:val="16"/>
          <w:szCs w:val="16"/>
          <w:lang w:val="en-US"/>
        </w:rPr>
        <w:t>V</w:t>
      </w:r>
      <w:r w:rsidR="0070345E" w:rsidRPr="00945E0E">
        <w:rPr>
          <w:rFonts w:ascii="Times New Roman" w:hAnsi="Times New Roman" w:cs="Times New Roman"/>
          <w:sz w:val="16"/>
          <w:szCs w:val="16"/>
        </w:rPr>
        <w:t xml:space="preserve"> ДГ).</w:t>
      </w:r>
    </w:p>
  </w:footnote>
  <w:footnote w:id="6">
    <w:p w:rsidR="00B61535" w:rsidRPr="00945E0E" w:rsidRDefault="00B61535" w:rsidP="00B61535">
      <w:pPr>
        <w:pStyle w:val="ab"/>
        <w:jc w:val="both"/>
        <w:rPr>
          <w:sz w:val="16"/>
          <w:szCs w:val="16"/>
        </w:rPr>
      </w:pPr>
      <w:r w:rsidRPr="00945E0E">
        <w:rPr>
          <w:rStyle w:val="a8"/>
          <w:sz w:val="16"/>
          <w:szCs w:val="16"/>
        </w:rPr>
        <w:footnoteRef/>
      </w:r>
      <w:r w:rsidRPr="00945E0E">
        <w:rPr>
          <w:sz w:val="16"/>
          <w:szCs w:val="16"/>
        </w:rPr>
        <w:t>Мероприятие 2.2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по договорам найма специализированных жилых помещений в соответствии с законодательством Российской Федерации» (далее – мероприятие 2.2).</w:t>
      </w:r>
    </w:p>
  </w:footnote>
  <w:footnote w:id="7">
    <w:p w:rsidR="00DB3DB6" w:rsidRPr="00945E0E" w:rsidRDefault="00DB3DB6" w:rsidP="00DB3DB6">
      <w:pPr>
        <w:pStyle w:val="ab"/>
        <w:jc w:val="both"/>
        <w:rPr>
          <w:sz w:val="16"/>
          <w:szCs w:val="16"/>
        </w:rPr>
      </w:pPr>
      <w:r w:rsidRPr="00945E0E">
        <w:rPr>
          <w:rStyle w:val="a8"/>
          <w:sz w:val="16"/>
          <w:szCs w:val="16"/>
        </w:rPr>
        <w:footnoteRef/>
      </w:r>
      <w:r w:rsidRPr="00945E0E">
        <w:rPr>
          <w:sz w:val="16"/>
          <w:szCs w:val="16"/>
        </w:rPr>
        <w:t>Раздел 1 «Характеристика текущего состояния» (далее –раздел 1 Программы).</w:t>
      </w:r>
    </w:p>
  </w:footnote>
  <w:footnote w:id="8">
    <w:p w:rsidR="008D2CF8" w:rsidRDefault="008D2CF8">
      <w:pPr>
        <w:pStyle w:val="ab"/>
      </w:pPr>
      <w:r w:rsidRPr="00945E0E">
        <w:rPr>
          <w:rStyle w:val="a8"/>
          <w:sz w:val="16"/>
          <w:szCs w:val="16"/>
        </w:rPr>
        <w:footnoteRef/>
      </w:r>
      <w:r w:rsidR="00683388" w:rsidRPr="00945E0E">
        <w:rPr>
          <w:sz w:val="16"/>
          <w:szCs w:val="16"/>
        </w:rPr>
        <w:t xml:space="preserve">Федеральный закон </w:t>
      </w:r>
      <w:r w:rsidR="004A7198" w:rsidRPr="00945E0E">
        <w:rPr>
          <w:sz w:val="16"/>
          <w:szCs w:val="16"/>
        </w:rPr>
        <w:t>от 24.04.2008 № 48 «О</w:t>
      </w:r>
      <w:r w:rsidR="00683388" w:rsidRPr="00945E0E">
        <w:rPr>
          <w:sz w:val="16"/>
          <w:szCs w:val="16"/>
        </w:rPr>
        <w:t>б опеке и попечительстве</w:t>
      </w:r>
      <w:r w:rsidR="004A7198" w:rsidRPr="00945E0E">
        <w:rPr>
          <w:sz w:val="16"/>
          <w:szCs w:val="16"/>
        </w:rPr>
        <w:t>»</w:t>
      </w:r>
      <w:r w:rsidR="00683388" w:rsidRPr="00945E0E">
        <w:rPr>
          <w:sz w:val="16"/>
          <w:szCs w:val="16"/>
        </w:rPr>
        <w:t xml:space="preserve"> </w:t>
      </w:r>
      <w:r w:rsidR="004A7198" w:rsidRPr="00945E0E">
        <w:rPr>
          <w:sz w:val="16"/>
          <w:szCs w:val="16"/>
        </w:rPr>
        <w:t>(</w:t>
      </w:r>
      <w:r w:rsidR="00945E0E" w:rsidRPr="00945E0E">
        <w:rPr>
          <w:sz w:val="16"/>
          <w:szCs w:val="16"/>
        </w:rPr>
        <w:t>с изменениями, далее – Закон № 48-ФЗ</w:t>
      </w:r>
      <w:r w:rsidR="00945E0E">
        <w:rPr>
          <w:sz w:val="16"/>
          <w:szCs w:val="16"/>
        </w:rPr>
        <w:t>)</w:t>
      </w:r>
      <w:r w:rsidR="00945E0E" w:rsidRPr="00945E0E">
        <w:rPr>
          <w:sz w:val="16"/>
          <w:szCs w:val="16"/>
        </w:rPr>
        <w:t>.</w:t>
      </w:r>
    </w:p>
  </w:footnote>
  <w:footnote w:id="9">
    <w:p w:rsidR="00580CAE" w:rsidRPr="00000EA0" w:rsidRDefault="00580CAE" w:rsidP="00580CAE">
      <w:pPr>
        <w:pStyle w:val="ab"/>
        <w:jc w:val="both"/>
        <w:rPr>
          <w:sz w:val="16"/>
          <w:szCs w:val="16"/>
        </w:rPr>
      </w:pPr>
      <w:r w:rsidRPr="00000EA0">
        <w:rPr>
          <w:rStyle w:val="a8"/>
          <w:sz w:val="16"/>
          <w:szCs w:val="16"/>
        </w:rPr>
        <w:footnoteRef/>
      </w:r>
      <w:r w:rsidRPr="00000EA0">
        <w:rPr>
          <w:sz w:val="16"/>
          <w:szCs w:val="16"/>
        </w:rPr>
        <w:t>Раздел 4 «Механизм реализации муниципальной программы, системы организации контроля за исполнением муниципальной программы»</w:t>
      </w:r>
      <w:r w:rsidRPr="00000EA0">
        <w:rPr>
          <w:sz w:val="16"/>
          <w:szCs w:val="16"/>
        </w:rPr>
        <w:br/>
        <w:t>(далее – раздел 4 Программы).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704575"/>
    </w:sdtPr>
    <w:sdtEndPr/>
    <w:sdtContent>
      <w:p w:rsidR="00C01D3C" w:rsidRDefault="008800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EEC">
          <w:rPr>
            <w:noProof/>
          </w:rPr>
          <w:t>3</w:t>
        </w:r>
        <w:r>
          <w:fldChar w:fldCharType="end"/>
        </w:r>
      </w:p>
    </w:sdtContent>
  </w:sdt>
  <w:p w:rsidR="00C01D3C" w:rsidRDefault="00C01D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4F66"/>
    <w:multiLevelType w:val="multilevel"/>
    <w:tmpl w:val="7F0A4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BF"/>
    <w:rsid w:val="00000EA0"/>
    <w:rsid w:val="00043C35"/>
    <w:rsid w:val="000713C0"/>
    <w:rsid w:val="00071486"/>
    <w:rsid w:val="00076C97"/>
    <w:rsid w:val="00081F3D"/>
    <w:rsid w:val="000861D3"/>
    <w:rsid w:val="00087420"/>
    <w:rsid w:val="00097460"/>
    <w:rsid w:val="000B09C9"/>
    <w:rsid w:val="000B2DBD"/>
    <w:rsid w:val="000B3712"/>
    <w:rsid w:val="000B3787"/>
    <w:rsid w:val="000D27F7"/>
    <w:rsid w:val="000D543F"/>
    <w:rsid w:val="000D7BE8"/>
    <w:rsid w:val="000E11BB"/>
    <w:rsid w:val="000E3EC9"/>
    <w:rsid w:val="000E4C75"/>
    <w:rsid w:val="000E7F7C"/>
    <w:rsid w:val="000F7AEF"/>
    <w:rsid w:val="001075F8"/>
    <w:rsid w:val="00115A62"/>
    <w:rsid w:val="0012142C"/>
    <w:rsid w:val="00121E49"/>
    <w:rsid w:val="00124E96"/>
    <w:rsid w:val="00154458"/>
    <w:rsid w:val="00161C7F"/>
    <w:rsid w:val="001804E6"/>
    <w:rsid w:val="00184A89"/>
    <w:rsid w:val="00186BCB"/>
    <w:rsid w:val="001964AE"/>
    <w:rsid w:val="001B058D"/>
    <w:rsid w:val="001B7DDA"/>
    <w:rsid w:val="001C0752"/>
    <w:rsid w:val="001E0C7D"/>
    <w:rsid w:val="001F0311"/>
    <w:rsid w:val="002009FE"/>
    <w:rsid w:val="0020583B"/>
    <w:rsid w:val="00205C61"/>
    <w:rsid w:val="00215DAF"/>
    <w:rsid w:val="0021678E"/>
    <w:rsid w:val="00240A68"/>
    <w:rsid w:val="00240F5D"/>
    <w:rsid w:val="0024370A"/>
    <w:rsid w:val="00243D52"/>
    <w:rsid w:val="0024492B"/>
    <w:rsid w:val="00266185"/>
    <w:rsid w:val="00270596"/>
    <w:rsid w:val="002705C5"/>
    <w:rsid w:val="0027449C"/>
    <w:rsid w:val="00277821"/>
    <w:rsid w:val="00280CF4"/>
    <w:rsid w:val="002C1B45"/>
    <w:rsid w:val="002D6D84"/>
    <w:rsid w:val="002F73B1"/>
    <w:rsid w:val="0031416C"/>
    <w:rsid w:val="00314386"/>
    <w:rsid w:val="00317503"/>
    <w:rsid w:val="00320F7F"/>
    <w:rsid w:val="003216C9"/>
    <w:rsid w:val="00324729"/>
    <w:rsid w:val="00325ABE"/>
    <w:rsid w:val="00327582"/>
    <w:rsid w:val="0033369C"/>
    <w:rsid w:val="00335744"/>
    <w:rsid w:val="003402CA"/>
    <w:rsid w:val="00352C8C"/>
    <w:rsid w:val="00361851"/>
    <w:rsid w:val="00392EC6"/>
    <w:rsid w:val="00397F83"/>
    <w:rsid w:val="003A5979"/>
    <w:rsid w:val="003B1752"/>
    <w:rsid w:val="003B2EC4"/>
    <w:rsid w:val="003E0FD4"/>
    <w:rsid w:val="003E44BB"/>
    <w:rsid w:val="003E7872"/>
    <w:rsid w:val="003F0D0C"/>
    <w:rsid w:val="00420796"/>
    <w:rsid w:val="004240CC"/>
    <w:rsid w:val="00427C7E"/>
    <w:rsid w:val="0043743A"/>
    <w:rsid w:val="00444E4A"/>
    <w:rsid w:val="004458FF"/>
    <w:rsid w:val="004570E4"/>
    <w:rsid w:val="004724C9"/>
    <w:rsid w:val="0048423A"/>
    <w:rsid w:val="00484AD2"/>
    <w:rsid w:val="00493535"/>
    <w:rsid w:val="004A41E5"/>
    <w:rsid w:val="004A7198"/>
    <w:rsid w:val="004F6DF1"/>
    <w:rsid w:val="00530C8A"/>
    <w:rsid w:val="00542F5E"/>
    <w:rsid w:val="0055509C"/>
    <w:rsid w:val="00557664"/>
    <w:rsid w:val="0056062D"/>
    <w:rsid w:val="0057504F"/>
    <w:rsid w:val="005801C9"/>
    <w:rsid w:val="00580CAE"/>
    <w:rsid w:val="0058384B"/>
    <w:rsid w:val="00584220"/>
    <w:rsid w:val="00591D5F"/>
    <w:rsid w:val="005960D3"/>
    <w:rsid w:val="005A1E1F"/>
    <w:rsid w:val="005A31C3"/>
    <w:rsid w:val="005A4EBA"/>
    <w:rsid w:val="005B3172"/>
    <w:rsid w:val="005B51D0"/>
    <w:rsid w:val="005B66F8"/>
    <w:rsid w:val="005B6FBF"/>
    <w:rsid w:val="005C0105"/>
    <w:rsid w:val="005C3F55"/>
    <w:rsid w:val="005E4A9D"/>
    <w:rsid w:val="005F5FD9"/>
    <w:rsid w:val="00617D18"/>
    <w:rsid w:val="006215C8"/>
    <w:rsid w:val="00651AE3"/>
    <w:rsid w:val="00674FEF"/>
    <w:rsid w:val="0067616C"/>
    <w:rsid w:val="00683388"/>
    <w:rsid w:val="00685CE4"/>
    <w:rsid w:val="00695AD0"/>
    <w:rsid w:val="00697D91"/>
    <w:rsid w:val="006A68D7"/>
    <w:rsid w:val="006B08F0"/>
    <w:rsid w:val="006E6125"/>
    <w:rsid w:val="006F2F50"/>
    <w:rsid w:val="007014C1"/>
    <w:rsid w:val="0070345E"/>
    <w:rsid w:val="00706570"/>
    <w:rsid w:val="0071361E"/>
    <w:rsid w:val="00722334"/>
    <w:rsid w:val="00731848"/>
    <w:rsid w:val="00746FA3"/>
    <w:rsid w:val="007636D6"/>
    <w:rsid w:val="00772008"/>
    <w:rsid w:val="00780254"/>
    <w:rsid w:val="00784008"/>
    <w:rsid w:val="00791651"/>
    <w:rsid w:val="007925F8"/>
    <w:rsid w:val="00795CD7"/>
    <w:rsid w:val="0079627F"/>
    <w:rsid w:val="007D6005"/>
    <w:rsid w:val="007F3C9F"/>
    <w:rsid w:val="008223DA"/>
    <w:rsid w:val="008350DB"/>
    <w:rsid w:val="008359D7"/>
    <w:rsid w:val="00840ADC"/>
    <w:rsid w:val="00850254"/>
    <w:rsid w:val="008540B1"/>
    <w:rsid w:val="00855449"/>
    <w:rsid w:val="00856F1C"/>
    <w:rsid w:val="00857B73"/>
    <w:rsid w:val="00867190"/>
    <w:rsid w:val="00873224"/>
    <w:rsid w:val="00874711"/>
    <w:rsid w:val="00875A7C"/>
    <w:rsid w:val="008800D3"/>
    <w:rsid w:val="0088674D"/>
    <w:rsid w:val="008871A7"/>
    <w:rsid w:val="0089718A"/>
    <w:rsid w:val="0089784F"/>
    <w:rsid w:val="008A4170"/>
    <w:rsid w:val="008A435B"/>
    <w:rsid w:val="008B1538"/>
    <w:rsid w:val="008B545B"/>
    <w:rsid w:val="008C02BB"/>
    <w:rsid w:val="008C046C"/>
    <w:rsid w:val="008D2CF8"/>
    <w:rsid w:val="009055CC"/>
    <w:rsid w:val="00920496"/>
    <w:rsid w:val="00945E0E"/>
    <w:rsid w:val="00963B7D"/>
    <w:rsid w:val="00970855"/>
    <w:rsid w:val="0098592F"/>
    <w:rsid w:val="00996038"/>
    <w:rsid w:val="009A7312"/>
    <w:rsid w:val="009B552E"/>
    <w:rsid w:val="009E1D76"/>
    <w:rsid w:val="009E6EBB"/>
    <w:rsid w:val="009F4D4B"/>
    <w:rsid w:val="009F77EA"/>
    <w:rsid w:val="00A244BE"/>
    <w:rsid w:val="00A2758A"/>
    <w:rsid w:val="00A310E1"/>
    <w:rsid w:val="00A356CA"/>
    <w:rsid w:val="00A4559A"/>
    <w:rsid w:val="00A61585"/>
    <w:rsid w:val="00A647B7"/>
    <w:rsid w:val="00A650A4"/>
    <w:rsid w:val="00A666F0"/>
    <w:rsid w:val="00A7781D"/>
    <w:rsid w:val="00A8365E"/>
    <w:rsid w:val="00A941D6"/>
    <w:rsid w:val="00A97E29"/>
    <w:rsid w:val="00AB6245"/>
    <w:rsid w:val="00AC0318"/>
    <w:rsid w:val="00AC68CF"/>
    <w:rsid w:val="00AC7CF5"/>
    <w:rsid w:val="00AD1B57"/>
    <w:rsid w:val="00AD254A"/>
    <w:rsid w:val="00AD5557"/>
    <w:rsid w:val="00AE6326"/>
    <w:rsid w:val="00AF3795"/>
    <w:rsid w:val="00B07C30"/>
    <w:rsid w:val="00B1595F"/>
    <w:rsid w:val="00B200FE"/>
    <w:rsid w:val="00B25852"/>
    <w:rsid w:val="00B61535"/>
    <w:rsid w:val="00B70096"/>
    <w:rsid w:val="00B70F1A"/>
    <w:rsid w:val="00B725EF"/>
    <w:rsid w:val="00B73AF4"/>
    <w:rsid w:val="00B80751"/>
    <w:rsid w:val="00B83A4C"/>
    <w:rsid w:val="00B84EEC"/>
    <w:rsid w:val="00B852CA"/>
    <w:rsid w:val="00B907E5"/>
    <w:rsid w:val="00B90E33"/>
    <w:rsid w:val="00B92467"/>
    <w:rsid w:val="00B97495"/>
    <w:rsid w:val="00BA1E54"/>
    <w:rsid w:val="00BB1731"/>
    <w:rsid w:val="00BB2950"/>
    <w:rsid w:val="00BB5D6B"/>
    <w:rsid w:val="00BD622E"/>
    <w:rsid w:val="00BE1CEA"/>
    <w:rsid w:val="00BE2BBB"/>
    <w:rsid w:val="00BE2F40"/>
    <w:rsid w:val="00BE6FE3"/>
    <w:rsid w:val="00BF213B"/>
    <w:rsid w:val="00BF2FE6"/>
    <w:rsid w:val="00C01D3C"/>
    <w:rsid w:val="00C10FEE"/>
    <w:rsid w:val="00C11BEA"/>
    <w:rsid w:val="00C1581C"/>
    <w:rsid w:val="00C205D7"/>
    <w:rsid w:val="00C21171"/>
    <w:rsid w:val="00C21677"/>
    <w:rsid w:val="00C23F88"/>
    <w:rsid w:val="00C37078"/>
    <w:rsid w:val="00C5371A"/>
    <w:rsid w:val="00C81CA3"/>
    <w:rsid w:val="00C82E1E"/>
    <w:rsid w:val="00C851E2"/>
    <w:rsid w:val="00C86D85"/>
    <w:rsid w:val="00C96D31"/>
    <w:rsid w:val="00CA0DC6"/>
    <w:rsid w:val="00CA6888"/>
    <w:rsid w:val="00CB4746"/>
    <w:rsid w:val="00CC1348"/>
    <w:rsid w:val="00CC2727"/>
    <w:rsid w:val="00CD291A"/>
    <w:rsid w:val="00CF01FE"/>
    <w:rsid w:val="00CF1417"/>
    <w:rsid w:val="00D00995"/>
    <w:rsid w:val="00D04014"/>
    <w:rsid w:val="00D06425"/>
    <w:rsid w:val="00D10EE7"/>
    <w:rsid w:val="00D20EA3"/>
    <w:rsid w:val="00D22D25"/>
    <w:rsid w:val="00D260BA"/>
    <w:rsid w:val="00D357E7"/>
    <w:rsid w:val="00D53B69"/>
    <w:rsid w:val="00D54937"/>
    <w:rsid w:val="00D563CA"/>
    <w:rsid w:val="00D56DF5"/>
    <w:rsid w:val="00D60D83"/>
    <w:rsid w:val="00D81879"/>
    <w:rsid w:val="00D8256D"/>
    <w:rsid w:val="00D8262B"/>
    <w:rsid w:val="00DA43CD"/>
    <w:rsid w:val="00DB3DB6"/>
    <w:rsid w:val="00DC4ED1"/>
    <w:rsid w:val="00DE4BB0"/>
    <w:rsid w:val="00DF09E8"/>
    <w:rsid w:val="00E00C55"/>
    <w:rsid w:val="00E12B2C"/>
    <w:rsid w:val="00E326D0"/>
    <w:rsid w:val="00E4671C"/>
    <w:rsid w:val="00E46AFC"/>
    <w:rsid w:val="00E471BE"/>
    <w:rsid w:val="00E4720B"/>
    <w:rsid w:val="00E47DE5"/>
    <w:rsid w:val="00E51A80"/>
    <w:rsid w:val="00E57905"/>
    <w:rsid w:val="00E65356"/>
    <w:rsid w:val="00E66637"/>
    <w:rsid w:val="00E66F43"/>
    <w:rsid w:val="00E725FF"/>
    <w:rsid w:val="00E76B9E"/>
    <w:rsid w:val="00E878AD"/>
    <w:rsid w:val="00EA2D3D"/>
    <w:rsid w:val="00EA5BB8"/>
    <w:rsid w:val="00EA5E92"/>
    <w:rsid w:val="00ED5370"/>
    <w:rsid w:val="00EF57C8"/>
    <w:rsid w:val="00F13179"/>
    <w:rsid w:val="00F327C2"/>
    <w:rsid w:val="00F34F51"/>
    <w:rsid w:val="00F451B9"/>
    <w:rsid w:val="00F50C9A"/>
    <w:rsid w:val="00F52D17"/>
    <w:rsid w:val="00F57E0B"/>
    <w:rsid w:val="00F601A9"/>
    <w:rsid w:val="00F65EB0"/>
    <w:rsid w:val="00F73FCA"/>
    <w:rsid w:val="00F75C51"/>
    <w:rsid w:val="00F96FD0"/>
    <w:rsid w:val="00FB24D9"/>
    <w:rsid w:val="00FB324E"/>
    <w:rsid w:val="00FB612B"/>
    <w:rsid w:val="00FC7132"/>
    <w:rsid w:val="00FD069D"/>
    <w:rsid w:val="00FD3736"/>
    <w:rsid w:val="00FD6ADB"/>
    <w:rsid w:val="00FE190E"/>
    <w:rsid w:val="00FE6DDC"/>
    <w:rsid w:val="00FE7B52"/>
    <w:rsid w:val="00FF2DD2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688B4"/>
  <w15:chartTrackingRefBased/>
  <w15:docId w15:val="{4DA2182F-700C-4C1D-A7E3-197E9B3E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720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C0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C0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8C02BB"/>
  </w:style>
  <w:style w:type="character" w:styleId="a8">
    <w:name w:val="footnote reference"/>
    <w:basedOn w:val="a0"/>
    <w:uiPriority w:val="99"/>
    <w:unhideWhenUsed/>
    <w:rsid w:val="008C02BB"/>
    <w:rPr>
      <w:vertAlign w:val="superscript"/>
    </w:rPr>
  </w:style>
  <w:style w:type="paragraph" w:customStyle="1" w:styleId="ConsPlusNormal">
    <w:name w:val="ConsPlusNormal"/>
    <w:rsid w:val="008C02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8C02BB"/>
    <w:pPr>
      <w:spacing w:after="0" w:line="240" w:lineRule="auto"/>
    </w:pPr>
  </w:style>
  <w:style w:type="paragraph" w:styleId="ab">
    <w:name w:val="footnote text"/>
    <w:basedOn w:val="a"/>
    <w:link w:val="ac"/>
    <w:uiPriority w:val="99"/>
    <w:unhideWhenUsed/>
    <w:rsid w:val="00BF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BF2F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44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F451B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5E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E4A9D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6B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uiPriority w:val="99"/>
    <w:rsid w:val="00695A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B07C30"/>
  </w:style>
  <w:style w:type="character" w:customStyle="1" w:styleId="af2">
    <w:name w:val="Сравнение редакций. Удаленный фрагмент"/>
    <w:uiPriority w:val="99"/>
    <w:rsid w:val="00795CD7"/>
    <w:rPr>
      <w:color w:val="000000"/>
      <w:shd w:val="clear" w:color="auto" w:fill="C4C413"/>
    </w:rPr>
  </w:style>
  <w:style w:type="paragraph" w:customStyle="1" w:styleId="af3">
    <w:name w:val="Заголовок статьи"/>
    <w:basedOn w:val="a"/>
    <w:next w:val="a"/>
    <w:uiPriority w:val="99"/>
    <w:rsid w:val="005B51D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7200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7E833-C49F-4B64-86C4-DE42437A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Балуева Анна Геннадьевна</dc:creator>
  <cp:keywords/>
  <dc:description/>
  <cp:lastModifiedBy>Балуева Анна Геннадьевна</cp:lastModifiedBy>
  <cp:revision>17</cp:revision>
  <cp:lastPrinted>2016-08-19T10:37:00Z</cp:lastPrinted>
  <dcterms:created xsi:type="dcterms:W3CDTF">2016-06-07T04:57:00Z</dcterms:created>
  <dcterms:modified xsi:type="dcterms:W3CDTF">2016-08-19T10:37:00Z</dcterms:modified>
</cp:coreProperties>
</file>