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95" w:rsidRPr="00805A2C" w:rsidRDefault="00C57295" w:rsidP="00C57295">
      <w:pPr>
        <w:tabs>
          <w:tab w:val="left" w:pos="709"/>
        </w:tabs>
        <w:ind w:firstLine="709"/>
        <w:jc w:val="center"/>
        <w:rPr>
          <w:color w:val="000000" w:themeColor="text1"/>
          <w:sz w:val="27"/>
          <w:szCs w:val="27"/>
        </w:rPr>
      </w:pPr>
      <w:r w:rsidRPr="00805A2C">
        <w:rPr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EE2D" wp14:editId="344D2F4E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295" w:rsidRPr="00CA2F0B" w:rsidRDefault="00C57295" w:rsidP="00C57295">
                            <w:pPr>
                              <w:spacing w:after="2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A2F0B">
                              <w:rPr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C57295" w:rsidRPr="00CA2F0B" w:rsidRDefault="00C57295" w:rsidP="00C5729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A2F0B">
                              <w:rPr>
                                <w:sz w:val="26"/>
                                <w:szCs w:val="26"/>
                              </w:rPr>
                              <w:t>Председател</w:t>
                            </w:r>
                            <w:r w:rsidR="00607A10">
                              <w:rPr>
                                <w:sz w:val="26"/>
                                <w:szCs w:val="26"/>
                              </w:rPr>
                              <w:t>ь</w:t>
                            </w:r>
                          </w:p>
                          <w:p w:rsidR="00C57295" w:rsidRDefault="00C57295" w:rsidP="00C57295">
                            <w:pPr>
                              <w:ind w:right="-13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A2F0B">
                              <w:rPr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C57295" w:rsidRDefault="00C57295" w:rsidP="00C57295">
                            <w:pPr>
                              <w:ind w:right="-13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г</w:t>
                            </w:r>
                            <w:r w:rsidRPr="00CA2F0B">
                              <w:rPr>
                                <w:sz w:val="26"/>
                                <w:szCs w:val="26"/>
                              </w:rPr>
                              <w:t>орода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Сургута</w:t>
                            </w:r>
                          </w:p>
                          <w:p w:rsidR="00C57295" w:rsidRPr="00CA2F0B" w:rsidRDefault="00C57295" w:rsidP="00C57295">
                            <w:pPr>
                              <w:ind w:right="-13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57295" w:rsidRPr="00CA2F0B" w:rsidRDefault="00C57295" w:rsidP="00C57295">
                            <w:pPr>
                              <w:spacing w:line="36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A2F0B">
                              <w:rPr>
                                <w:sz w:val="26"/>
                                <w:szCs w:val="26"/>
                              </w:rPr>
                              <w:t xml:space="preserve">_________________ </w:t>
                            </w:r>
                            <w:r w:rsidR="00607A10"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="00C17A86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CA2F0B">
                              <w:rPr>
                                <w:sz w:val="26"/>
                                <w:szCs w:val="26"/>
                              </w:rPr>
                              <w:t>И.</w:t>
                            </w:r>
                            <w:r w:rsidR="00C17A86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="00607A10">
                              <w:rPr>
                                <w:sz w:val="26"/>
                                <w:szCs w:val="26"/>
                              </w:rPr>
                              <w:t>Володина</w:t>
                            </w:r>
                          </w:p>
                          <w:p w:rsidR="00C57295" w:rsidRPr="00CA2F0B" w:rsidRDefault="00C57295" w:rsidP="00C5729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23C0A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="00607A10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713EF0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  <w:r w:rsidRPr="00323C0A">
                              <w:rPr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607A10">
                              <w:rPr>
                                <w:sz w:val="26"/>
                                <w:szCs w:val="26"/>
                              </w:rPr>
                              <w:t>сентября</w:t>
                            </w:r>
                            <w:r w:rsidRPr="00323C0A">
                              <w:rPr>
                                <w:sz w:val="26"/>
                                <w:szCs w:val="26"/>
                              </w:rPr>
                              <w:t xml:space="preserve"> 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BEE2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C57295" w:rsidRPr="00CA2F0B" w:rsidRDefault="00C57295" w:rsidP="00C57295">
                      <w:pPr>
                        <w:spacing w:after="20"/>
                        <w:jc w:val="both"/>
                        <w:rPr>
                          <w:sz w:val="26"/>
                          <w:szCs w:val="26"/>
                        </w:rPr>
                      </w:pPr>
                      <w:r w:rsidRPr="00CA2F0B">
                        <w:rPr>
                          <w:sz w:val="26"/>
                          <w:szCs w:val="26"/>
                        </w:rPr>
                        <w:t>Утверждаю</w:t>
                      </w:r>
                    </w:p>
                    <w:p w:rsidR="00C57295" w:rsidRPr="00CA2F0B" w:rsidRDefault="00C57295" w:rsidP="00C5729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CA2F0B">
                        <w:rPr>
                          <w:sz w:val="26"/>
                          <w:szCs w:val="26"/>
                        </w:rPr>
                        <w:t>Председател</w:t>
                      </w:r>
                      <w:r w:rsidR="00607A10">
                        <w:rPr>
                          <w:sz w:val="26"/>
                          <w:szCs w:val="26"/>
                        </w:rPr>
                        <w:t>ь</w:t>
                      </w:r>
                    </w:p>
                    <w:p w:rsidR="00C57295" w:rsidRDefault="00C57295" w:rsidP="00C57295">
                      <w:pPr>
                        <w:ind w:right="-130"/>
                        <w:jc w:val="both"/>
                        <w:rPr>
                          <w:sz w:val="26"/>
                          <w:szCs w:val="26"/>
                        </w:rPr>
                      </w:pPr>
                      <w:r w:rsidRPr="00CA2F0B">
                        <w:rPr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C57295" w:rsidRDefault="00C57295" w:rsidP="00C57295">
                      <w:pPr>
                        <w:ind w:right="-13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г</w:t>
                      </w:r>
                      <w:r w:rsidRPr="00CA2F0B">
                        <w:rPr>
                          <w:sz w:val="26"/>
                          <w:szCs w:val="26"/>
                        </w:rPr>
                        <w:t>орода</w:t>
                      </w:r>
                      <w:r>
                        <w:rPr>
                          <w:sz w:val="26"/>
                          <w:szCs w:val="26"/>
                        </w:rPr>
                        <w:t xml:space="preserve"> Сургута</w:t>
                      </w:r>
                    </w:p>
                    <w:p w:rsidR="00C57295" w:rsidRPr="00CA2F0B" w:rsidRDefault="00C57295" w:rsidP="00C57295">
                      <w:pPr>
                        <w:ind w:right="-13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57295" w:rsidRPr="00CA2F0B" w:rsidRDefault="00C57295" w:rsidP="00C57295">
                      <w:pPr>
                        <w:spacing w:line="36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CA2F0B">
                        <w:rPr>
                          <w:sz w:val="26"/>
                          <w:szCs w:val="26"/>
                        </w:rPr>
                        <w:t xml:space="preserve">_________________ </w:t>
                      </w:r>
                      <w:r w:rsidR="00607A10">
                        <w:rPr>
                          <w:sz w:val="26"/>
                          <w:szCs w:val="26"/>
                        </w:rPr>
                        <w:t>И</w:t>
                      </w:r>
                      <w:r w:rsidR="00C17A86">
                        <w:rPr>
                          <w:sz w:val="26"/>
                          <w:szCs w:val="26"/>
                        </w:rPr>
                        <w:t>.</w:t>
                      </w:r>
                      <w:r w:rsidRPr="00CA2F0B">
                        <w:rPr>
                          <w:sz w:val="26"/>
                          <w:szCs w:val="26"/>
                        </w:rPr>
                        <w:t>И.</w:t>
                      </w:r>
                      <w:r w:rsidR="00C17A86">
                        <w:rPr>
                          <w:sz w:val="26"/>
                          <w:szCs w:val="26"/>
                        </w:rPr>
                        <w:t> </w:t>
                      </w:r>
                      <w:r w:rsidR="00607A10">
                        <w:rPr>
                          <w:sz w:val="26"/>
                          <w:szCs w:val="26"/>
                        </w:rPr>
                        <w:t>Володина</w:t>
                      </w:r>
                    </w:p>
                    <w:p w:rsidR="00C57295" w:rsidRPr="00CA2F0B" w:rsidRDefault="00C57295" w:rsidP="00C5729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323C0A">
                        <w:rPr>
                          <w:sz w:val="26"/>
                          <w:szCs w:val="26"/>
                        </w:rPr>
                        <w:t>«</w:t>
                      </w:r>
                      <w:r w:rsidR="00607A10">
                        <w:rPr>
                          <w:sz w:val="26"/>
                          <w:szCs w:val="26"/>
                        </w:rPr>
                        <w:t>2</w:t>
                      </w:r>
                      <w:r w:rsidR="00713EF0">
                        <w:rPr>
                          <w:sz w:val="26"/>
                          <w:szCs w:val="26"/>
                        </w:rPr>
                        <w:t>9</w:t>
                      </w:r>
                      <w:r w:rsidRPr="00323C0A">
                        <w:rPr>
                          <w:sz w:val="26"/>
                          <w:szCs w:val="26"/>
                        </w:rPr>
                        <w:t xml:space="preserve">» </w:t>
                      </w:r>
                      <w:r w:rsidR="00607A10">
                        <w:rPr>
                          <w:sz w:val="26"/>
                          <w:szCs w:val="26"/>
                        </w:rPr>
                        <w:t>сентября</w:t>
                      </w:r>
                      <w:r w:rsidRPr="00323C0A">
                        <w:rPr>
                          <w:sz w:val="26"/>
                          <w:szCs w:val="26"/>
                        </w:rPr>
                        <w:t xml:space="preserve"> 2016 г.</w:t>
                      </w:r>
                    </w:p>
                  </w:txbxContent>
                </v:textbox>
              </v:shape>
            </w:pict>
          </mc:Fallback>
        </mc:AlternateContent>
      </w:r>
      <w:r w:rsidRPr="00805A2C">
        <w:rPr>
          <w:color w:val="000000" w:themeColor="text1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7295" w:rsidRPr="00805A2C" w:rsidRDefault="00C57295" w:rsidP="00C57295">
      <w:pPr>
        <w:tabs>
          <w:tab w:val="left" w:pos="709"/>
        </w:tabs>
        <w:ind w:firstLine="709"/>
        <w:jc w:val="center"/>
        <w:rPr>
          <w:color w:val="000000" w:themeColor="text1"/>
          <w:sz w:val="27"/>
          <w:szCs w:val="27"/>
        </w:rPr>
      </w:pPr>
    </w:p>
    <w:p w:rsidR="00C57295" w:rsidRPr="00805A2C" w:rsidRDefault="00C57295" w:rsidP="00C57295">
      <w:pPr>
        <w:tabs>
          <w:tab w:val="left" w:pos="709"/>
        </w:tabs>
        <w:ind w:firstLine="709"/>
        <w:jc w:val="center"/>
        <w:rPr>
          <w:color w:val="000000" w:themeColor="text1"/>
          <w:sz w:val="27"/>
          <w:szCs w:val="27"/>
        </w:rPr>
      </w:pPr>
    </w:p>
    <w:p w:rsidR="00C57295" w:rsidRPr="00805A2C" w:rsidRDefault="00C57295" w:rsidP="00C57295">
      <w:pPr>
        <w:tabs>
          <w:tab w:val="left" w:pos="709"/>
        </w:tabs>
        <w:ind w:firstLine="709"/>
        <w:jc w:val="center"/>
        <w:rPr>
          <w:color w:val="000000" w:themeColor="text1"/>
          <w:sz w:val="27"/>
          <w:szCs w:val="27"/>
        </w:rPr>
      </w:pPr>
    </w:p>
    <w:p w:rsidR="00C57295" w:rsidRPr="00805A2C" w:rsidRDefault="00C57295" w:rsidP="00C57295">
      <w:pPr>
        <w:tabs>
          <w:tab w:val="left" w:pos="709"/>
        </w:tabs>
        <w:ind w:firstLine="709"/>
        <w:jc w:val="center"/>
        <w:rPr>
          <w:color w:val="000000" w:themeColor="text1"/>
          <w:sz w:val="27"/>
          <w:szCs w:val="27"/>
        </w:rPr>
      </w:pPr>
    </w:p>
    <w:p w:rsidR="00C57295" w:rsidRPr="00805A2C" w:rsidRDefault="00C57295" w:rsidP="00C57295">
      <w:pPr>
        <w:tabs>
          <w:tab w:val="left" w:pos="709"/>
        </w:tabs>
        <w:ind w:firstLine="709"/>
        <w:rPr>
          <w:color w:val="000000" w:themeColor="text1"/>
          <w:sz w:val="27"/>
          <w:szCs w:val="27"/>
        </w:rPr>
      </w:pPr>
    </w:p>
    <w:p w:rsidR="00C57295" w:rsidRPr="00805A2C" w:rsidRDefault="00C57295" w:rsidP="00C57295">
      <w:pPr>
        <w:tabs>
          <w:tab w:val="left" w:pos="709"/>
        </w:tabs>
        <w:ind w:firstLine="709"/>
        <w:rPr>
          <w:color w:val="000000" w:themeColor="text1"/>
          <w:sz w:val="27"/>
          <w:szCs w:val="27"/>
        </w:rPr>
      </w:pPr>
    </w:p>
    <w:p w:rsidR="00C57295" w:rsidRPr="00805A2C" w:rsidRDefault="00C57295" w:rsidP="00C57295">
      <w:pPr>
        <w:tabs>
          <w:tab w:val="left" w:pos="709"/>
        </w:tabs>
        <w:ind w:firstLine="709"/>
        <w:rPr>
          <w:color w:val="000000" w:themeColor="text1"/>
          <w:sz w:val="27"/>
          <w:szCs w:val="27"/>
        </w:rPr>
      </w:pPr>
    </w:p>
    <w:p w:rsidR="00C57295" w:rsidRPr="00805A2C" w:rsidRDefault="00323C0A" w:rsidP="00661909">
      <w:pPr>
        <w:tabs>
          <w:tab w:val="left" w:pos="709"/>
        </w:tabs>
        <w:ind w:firstLine="709"/>
        <w:jc w:val="center"/>
        <w:rPr>
          <w:bCs/>
          <w:caps/>
          <w:color w:val="000000" w:themeColor="text1"/>
          <w:spacing w:val="20"/>
          <w:sz w:val="26"/>
          <w:szCs w:val="26"/>
        </w:rPr>
      </w:pPr>
      <w:r w:rsidRPr="00805A2C">
        <w:rPr>
          <w:bCs/>
          <w:caps/>
          <w:color w:val="000000" w:themeColor="text1"/>
          <w:spacing w:val="20"/>
          <w:sz w:val="26"/>
          <w:szCs w:val="26"/>
        </w:rPr>
        <w:t>Заключение № </w:t>
      </w:r>
      <w:r w:rsidRPr="00805A2C">
        <w:rPr>
          <w:color w:val="000000" w:themeColor="text1"/>
          <w:sz w:val="26"/>
          <w:szCs w:val="26"/>
        </w:rPr>
        <w:t>01-17-</w:t>
      </w:r>
      <w:r w:rsidR="008B59EF">
        <w:rPr>
          <w:color w:val="000000" w:themeColor="text1"/>
          <w:sz w:val="26"/>
          <w:szCs w:val="26"/>
        </w:rPr>
        <w:t>133</w:t>
      </w:r>
      <w:r w:rsidRPr="00805A2C">
        <w:rPr>
          <w:color w:val="000000" w:themeColor="text1"/>
          <w:sz w:val="26"/>
          <w:szCs w:val="26"/>
        </w:rPr>
        <w:t>/КСП</w:t>
      </w:r>
    </w:p>
    <w:p w:rsidR="00C57295" w:rsidRPr="00805A2C" w:rsidRDefault="00C57295" w:rsidP="00661909">
      <w:pPr>
        <w:tabs>
          <w:tab w:val="left" w:pos="709"/>
        </w:tabs>
        <w:ind w:firstLine="709"/>
        <w:jc w:val="center"/>
        <w:rPr>
          <w:b/>
          <w:bCs/>
          <w:caps/>
          <w:color w:val="000000" w:themeColor="text1"/>
          <w:spacing w:val="20"/>
          <w:sz w:val="26"/>
          <w:szCs w:val="26"/>
        </w:rPr>
      </w:pPr>
    </w:p>
    <w:p w:rsidR="00C57295" w:rsidRPr="00805A2C" w:rsidRDefault="00C57295" w:rsidP="00661909">
      <w:pPr>
        <w:ind w:firstLine="709"/>
        <w:jc w:val="center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 xml:space="preserve">на проект постановления Администрации города </w:t>
      </w:r>
      <w:r w:rsidRPr="00805A2C">
        <w:rPr>
          <w:color w:val="000000" w:themeColor="text1"/>
          <w:sz w:val="26"/>
          <w:szCs w:val="26"/>
        </w:rPr>
        <w:br/>
        <w:t xml:space="preserve"> «О внесении изменени</w:t>
      </w:r>
      <w:r w:rsidR="00C4507B">
        <w:rPr>
          <w:color w:val="000000" w:themeColor="text1"/>
          <w:sz w:val="26"/>
          <w:szCs w:val="26"/>
        </w:rPr>
        <w:t>й</w:t>
      </w:r>
      <w:r w:rsidRPr="00805A2C">
        <w:rPr>
          <w:color w:val="000000" w:themeColor="text1"/>
          <w:sz w:val="26"/>
          <w:szCs w:val="26"/>
        </w:rPr>
        <w:t xml:space="preserve"> в постановление Администрации города </w:t>
      </w:r>
      <w:r w:rsidRPr="00805A2C">
        <w:rPr>
          <w:color w:val="000000" w:themeColor="text1"/>
          <w:sz w:val="26"/>
          <w:szCs w:val="26"/>
        </w:rPr>
        <w:br/>
        <w:t>от 1</w:t>
      </w:r>
      <w:r w:rsidR="00B47B5B" w:rsidRPr="00805A2C">
        <w:rPr>
          <w:color w:val="000000" w:themeColor="text1"/>
          <w:sz w:val="26"/>
          <w:szCs w:val="26"/>
        </w:rPr>
        <w:t>1</w:t>
      </w:r>
      <w:r w:rsidRPr="00805A2C">
        <w:rPr>
          <w:color w:val="000000" w:themeColor="text1"/>
          <w:sz w:val="26"/>
          <w:szCs w:val="26"/>
        </w:rPr>
        <w:t>.12.201</w:t>
      </w:r>
      <w:r w:rsidR="00B47B5B" w:rsidRPr="00805A2C">
        <w:rPr>
          <w:color w:val="000000" w:themeColor="text1"/>
          <w:sz w:val="26"/>
          <w:szCs w:val="26"/>
        </w:rPr>
        <w:t>5</w:t>
      </w:r>
      <w:r w:rsidRPr="00805A2C">
        <w:rPr>
          <w:color w:val="000000" w:themeColor="text1"/>
          <w:sz w:val="26"/>
          <w:szCs w:val="26"/>
        </w:rPr>
        <w:t xml:space="preserve"> № 86</w:t>
      </w:r>
      <w:r w:rsidR="00B47B5B" w:rsidRPr="00805A2C">
        <w:rPr>
          <w:color w:val="000000" w:themeColor="text1"/>
          <w:sz w:val="26"/>
          <w:szCs w:val="26"/>
        </w:rPr>
        <w:t>36</w:t>
      </w:r>
      <w:r w:rsidRPr="00805A2C">
        <w:rPr>
          <w:color w:val="000000" w:themeColor="text1"/>
          <w:sz w:val="26"/>
          <w:szCs w:val="26"/>
        </w:rPr>
        <w:t xml:space="preserve"> «Об утверждении муниципальной программы </w:t>
      </w:r>
      <w:r w:rsidRPr="00805A2C">
        <w:rPr>
          <w:color w:val="000000" w:themeColor="text1"/>
          <w:sz w:val="26"/>
          <w:szCs w:val="26"/>
        </w:rPr>
        <w:br/>
        <w:t xml:space="preserve">«Развитие </w:t>
      </w:r>
      <w:r w:rsidR="00B47B5B" w:rsidRPr="00805A2C">
        <w:rPr>
          <w:color w:val="000000" w:themeColor="text1"/>
          <w:sz w:val="26"/>
          <w:szCs w:val="26"/>
        </w:rPr>
        <w:t>электронного муниципалитета</w:t>
      </w:r>
      <w:r w:rsidRPr="00805A2C">
        <w:rPr>
          <w:color w:val="000000" w:themeColor="text1"/>
          <w:sz w:val="26"/>
          <w:szCs w:val="26"/>
        </w:rPr>
        <w:t xml:space="preserve"> на 201</w:t>
      </w:r>
      <w:r w:rsidR="00B47B5B" w:rsidRPr="00805A2C">
        <w:rPr>
          <w:color w:val="000000" w:themeColor="text1"/>
          <w:sz w:val="26"/>
          <w:szCs w:val="26"/>
        </w:rPr>
        <w:t>6</w:t>
      </w:r>
      <w:r w:rsidRPr="00805A2C">
        <w:rPr>
          <w:color w:val="000000" w:themeColor="text1"/>
          <w:sz w:val="26"/>
          <w:szCs w:val="26"/>
        </w:rPr>
        <w:t xml:space="preserve"> – 2030 годы»</w:t>
      </w:r>
    </w:p>
    <w:p w:rsidR="00C57295" w:rsidRPr="00805A2C" w:rsidRDefault="00C57295" w:rsidP="00661909">
      <w:pPr>
        <w:ind w:firstLine="709"/>
        <w:jc w:val="center"/>
        <w:rPr>
          <w:color w:val="000000" w:themeColor="text1"/>
          <w:sz w:val="26"/>
          <w:szCs w:val="26"/>
        </w:rPr>
      </w:pPr>
    </w:p>
    <w:p w:rsidR="00C57295" w:rsidRPr="00805A2C" w:rsidRDefault="00C57295" w:rsidP="00661909">
      <w:pPr>
        <w:ind w:firstLine="709"/>
        <w:jc w:val="center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1. Общие положения</w:t>
      </w:r>
    </w:p>
    <w:p w:rsidR="00C57295" w:rsidRPr="00805A2C" w:rsidRDefault="00C57295" w:rsidP="00661909">
      <w:pPr>
        <w:ind w:firstLine="709"/>
        <w:jc w:val="center"/>
        <w:rPr>
          <w:color w:val="000000" w:themeColor="text1"/>
          <w:sz w:val="26"/>
          <w:szCs w:val="26"/>
        </w:rPr>
      </w:pPr>
    </w:p>
    <w:p w:rsidR="00C57295" w:rsidRPr="00805A2C" w:rsidRDefault="00C57295" w:rsidP="00661909">
      <w:pPr>
        <w:ind w:firstLine="709"/>
        <w:jc w:val="both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Контрольно-счетной палатой города в соответствии с подпунктом 9 пункта 1 статьи 9 Положения о Контрольно-счетной палате</w:t>
      </w:r>
      <w:r w:rsidR="005F7163">
        <w:rPr>
          <w:color w:val="000000" w:themeColor="text1"/>
          <w:sz w:val="26"/>
          <w:szCs w:val="26"/>
        </w:rPr>
        <w:t xml:space="preserve"> города</w:t>
      </w:r>
      <w:r w:rsidRPr="00805A2C">
        <w:rPr>
          <w:color w:val="000000" w:themeColor="text1"/>
          <w:sz w:val="26"/>
          <w:szCs w:val="26"/>
        </w:rPr>
        <w:t>, утвержд</w:t>
      </w:r>
      <w:r w:rsidR="00521AB5">
        <w:rPr>
          <w:color w:val="000000" w:themeColor="text1"/>
          <w:sz w:val="26"/>
          <w:szCs w:val="26"/>
        </w:rPr>
        <w:t>ё</w:t>
      </w:r>
      <w:r w:rsidRPr="00805A2C">
        <w:rPr>
          <w:color w:val="000000" w:themeColor="text1"/>
          <w:sz w:val="26"/>
          <w:szCs w:val="26"/>
        </w:rPr>
        <w:t>нного решением Думы города Сургута от 27.02.2007 № 170-</w:t>
      </w:r>
      <w:r w:rsidRPr="00805A2C">
        <w:rPr>
          <w:color w:val="000000" w:themeColor="text1"/>
          <w:sz w:val="26"/>
          <w:szCs w:val="26"/>
          <w:lang w:val="en-US"/>
        </w:rPr>
        <w:t>IV</w:t>
      </w:r>
      <w:r w:rsidRPr="00805A2C">
        <w:rPr>
          <w:color w:val="000000" w:themeColor="text1"/>
          <w:sz w:val="26"/>
          <w:szCs w:val="26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C4507B">
        <w:rPr>
          <w:color w:val="000000" w:themeColor="text1"/>
          <w:sz w:val="26"/>
          <w:szCs w:val="26"/>
        </w:rPr>
        <w:t>й</w:t>
      </w:r>
      <w:r w:rsidRPr="00805A2C">
        <w:rPr>
          <w:color w:val="000000" w:themeColor="text1"/>
          <w:sz w:val="26"/>
          <w:szCs w:val="26"/>
        </w:rPr>
        <w:t xml:space="preserve"> в постановление Администрации города </w:t>
      </w:r>
      <w:r w:rsidR="00B47B5B" w:rsidRPr="00805A2C">
        <w:rPr>
          <w:color w:val="000000" w:themeColor="text1"/>
          <w:sz w:val="26"/>
          <w:szCs w:val="26"/>
        </w:rPr>
        <w:t>от 11.12.2015 № 8636 «Об утверждении муниципальной программы «Развитие электронного муниципалитета на 2016 – 2030 годы»</w:t>
      </w:r>
      <w:r w:rsidRPr="00805A2C">
        <w:rPr>
          <w:color w:val="000000" w:themeColor="text1"/>
          <w:sz w:val="26"/>
          <w:szCs w:val="26"/>
        </w:rPr>
        <w:t xml:space="preserve"> (далее – Проект постановления, Программа), по результатам которой подготовлено настоящее заключение.</w:t>
      </w:r>
    </w:p>
    <w:p w:rsidR="00C57295" w:rsidRPr="00805A2C" w:rsidRDefault="00C57295" w:rsidP="00C57295">
      <w:pPr>
        <w:ind w:firstLine="709"/>
        <w:jc w:val="both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</w:t>
      </w:r>
      <w:r w:rsidR="00521AB5">
        <w:rPr>
          <w:color w:val="000000" w:themeColor="text1"/>
          <w:sz w:val="26"/>
          <w:szCs w:val="26"/>
        </w:rPr>
        <w:t>ё</w:t>
      </w:r>
      <w:r w:rsidRPr="00805A2C">
        <w:rPr>
          <w:color w:val="000000" w:themeColor="text1"/>
          <w:sz w:val="26"/>
          <w:szCs w:val="26"/>
        </w:rPr>
        <w:t xml:space="preserve">нному постановлением Администрации города от 17.07.2013 № 5159 (с изменениями, далее </w:t>
      </w:r>
      <w:r w:rsidR="00805A2C">
        <w:rPr>
          <w:color w:val="000000" w:themeColor="text1"/>
          <w:sz w:val="26"/>
          <w:szCs w:val="26"/>
        </w:rPr>
        <w:t>–</w:t>
      </w:r>
      <w:r w:rsidRPr="00805A2C">
        <w:rPr>
          <w:color w:val="000000" w:themeColor="text1"/>
          <w:sz w:val="26"/>
          <w:szCs w:val="26"/>
        </w:rPr>
        <w:t xml:space="preserve"> Порядок</w:t>
      </w:r>
      <w:r w:rsidR="00805A2C">
        <w:rPr>
          <w:color w:val="000000" w:themeColor="text1"/>
          <w:sz w:val="26"/>
          <w:szCs w:val="26"/>
        </w:rPr>
        <w:t xml:space="preserve"> </w:t>
      </w:r>
      <w:r w:rsidR="00805A2C">
        <w:rPr>
          <w:color w:val="000000" w:themeColor="text1"/>
          <w:sz w:val="26"/>
          <w:szCs w:val="26"/>
        </w:rPr>
        <w:br/>
        <w:t>№ 5159</w:t>
      </w:r>
      <w:r w:rsidRPr="00805A2C">
        <w:rPr>
          <w:color w:val="000000" w:themeColor="text1"/>
          <w:sz w:val="26"/>
          <w:szCs w:val="26"/>
        </w:rPr>
        <w:t>).</w:t>
      </w:r>
    </w:p>
    <w:p w:rsidR="00C57295" w:rsidRPr="00805A2C" w:rsidRDefault="00C57295" w:rsidP="00661909">
      <w:pPr>
        <w:ind w:firstLine="720"/>
        <w:jc w:val="both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C57295" w:rsidRPr="00805A2C" w:rsidRDefault="00C57295" w:rsidP="00661909">
      <w:pPr>
        <w:ind w:firstLine="709"/>
        <w:jc w:val="both"/>
        <w:rPr>
          <w:color w:val="000000" w:themeColor="text1"/>
          <w:sz w:val="26"/>
          <w:szCs w:val="26"/>
        </w:rPr>
      </w:pPr>
    </w:p>
    <w:p w:rsidR="00A8698A" w:rsidRPr="00805A2C" w:rsidRDefault="00A8698A" w:rsidP="00661909">
      <w:pPr>
        <w:pStyle w:val="a3"/>
        <w:numPr>
          <w:ilvl w:val="0"/>
          <w:numId w:val="1"/>
        </w:numPr>
        <w:jc w:val="center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Анализ изменений, вносимых в Программу</w:t>
      </w:r>
    </w:p>
    <w:p w:rsidR="00C57295" w:rsidRPr="00805A2C" w:rsidRDefault="00C57295" w:rsidP="00661909">
      <w:pPr>
        <w:rPr>
          <w:color w:val="000000" w:themeColor="text1"/>
          <w:sz w:val="26"/>
          <w:szCs w:val="26"/>
        </w:rPr>
      </w:pPr>
    </w:p>
    <w:p w:rsidR="00A8698A" w:rsidRPr="00805A2C" w:rsidRDefault="00A8698A" w:rsidP="00661909">
      <w:pPr>
        <w:tabs>
          <w:tab w:val="left" w:pos="709"/>
        </w:tabs>
        <w:ind w:firstLine="709"/>
        <w:jc w:val="both"/>
        <w:rPr>
          <w:color w:val="000000" w:themeColor="text1"/>
          <w:spacing w:val="-2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По результатам анализа</w:t>
      </w:r>
      <w:r w:rsidRPr="00805A2C">
        <w:rPr>
          <w:color w:val="000000" w:themeColor="text1"/>
          <w:spacing w:val="-2"/>
          <w:sz w:val="26"/>
          <w:szCs w:val="26"/>
        </w:rPr>
        <w:t xml:space="preserve"> изменений, вносимых администратором Программы </w:t>
      </w:r>
      <w:r w:rsidR="007B23E5" w:rsidRPr="00805A2C">
        <w:rPr>
          <w:color w:val="000000" w:themeColor="text1"/>
          <w:spacing w:val="-2"/>
          <w:sz w:val="26"/>
          <w:szCs w:val="26"/>
        </w:rPr>
        <w:t>–</w:t>
      </w:r>
      <w:r w:rsidRPr="00805A2C">
        <w:rPr>
          <w:color w:val="000000" w:themeColor="text1"/>
          <w:spacing w:val="-2"/>
          <w:sz w:val="26"/>
          <w:szCs w:val="26"/>
        </w:rPr>
        <w:t xml:space="preserve"> </w:t>
      </w:r>
      <w:r w:rsidR="007B23E5" w:rsidRPr="00805A2C">
        <w:rPr>
          <w:color w:val="000000" w:themeColor="text1"/>
          <w:spacing w:val="-2"/>
          <w:sz w:val="26"/>
          <w:szCs w:val="26"/>
        </w:rPr>
        <w:t>муниципальным казенным учреждением «Управление информационных технологий и связи города Сургута»</w:t>
      </w:r>
      <w:r w:rsidRPr="00805A2C">
        <w:rPr>
          <w:color w:val="000000" w:themeColor="text1"/>
          <w:spacing w:val="-2"/>
          <w:sz w:val="26"/>
          <w:szCs w:val="26"/>
        </w:rPr>
        <w:t>,</w:t>
      </w:r>
      <w:r w:rsidRPr="00805A2C">
        <w:rPr>
          <w:color w:val="000000" w:themeColor="text1"/>
          <w:sz w:val="26"/>
          <w:szCs w:val="26"/>
        </w:rPr>
        <w:t xml:space="preserve"> установлено следующее</w:t>
      </w:r>
      <w:r w:rsidR="007543C8" w:rsidRPr="00805A2C">
        <w:rPr>
          <w:color w:val="000000" w:themeColor="text1"/>
          <w:sz w:val="26"/>
          <w:szCs w:val="26"/>
        </w:rPr>
        <w:t>.</w:t>
      </w:r>
    </w:p>
    <w:p w:rsidR="004F4785" w:rsidRDefault="007543C8" w:rsidP="0066190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2.1. </w:t>
      </w:r>
      <w:r w:rsidR="00713EF0">
        <w:rPr>
          <w:color w:val="000000" w:themeColor="text1"/>
          <w:sz w:val="26"/>
          <w:szCs w:val="26"/>
        </w:rPr>
        <w:t>Объем финансирования и значения показателей м</w:t>
      </w:r>
      <w:r w:rsidR="00713EF0">
        <w:rPr>
          <w:sz w:val="26"/>
          <w:szCs w:val="26"/>
        </w:rPr>
        <w:t>униципальной</w:t>
      </w:r>
      <w:r w:rsidR="004F4785">
        <w:rPr>
          <w:sz w:val="26"/>
          <w:szCs w:val="26"/>
        </w:rPr>
        <w:t xml:space="preserve"> программ</w:t>
      </w:r>
      <w:r w:rsidR="00713EF0">
        <w:rPr>
          <w:sz w:val="26"/>
          <w:szCs w:val="26"/>
        </w:rPr>
        <w:t>ы</w:t>
      </w:r>
      <w:r w:rsidR="004F4785">
        <w:rPr>
          <w:sz w:val="26"/>
          <w:szCs w:val="26"/>
        </w:rPr>
        <w:t xml:space="preserve"> </w:t>
      </w:r>
      <w:r w:rsidR="00713EF0">
        <w:rPr>
          <w:color w:val="000000" w:themeColor="text1"/>
          <w:sz w:val="26"/>
          <w:szCs w:val="26"/>
        </w:rPr>
        <w:t xml:space="preserve">за 2015 год </w:t>
      </w:r>
      <w:r w:rsidR="004F4785">
        <w:rPr>
          <w:sz w:val="26"/>
          <w:szCs w:val="26"/>
        </w:rPr>
        <w:t xml:space="preserve">приводится в соответствие с </w:t>
      </w:r>
      <w:r w:rsidR="004F4785">
        <w:rPr>
          <w:color w:val="000000" w:themeColor="text1"/>
          <w:sz w:val="26"/>
          <w:szCs w:val="26"/>
        </w:rPr>
        <w:t>р</w:t>
      </w:r>
      <w:r w:rsidR="004F4785" w:rsidRPr="00805A2C">
        <w:rPr>
          <w:color w:val="000000" w:themeColor="text1"/>
          <w:sz w:val="26"/>
          <w:szCs w:val="26"/>
        </w:rPr>
        <w:t>ешение</w:t>
      </w:r>
      <w:r w:rsidR="004F4785">
        <w:rPr>
          <w:color w:val="000000" w:themeColor="text1"/>
          <w:sz w:val="26"/>
          <w:szCs w:val="26"/>
        </w:rPr>
        <w:t>м</w:t>
      </w:r>
      <w:r w:rsidR="004F4785" w:rsidRPr="00805A2C">
        <w:rPr>
          <w:color w:val="000000" w:themeColor="text1"/>
          <w:sz w:val="26"/>
          <w:szCs w:val="26"/>
        </w:rPr>
        <w:t xml:space="preserve"> </w:t>
      </w:r>
      <w:r w:rsidR="004F4785" w:rsidRPr="00805A2C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Думы </w:t>
      </w:r>
      <w:r w:rsidR="004F4785" w:rsidRPr="00805A2C">
        <w:rPr>
          <w:color w:val="000000" w:themeColor="text1"/>
          <w:sz w:val="26"/>
          <w:szCs w:val="26"/>
        </w:rPr>
        <w:t>города</w:t>
      </w:r>
      <w:r w:rsidR="004F4785" w:rsidRPr="00805A2C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4F4785" w:rsidRPr="00805A2C">
        <w:rPr>
          <w:color w:val="000000" w:themeColor="text1"/>
          <w:sz w:val="26"/>
          <w:szCs w:val="26"/>
        </w:rPr>
        <w:t xml:space="preserve">№ </w:t>
      </w:r>
      <w:r w:rsidR="004F4785">
        <w:rPr>
          <w:color w:val="000000" w:themeColor="text1"/>
          <w:sz w:val="26"/>
          <w:szCs w:val="26"/>
        </w:rPr>
        <w:t>884</w:t>
      </w:r>
      <w:r w:rsidR="004F4785" w:rsidRPr="00805A2C">
        <w:rPr>
          <w:color w:val="000000" w:themeColor="text1"/>
          <w:sz w:val="26"/>
          <w:szCs w:val="26"/>
        </w:rPr>
        <w:t>-</w:t>
      </w:r>
      <w:r w:rsidR="004F4785" w:rsidRPr="00805A2C">
        <w:rPr>
          <w:color w:val="000000" w:themeColor="text1"/>
          <w:sz w:val="26"/>
          <w:szCs w:val="26"/>
          <w:lang w:val="en-US"/>
        </w:rPr>
        <w:t>V</w:t>
      </w:r>
      <w:r w:rsidR="004F4785" w:rsidRPr="00805A2C">
        <w:rPr>
          <w:color w:val="000000" w:themeColor="text1"/>
          <w:sz w:val="26"/>
          <w:szCs w:val="26"/>
        </w:rPr>
        <w:t xml:space="preserve"> ДГ</w:t>
      </w:r>
      <w:r w:rsidR="004F4785">
        <w:rPr>
          <w:color w:val="000000" w:themeColor="text1"/>
          <w:sz w:val="26"/>
          <w:szCs w:val="26"/>
        </w:rPr>
        <w:t xml:space="preserve"> «Об исполнении бюджета городского округа город Сургут за 2015 год»</w:t>
      </w:r>
      <w:r w:rsidR="004F4785">
        <w:rPr>
          <w:rFonts w:eastAsiaTheme="minorHAnsi"/>
          <w:sz w:val="26"/>
          <w:szCs w:val="26"/>
          <w:lang w:eastAsia="en-US"/>
        </w:rPr>
        <w:t xml:space="preserve">, что соответствует </w:t>
      </w:r>
      <w:r w:rsidR="004F4785">
        <w:rPr>
          <w:bCs/>
          <w:color w:val="000000" w:themeColor="text1"/>
          <w:sz w:val="26"/>
          <w:szCs w:val="26"/>
          <w:bdr w:val="none" w:sz="0" w:space="0" w:color="auto" w:frame="1"/>
        </w:rPr>
        <w:t>подпункту</w:t>
      </w:r>
      <w:r w:rsidR="004F4785" w:rsidRPr="00805A2C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8.1.</w:t>
      </w:r>
      <w:r w:rsidR="004F4785">
        <w:rPr>
          <w:bCs/>
          <w:color w:val="000000" w:themeColor="text1"/>
          <w:sz w:val="26"/>
          <w:szCs w:val="26"/>
          <w:bdr w:val="none" w:sz="0" w:space="0" w:color="auto" w:frame="1"/>
        </w:rPr>
        <w:t>4</w:t>
      </w:r>
      <w:r w:rsidR="004F4785" w:rsidRPr="00805A2C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пункта 8.1 Порядка</w:t>
      </w:r>
      <w:r w:rsidR="004F4785" w:rsidRPr="00805A2C">
        <w:rPr>
          <w:color w:val="000000" w:themeColor="text1"/>
          <w:sz w:val="26"/>
          <w:szCs w:val="26"/>
        </w:rPr>
        <w:t xml:space="preserve"> № 5159</w:t>
      </w:r>
      <w:r w:rsidR="00117C5D">
        <w:rPr>
          <w:color w:val="000000" w:themeColor="text1"/>
          <w:sz w:val="26"/>
          <w:szCs w:val="26"/>
        </w:rPr>
        <w:t>.</w:t>
      </w:r>
    </w:p>
    <w:p w:rsidR="00DE7CA8" w:rsidRDefault="006D5006" w:rsidP="00DE7C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2.2</w:t>
      </w:r>
      <w:r w:rsidR="007F5D1D" w:rsidRPr="004032C8">
        <w:rPr>
          <w:sz w:val="26"/>
          <w:szCs w:val="26"/>
        </w:rPr>
        <w:t>. </w:t>
      </w:r>
      <w:r w:rsidR="00DE7CA8">
        <w:rPr>
          <w:sz w:val="26"/>
          <w:szCs w:val="26"/>
        </w:rPr>
        <w:t>В</w:t>
      </w:r>
      <w:r w:rsidR="00DE7CA8">
        <w:rPr>
          <w:color w:val="000000" w:themeColor="text1"/>
          <w:sz w:val="26"/>
          <w:szCs w:val="26"/>
        </w:rPr>
        <w:t xml:space="preserve"> </w:t>
      </w:r>
      <w:r w:rsidR="00DE7CA8" w:rsidRPr="00661909">
        <w:rPr>
          <w:color w:val="000000" w:themeColor="text1"/>
          <w:sz w:val="26"/>
          <w:szCs w:val="26"/>
        </w:rPr>
        <w:t>разделе «Механизм реализации муниципальной программы, система организации контроля за исполнением муниципальной программы</w:t>
      </w:r>
      <w:r w:rsidR="00DE7CA8">
        <w:rPr>
          <w:color w:val="000000" w:themeColor="text1"/>
          <w:sz w:val="26"/>
          <w:szCs w:val="26"/>
        </w:rPr>
        <w:t>» учтены изменения</w:t>
      </w:r>
      <w:r w:rsidR="00DE7CA8">
        <w:rPr>
          <w:rStyle w:val="ab"/>
          <w:color w:val="000000" w:themeColor="text1"/>
          <w:sz w:val="26"/>
          <w:szCs w:val="26"/>
        </w:rPr>
        <w:footnoteReference w:id="1"/>
      </w:r>
      <w:r w:rsidR="00DE7CA8">
        <w:rPr>
          <w:color w:val="000000" w:themeColor="text1"/>
          <w:sz w:val="26"/>
          <w:szCs w:val="26"/>
        </w:rPr>
        <w:t xml:space="preserve">, внесенные в Порядок № 5159, </w:t>
      </w:r>
      <w:r w:rsidR="00713EF0">
        <w:rPr>
          <w:color w:val="000000" w:themeColor="text1"/>
          <w:sz w:val="26"/>
          <w:szCs w:val="26"/>
        </w:rPr>
        <w:t>в части</w:t>
      </w:r>
      <w:r w:rsidR="00DE7CA8">
        <w:rPr>
          <w:color w:val="000000" w:themeColor="text1"/>
          <w:sz w:val="26"/>
          <w:szCs w:val="26"/>
        </w:rPr>
        <w:t xml:space="preserve"> </w:t>
      </w:r>
      <w:r w:rsidR="00713EF0">
        <w:rPr>
          <w:rFonts w:eastAsiaTheme="minorHAnsi"/>
          <w:sz w:val="26"/>
          <w:szCs w:val="26"/>
          <w:lang w:eastAsia="en-US"/>
        </w:rPr>
        <w:t>предоставления</w:t>
      </w:r>
      <w:r w:rsidR="00713EF0">
        <w:rPr>
          <w:color w:val="000000" w:themeColor="text1"/>
          <w:sz w:val="26"/>
          <w:szCs w:val="26"/>
        </w:rPr>
        <w:t xml:space="preserve"> </w:t>
      </w:r>
      <w:r w:rsidR="00DE7CA8">
        <w:rPr>
          <w:color w:val="000000" w:themeColor="text1"/>
          <w:sz w:val="26"/>
          <w:szCs w:val="26"/>
        </w:rPr>
        <w:t>отчет</w:t>
      </w:r>
      <w:r w:rsidR="00A161AC">
        <w:rPr>
          <w:color w:val="000000" w:themeColor="text1"/>
          <w:sz w:val="26"/>
          <w:szCs w:val="26"/>
        </w:rPr>
        <w:t>а</w:t>
      </w:r>
      <w:r w:rsidR="00DE7CA8">
        <w:rPr>
          <w:color w:val="000000" w:themeColor="text1"/>
          <w:sz w:val="26"/>
          <w:szCs w:val="26"/>
        </w:rPr>
        <w:t xml:space="preserve"> </w:t>
      </w:r>
      <w:r w:rsidR="00DE7CA8">
        <w:rPr>
          <w:rFonts w:eastAsiaTheme="minorHAnsi"/>
          <w:sz w:val="26"/>
          <w:szCs w:val="26"/>
          <w:lang w:eastAsia="en-US"/>
        </w:rPr>
        <w:t xml:space="preserve">об исполнении муниципальной программы </w:t>
      </w:r>
      <w:r w:rsidR="00DE7CA8">
        <w:rPr>
          <w:color w:val="000000" w:themeColor="text1"/>
          <w:sz w:val="26"/>
          <w:szCs w:val="26"/>
        </w:rPr>
        <w:t>в департамент финансов Администрации города вместо департамента по экономической политике Администрации города.</w:t>
      </w:r>
    </w:p>
    <w:p w:rsidR="00D61505" w:rsidRDefault="00CF7195" w:rsidP="00D6150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2.</w:t>
      </w:r>
      <w:r w:rsidR="006D40EC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>. </w:t>
      </w:r>
      <w:r w:rsidR="00D61505">
        <w:rPr>
          <w:color w:val="000000" w:themeColor="text1"/>
          <w:sz w:val="26"/>
          <w:szCs w:val="26"/>
        </w:rPr>
        <w:t xml:space="preserve">Приложение к муниципальной программе предлагается утвердить в новой редакции согласно пункту 1.3 Проекта постановления. </w:t>
      </w:r>
      <w:r w:rsidR="00D61505">
        <w:rPr>
          <w:sz w:val="26"/>
          <w:szCs w:val="26"/>
        </w:rPr>
        <w:t>В связи с тем</w:t>
      </w:r>
      <w:r w:rsidR="00D61505">
        <w:rPr>
          <w:color w:val="000000" w:themeColor="text1"/>
          <w:sz w:val="26"/>
          <w:szCs w:val="26"/>
        </w:rPr>
        <w:t xml:space="preserve">, что приложение в указанной редакции уже утверждено </w:t>
      </w:r>
      <w:r w:rsidR="00D61505" w:rsidRPr="006D40EC">
        <w:rPr>
          <w:color w:val="000000" w:themeColor="text1"/>
          <w:sz w:val="26"/>
          <w:szCs w:val="26"/>
        </w:rPr>
        <w:t>постановлени</w:t>
      </w:r>
      <w:r w:rsidR="00D61505">
        <w:rPr>
          <w:color w:val="000000" w:themeColor="text1"/>
          <w:sz w:val="26"/>
          <w:szCs w:val="26"/>
        </w:rPr>
        <w:t>ем</w:t>
      </w:r>
      <w:r w:rsidR="00D61505" w:rsidRPr="006D40EC">
        <w:rPr>
          <w:color w:val="000000" w:themeColor="text1"/>
          <w:sz w:val="26"/>
          <w:szCs w:val="26"/>
        </w:rPr>
        <w:t xml:space="preserve"> Администрации города </w:t>
      </w:r>
      <w:r w:rsidR="00D61505" w:rsidRPr="006D40EC">
        <w:rPr>
          <w:sz w:val="26"/>
          <w:szCs w:val="26"/>
        </w:rPr>
        <w:t>от</w:t>
      </w:r>
      <w:r w:rsidR="00D61505">
        <w:rPr>
          <w:sz w:val="26"/>
          <w:szCs w:val="26"/>
        </w:rPr>
        <w:t> </w:t>
      </w:r>
      <w:r w:rsidR="00D61505" w:rsidRPr="006D40EC">
        <w:rPr>
          <w:sz w:val="26"/>
          <w:szCs w:val="26"/>
        </w:rPr>
        <w:t>13.09.2016 №</w:t>
      </w:r>
      <w:r w:rsidR="00D61505">
        <w:rPr>
          <w:sz w:val="26"/>
          <w:szCs w:val="26"/>
        </w:rPr>
        <w:t> </w:t>
      </w:r>
      <w:r w:rsidR="00D61505" w:rsidRPr="006D40EC">
        <w:rPr>
          <w:sz w:val="26"/>
          <w:szCs w:val="26"/>
        </w:rPr>
        <w:t>6891</w:t>
      </w:r>
      <w:r w:rsidR="00D61505" w:rsidRPr="006D40EC">
        <w:rPr>
          <w:rStyle w:val="ab"/>
          <w:sz w:val="26"/>
          <w:szCs w:val="26"/>
        </w:rPr>
        <w:footnoteReference w:id="2"/>
      </w:r>
      <w:r w:rsidR="00D61505" w:rsidRPr="006D40EC">
        <w:rPr>
          <w:sz w:val="26"/>
          <w:szCs w:val="26"/>
        </w:rPr>
        <w:t xml:space="preserve"> </w:t>
      </w:r>
      <w:r w:rsidR="00D61505">
        <w:rPr>
          <w:sz w:val="26"/>
          <w:szCs w:val="26"/>
        </w:rPr>
        <w:t>предлагаем</w:t>
      </w:r>
      <w:r w:rsidR="00D61505" w:rsidRPr="006D40EC">
        <w:rPr>
          <w:sz w:val="26"/>
          <w:szCs w:val="26"/>
        </w:rPr>
        <w:t xml:space="preserve"> исключить</w:t>
      </w:r>
      <w:r w:rsidR="00D61505">
        <w:rPr>
          <w:sz w:val="26"/>
          <w:szCs w:val="26"/>
        </w:rPr>
        <w:t xml:space="preserve"> выше</w:t>
      </w:r>
      <w:r w:rsidR="00D61505">
        <w:rPr>
          <w:sz w:val="26"/>
          <w:szCs w:val="26"/>
        </w:rPr>
        <w:t>указанный пункт</w:t>
      </w:r>
      <w:r w:rsidR="00D61505">
        <w:rPr>
          <w:sz w:val="26"/>
          <w:szCs w:val="26"/>
        </w:rPr>
        <w:t xml:space="preserve"> 1.3</w:t>
      </w:r>
      <w:r w:rsidR="00D61505">
        <w:rPr>
          <w:sz w:val="26"/>
          <w:szCs w:val="26"/>
        </w:rPr>
        <w:t xml:space="preserve"> из </w:t>
      </w:r>
      <w:r w:rsidR="00D61505">
        <w:rPr>
          <w:sz w:val="26"/>
          <w:szCs w:val="26"/>
        </w:rPr>
        <w:t xml:space="preserve">данного </w:t>
      </w:r>
      <w:r w:rsidR="00D61505" w:rsidRPr="006D40EC">
        <w:rPr>
          <w:sz w:val="26"/>
          <w:szCs w:val="26"/>
        </w:rPr>
        <w:t>Проекта постановления</w:t>
      </w:r>
      <w:r w:rsidR="00D61505">
        <w:rPr>
          <w:sz w:val="26"/>
          <w:szCs w:val="26"/>
        </w:rPr>
        <w:t>.</w:t>
      </w:r>
    </w:p>
    <w:p w:rsidR="00E939A1" w:rsidRPr="00661909" w:rsidRDefault="00E939A1" w:rsidP="00661909">
      <w:pPr>
        <w:tabs>
          <w:tab w:val="left" w:pos="2926"/>
          <w:tab w:val="center" w:pos="4819"/>
        </w:tabs>
        <w:ind w:firstLine="709"/>
        <w:jc w:val="center"/>
        <w:rPr>
          <w:color w:val="000000" w:themeColor="text1"/>
          <w:sz w:val="26"/>
          <w:szCs w:val="26"/>
        </w:rPr>
      </w:pPr>
    </w:p>
    <w:p w:rsidR="00C57295" w:rsidRPr="00661909" w:rsidRDefault="00C57295" w:rsidP="00661909">
      <w:pPr>
        <w:pStyle w:val="a3"/>
        <w:numPr>
          <w:ilvl w:val="0"/>
          <w:numId w:val="1"/>
        </w:numPr>
        <w:tabs>
          <w:tab w:val="left" w:pos="2926"/>
          <w:tab w:val="center" w:pos="4819"/>
        </w:tabs>
        <w:jc w:val="center"/>
        <w:rPr>
          <w:color w:val="000000" w:themeColor="text1"/>
          <w:sz w:val="26"/>
          <w:szCs w:val="26"/>
        </w:rPr>
      </w:pPr>
      <w:r w:rsidRPr="00661909">
        <w:rPr>
          <w:color w:val="000000" w:themeColor="text1"/>
          <w:sz w:val="26"/>
          <w:szCs w:val="26"/>
        </w:rPr>
        <w:t>Заключительные положения</w:t>
      </w:r>
    </w:p>
    <w:p w:rsidR="00E345C6" w:rsidRPr="00661909" w:rsidRDefault="00E345C6" w:rsidP="00661909">
      <w:pPr>
        <w:pStyle w:val="a3"/>
        <w:tabs>
          <w:tab w:val="left" w:pos="2926"/>
          <w:tab w:val="center" w:pos="4819"/>
        </w:tabs>
        <w:ind w:left="360"/>
        <w:rPr>
          <w:color w:val="000000" w:themeColor="text1"/>
          <w:sz w:val="26"/>
          <w:szCs w:val="26"/>
        </w:rPr>
      </w:pPr>
    </w:p>
    <w:p w:rsidR="00661909" w:rsidRPr="00661909" w:rsidRDefault="00661909" w:rsidP="00661909">
      <w:pPr>
        <w:ind w:firstLine="709"/>
        <w:jc w:val="both"/>
        <w:rPr>
          <w:sz w:val="26"/>
          <w:szCs w:val="26"/>
        </w:rPr>
      </w:pPr>
      <w:r w:rsidRPr="00661909">
        <w:rPr>
          <w:sz w:val="26"/>
          <w:szCs w:val="26"/>
        </w:rPr>
        <w:t>На основании вышеизложенного, Контрольно-сч</w:t>
      </w:r>
      <w:r w:rsidR="005674AD">
        <w:rPr>
          <w:sz w:val="26"/>
          <w:szCs w:val="26"/>
        </w:rPr>
        <w:t>е</w:t>
      </w:r>
      <w:r w:rsidRPr="00661909">
        <w:rPr>
          <w:sz w:val="26"/>
          <w:szCs w:val="26"/>
        </w:rPr>
        <w:t>тная палата города предлагает Администратору:</w:t>
      </w:r>
    </w:p>
    <w:p w:rsidR="00661909" w:rsidRPr="00661909" w:rsidRDefault="000A64B5" w:rsidP="006619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661909" w:rsidRPr="00661909">
        <w:rPr>
          <w:sz w:val="26"/>
          <w:szCs w:val="26"/>
        </w:rPr>
        <w:t>. Учесть предложени</w:t>
      </w:r>
      <w:r w:rsidR="00383E89">
        <w:rPr>
          <w:sz w:val="26"/>
          <w:szCs w:val="26"/>
        </w:rPr>
        <w:t>е</w:t>
      </w:r>
      <w:r w:rsidR="006257D4">
        <w:rPr>
          <w:sz w:val="26"/>
          <w:szCs w:val="26"/>
        </w:rPr>
        <w:t xml:space="preserve"> </w:t>
      </w:r>
      <w:r w:rsidR="00661909" w:rsidRPr="00661909">
        <w:rPr>
          <w:sz w:val="26"/>
          <w:szCs w:val="26"/>
        </w:rPr>
        <w:t>пункт</w:t>
      </w:r>
      <w:r w:rsidR="006257D4">
        <w:rPr>
          <w:sz w:val="26"/>
          <w:szCs w:val="26"/>
        </w:rPr>
        <w:t>а</w:t>
      </w:r>
      <w:r w:rsidR="00661909" w:rsidRPr="00661909">
        <w:rPr>
          <w:sz w:val="26"/>
          <w:szCs w:val="26"/>
        </w:rPr>
        <w:t xml:space="preserve"> 2.3. настоящего заключения.</w:t>
      </w:r>
    </w:p>
    <w:p w:rsidR="00661909" w:rsidRPr="00661909" w:rsidRDefault="000A64B5" w:rsidP="006619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661909" w:rsidRPr="00661909">
        <w:rPr>
          <w:sz w:val="26"/>
          <w:szCs w:val="26"/>
        </w:rPr>
        <w:t xml:space="preserve">. Информацию о решении, принятом по результатам настоящей экспертизы, </w:t>
      </w:r>
      <w:r w:rsidR="005674AD">
        <w:rPr>
          <w:sz w:val="26"/>
          <w:szCs w:val="26"/>
        </w:rPr>
        <w:t>направить в адрес Контрольно-сче</w:t>
      </w:r>
      <w:r w:rsidR="00661909" w:rsidRPr="00661909">
        <w:rPr>
          <w:sz w:val="26"/>
          <w:szCs w:val="26"/>
        </w:rPr>
        <w:t xml:space="preserve">тной палаты в срок не позднее </w:t>
      </w:r>
      <w:r w:rsidR="00D61505">
        <w:rPr>
          <w:sz w:val="26"/>
          <w:szCs w:val="26"/>
        </w:rPr>
        <w:t>30</w:t>
      </w:r>
      <w:r w:rsidR="00661909" w:rsidRPr="00661909">
        <w:rPr>
          <w:sz w:val="26"/>
          <w:szCs w:val="26"/>
        </w:rPr>
        <w:t>.</w:t>
      </w:r>
      <w:r w:rsidR="003A200D">
        <w:rPr>
          <w:sz w:val="26"/>
          <w:szCs w:val="26"/>
        </w:rPr>
        <w:t>10</w:t>
      </w:r>
      <w:r w:rsidR="00661909" w:rsidRPr="00661909">
        <w:rPr>
          <w:sz w:val="26"/>
          <w:szCs w:val="26"/>
        </w:rPr>
        <w:t>.201</w:t>
      </w:r>
      <w:r w:rsidR="003A200D">
        <w:rPr>
          <w:sz w:val="26"/>
          <w:szCs w:val="26"/>
        </w:rPr>
        <w:t>6</w:t>
      </w:r>
      <w:r w:rsidR="00661909" w:rsidRPr="00661909">
        <w:rPr>
          <w:sz w:val="26"/>
          <w:szCs w:val="26"/>
        </w:rPr>
        <w:t xml:space="preserve"> года.</w:t>
      </w:r>
    </w:p>
    <w:p w:rsidR="00960DE0" w:rsidRDefault="00960DE0" w:rsidP="0079439D">
      <w:pPr>
        <w:ind w:firstLine="709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661909" w:rsidRPr="00661909" w:rsidRDefault="00661909" w:rsidP="0079439D">
      <w:pPr>
        <w:ind w:firstLine="709"/>
        <w:jc w:val="both"/>
        <w:rPr>
          <w:color w:val="000000" w:themeColor="text1"/>
          <w:sz w:val="26"/>
          <w:szCs w:val="26"/>
        </w:rPr>
      </w:pPr>
    </w:p>
    <w:p w:rsidR="009E4A2F" w:rsidRPr="00661909" w:rsidRDefault="00C57295" w:rsidP="00805A2C">
      <w:pPr>
        <w:jc w:val="both"/>
        <w:rPr>
          <w:color w:val="000000" w:themeColor="text1"/>
          <w:sz w:val="26"/>
          <w:szCs w:val="26"/>
        </w:rPr>
      </w:pPr>
      <w:r w:rsidRPr="00661909">
        <w:rPr>
          <w:color w:val="000000" w:themeColor="text1"/>
          <w:sz w:val="26"/>
          <w:szCs w:val="26"/>
        </w:rPr>
        <w:t xml:space="preserve">Инспектор отдела </w:t>
      </w:r>
      <w:r w:rsidR="009E4A2F" w:rsidRPr="00661909">
        <w:rPr>
          <w:color w:val="000000" w:themeColor="text1"/>
          <w:sz w:val="26"/>
          <w:szCs w:val="26"/>
        </w:rPr>
        <w:t xml:space="preserve">контроля доходов, расходов на </w:t>
      </w:r>
    </w:p>
    <w:p w:rsidR="008858F0" w:rsidRPr="00661909" w:rsidRDefault="009E4A2F" w:rsidP="00805A2C">
      <w:pPr>
        <w:jc w:val="both"/>
        <w:rPr>
          <w:color w:val="000000" w:themeColor="text1"/>
          <w:sz w:val="26"/>
          <w:szCs w:val="26"/>
        </w:rPr>
      </w:pPr>
      <w:r w:rsidRPr="00661909">
        <w:rPr>
          <w:color w:val="000000" w:themeColor="text1"/>
          <w:sz w:val="26"/>
          <w:szCs w:val="26"/>
        </w:rPr>
        <w:t>развитие экономики и государственное управление</w:t>
      </w:r>
      <w:r w:rsidR="00C57295" w:rsidRPr="00661909">
        <w:rPr>
          <w:color w:val="000000" w:themeColor="text1"/>
          <w:sz w:val="26"/>
          <w:szCs w:val="26"/>
        </w:rPr>
        <w:t xml:space="preserve">                        </w:t>
      </w:r>
      <w:r w:rsidR="00465E9A" w:rsidRPr="00661909">
        <w:rPr>
          <w:color w:val="000000" w:themeColor="text1"/>
          <w:sz w:val="26"/>
          <w:szCs w:val="26"/>
        </w:rPr>
        <w:t xml:space="preserve">     </w:t>
      </w:r>
      <w:r w:rsidR="00C57295" w:rsidRPr="00661909">
        <w:rPr>
          <w:color w:val="000000" w:themeColor="text1"/>
          <w:sz w:val="26"/>
          <w:szCs w:val="26"/>
        </w:rPr>
        <w:t xml:space="preserve">     </w:t>
      </w:r>
      <w:r w:rsidRPr="00661909">
        <w:rPr>
          <w:color w:val="000000" w:themeColor="text1"/>
          <w:sz w:val="26"/>
          <w:szCs w:val="26"/>
        </w:rPr>
        <w:t xml:space="preserve">     </w:t>
      </w:r>
      <w:r w:rsidR="00465E9A" w:rsidRPr="00661909">
        <w:rPr>
          <w:color w:val="000000" w:themeColor="text1"/>
          <w:sz w:val="26"/>
          <w:szCs w:val="26"/>
        </w:rPr>
        <w:t>К.С. Гончаров</w:t>
      </w:r>
    </w:p>
    <w:sectPr w:rsidR="008858F0" w:rsidRPr="00661909" w:rsidSect="00661909">
      <w:headerReference w:type="default" r:id="rId8"/>
      <w:footerReference w:type="even" r:id="rId9"/>
      <w:footerReference w:type="default" r:id="rId10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23" w:rsidRDefault="002C5623" w:rsidP="00C57295">
      <w:r>
        <w:separator/>
      </w:r>
    </w:p>
  </w:endnote>
  <w:endnote w:type="continuationSeparator" w:id="0">
    <w:p w:rsidR="002C5623" w:rsidRDefault="002C5623" w:rsidP="00C5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8B" w:rsidRDefault="00A179E0" w:rsidP="00B729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7D8B" w:rsidRDefault="006257D4" w:rsidP="00DE7D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75" w:rsidRDefault="006257D4" w:rsidP="00DE7D8B">
    <w:pPr>
      <w:pStyle w:val="a6"/>
      <w:ind w:right="360"/>
      <w:jc w:val="right"/>
    </w:pPr>
  </w:p>
  <w:p w:rsidR="00990075" w:rsidRDefault="006257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23" w:rsidRDefault="002C5623" w:rsidP="00C57295">
      <w:r>
        <w:separator/>
      </w:r>
    </w:p>
  </w:footnote>
  <w:footnote w:type="continuationSeparator" w:id="0">
    <w:p w:rsidR="002C5623" w:rsidRDefault="002C5623" w:rsidP="00C57295">
      <w:r>
        <w:continuationSeparator/>
      </w:r>
    </w:p>
  </w:footnote>
  <w:footnote w:id="1">
    <w:p w:rsidR="00DE7CA8" w:rsidRPr="00020E06" w:rsidRDefault="00DE7CA8" w:rsidP="00DE7CA8">
      <w:pPr>
        <w:pStyle w:val="a9"/>
        <w:jc w:val="both"/>
      </w:pPr>
      <w:r w:rsidRPr="00020E06">
        <w:rPr>
          <w:rStyle w:val="ab"/>
        </w:rPr>
        <w:footnoteRef/>
      </w:r>
      <w:r w:rsidRPr="00020E06">
        <w:t xml:space="preserve"> Постановление Администрации города Сургута от 28.06.2016 № 4813 «О внесении изменения в постановление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Сургут».</w:t>
      </w:r>
    </w:p>
  </w:footnote>
  <w:footnote w:id="2">
    <w:p w:rsidR="00D61505" w:rsidRPr="00020E06" w:rsidRDefault="00D61505" w:rsidP="00D61505">
      <w:pPr>
        <w:pStyle w:val="a9"/>
        <w:jc w:val="both"/>
      </w:pPr>
      <w:r w:rsidRPr="00020E06">
        <w:rPr>
          <w:rStyle w:val="ab"/>
        </w:rPr>
        <w:footnoteRef/>
      </w:r>
      <w:r w:rsidRPr="00020E06">
        <w:t xml:space="preserve"> П</w:t>
      </w:r>
      <w:r w:rsidRPr="00020E06">
        <w:rPr>
          <w:color w:val="000000" w:themeColor="text1"/>
        </w:rPr>
        <w:t xml:space="preserve">остановление Администрации города </w:t>
      </w:r>
      <w:r w:rsidRPr="00020E06">
        <w:t xml:space="preserve">от 13.09.2016 № 6891 «О внесении изменения в постановление Администрации города от 11.12.2015 № </w:t>
      </w:r>
      <w:r>
        <w:t>8636 «Об утверждении муниципаль</w:t>
      </w:r>
      <w:r w:rsidRPr="00020E06">
        <w:t>ной программы «Развитие электронного муниципалитета на 2016 – 2030</w:t>
      </w:r>
      <w:r>
        <w:t xml:space="preserve"> годы»</w:t>
      </w:r>
      <w:r w:rsidRPr="00383E89">
        <w:t xml:space="preserve"> (на момент подготовки Проекта постановления утверждено не было)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7730"/>
    </w:sdtPr>
    <w:sdtEndPr/>
    <w:sdtContent>
      <w:p w:rsidR="00AA0365" w:rsidRDefault="00A179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7D4">
          <w:rPr>
            <w:noProof/>
          </w:rPr>
          <w:t>2</w:t>
        </w:r>
        <w:r>
          <w:fldChar w:fldCharType="end"/>
        </w:r>
      </w:p>
    </w:sdtContent>
  </w:sdt>
  <w:p w:rsidR="00AA0365" w:rsidRDefault="006257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5B541EDA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F6"/>
    <w:rsid w:val="00020E06"/>
    <w:rsid w:val="0005291D"/>
    <w:rsid w:val="000A64B5"/>
    <w:rsid w:val="0011213E"/>
    <w:rsid w:val="00117C5D"/>
    <w:rsid w:val="00121ABC"/>
    <w:rsid w:val="00141235"/>
    <w:rsid w:val="0014724D"/>
    <w:rsid w:val="001503B9"/>
    <w:rsid w:val="00162F2E"/>
    <w:rsid w:val="00163706"/>
    <w:rsid w:val="002139D6"/>
    <w:rsid w:val="0022368B"/>
    <w:rsid w:val="0024665A"/>
    <w:rsid w:val="002624F6"/>
    <w:rsid w:val="00262988"/>
    <w:rsid w:val="00274835"/>
    <w:rsid w:val="00274CC6"/>
    <w:rsid w:val="00282E24"/>
    <w:rsid w:val="0029267B"/>
    <w:rsid w:val="002C5623"/>
    <w:rsid w:val="00311DF4"/>
    <w:rsid w:val="00322F04"/>
    <w:rsid w:val="00323C0A"/>
    <w:rsid w:val="0033629B"/>
    <w:rsid w:val="0035707E"/>
    <w:rsid w:val="00365575"/>
    <w:rsid w:val="00365DF6"/>
    <w:rsid w:val="00383E89"/>
    <w:rsid w:val="003A200D"/>
    <w:rsid w:val="00402FD4"/>
    <w:rsid w:val="00422850"/>
    <w:rsid w:val="004327FB"/>
    <w:rsid w:val="00465E9A"/>
    <w:rsid w:val="00492287"/>
    <w:rsid w:val="00494C2B"/>
    <w:rsid w:val="004A585B"/>
    <w:rsid w:val="004E0173"/>
    <w:rsid w:val="004F4785"/>
    <w:rsid w:val="00521AB5"/>
    <w:rsid w:val="0056055F"/>
    <w:rsid w:val="005674AD"/>
    <w:rsid w:val="0058124A"/>
    <w:rsid w:val="005D613D"/>
    <w:rsid w:val="005F7163"/>
    <w:rsid w:val="00602E3C"/>
    <w:rsid w:val="00607A10"/>
    <w:rsid w:val="006257D4"/>
    <w:rsid w:val="0063583A"/>
    <w:rsid w:val="00661909"/>
    <w:rsid w:val="006827D7"/>
    <w:rsid w:val="006D40EC"/>
    <w:rsid w:val="006D5006"/>
    <w:rsid w:val="006D6A77"/>
    <w:rsid w:val="00713EF0"/>
    <w:rsid w:val="0074520B"/>
    <w:rsid w:val="007543C8"/>
    <w:rsid w:val="0079439D"/>
    <w:rsid w:val="007B23E5"/>
    <w:rsid w:val="007F5D1D"/>
    <w:rsid w:val="00805A2C"/>
    <w:rsid w:val="008645DE"/>
    <w:rsid w:val="008858F0"/>
    <w:rsid w:val="008A6F62"/>
    <w:rsid w:val="008B59EF"/>
    <w:rsid w:val="008B6C3C"/>
    <w:rsid w:val="009469DD"/>
    <w:rsid w:val="00960446"/>
    <w:rsid w:val="00960DE0"/>
    <w:rsid w:val="00975988"/>
    <w:rsid w:val="009828E6"/>
    <w:rsid w:val="00995F7B"/>
    <w:rsid w:val="009E4A2F"/>
    <w:rsid w:val="00A05C96"/>
    <w:rsid w:val="00A161AC"/>
    <w:rsid w:val="00A179E0"/>
    <w:rsid w:val="00A8698A"/>
    <w:rsid w:val="00AC0BB0"/>
    <w:rsid w:val="00AD02F3"/>
    <w:rsid w:val="00AD6682"/>
    <w:rsid w:val="00B2420E"/>
    <w:rsid w:val="00B30F96"/>
    <w:rsid w:val="00B352D3"/>
    <w:rsid w:val="00B3538B"/>
    <w:rsid w:val="00B42E6B"/>
    <w:rsid w:val="00B47B5B"/>
    <w:rsid w:val="00C157E2"/>
    <w:rsid w:val="00C17A86"/>
    <w:rsid w:val="00C27A29"/>
    <w:rsid w:val="00C4507B"/>
    <w:rsid w:val="00C5277E"/>
    <w:rsid w:val="00C57295"/>
    <w:rsid w:val="00CF238D"/>
    <w:rsid w:val="00CF7195"/>
    <w:rsid w:val="00D0708F"/>
    <w:rsid w:val="00D35E30"/>
    <w:rsid w:val="00D61505"/>
    <w:rsid w:val="00D66771"/>
    <w:rsid w:val="00DC7118"/>
    <w:rsid w:val="00DE7CA8"/>
    <w:rsid w:val="00E3223B"/>
    <w:rsid w:val="00E33F36"/>
    <w:rsid w:val="00E345C6"/>
    <w:rsid w:val="00E41E3F"/>
    <w:rsid w:val="00E939A1"/>
    <w:rsid w:val="00F0002C"/>
    <w:rsid w:val="00F07633"/>
    <w:rsid w:val="00F17B02"/>
    <w:rsid w:val="00F27112"/>
    <w:rsid w:val="00F42043"/>
    <w:rsid w:val="00F479CF"/>
    <w:rsid w:val="00F96A77"/>
    <w:rsid w:val="00FB3996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F712"/>
  <w15:chartTrackingRefBased/>
  <w15:docId w15:val="{A36F31E8-6C6A-4C02-9733-08F67CBD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2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2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7295"/>
    <w:pPr>
      <w:ind w:left="720"/>
    </w:pPr>
  </w:style>
  <w:style w:type="paragraph" w:styleId="a4">
    <w:name w:val="header"/>
    <w:basedOn w:val="a"/>
    <w:link w:val="a5"/>
    <w:uiPriority w:val="99"/>
    <w:rsid w:val="00C572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572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C57295"/>
  </w:style>
  <w:style w:type="paragraph" w:styleId="a9">
    <w:name w:val="footnote text"/>
    <w:basedOn w:val="a"/>
    <w:link w:val="aa"/>
    <w:uiPriority w:val="99"/>
    <w:unhideWhenUsed/>
    <w:rsid w:val="00C5729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572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C57295"/>
    <w:rPr>
      <w:vertAlign w:val="superscript"/>
    </w:rPr>
  </w:style>
  <w:style w:type="paragraph" w:customStyle="1" w:styleId="ConsPlusNormal">
    <w:name w:val="ConsPlusNormal"/>
    <w:rsid w:val="00C572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05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337D835-F599-483E-80C7-3C236481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Гончаров Константин Сергеевич</cp:lastModifiedBy>
  <cp:revision>43</cp:revision>
  <cp:lastPrinted>2016-09-29T11:22:00Z</cp:lastPrinted>
  <dcterms:created xsi:type="dcterms:W3CDTF">2016-06-02T09:47:00Z</dcterms:created>
  <dcterms:modified xsi:type="dcterms:W3CDTF">2016-09-30T09:08:00Z</dcterms:modified>
</cp:coreProperties>
</file>