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EBC" w:rsidRPr="008877E4" w:rsidRDefault="004E6AD4" w:rsidP="00A23EBC">
      <w:pPr>
        <w:ind w:firstLine="0"/>
        <w:jc w:val="center"/>
        <w:rPr>
          <w:szCs w:val="28"/>
        </w:rPr>
      </w:pPr>
      <w:r w:rsidRPr="008877E4">
        <w:rPr>
          <w:szCs w:val="28"/>
        </w:rPr>
        <w:t>КОНТРОЛЬНО-СЧ</w:t>
      </w:r>
      <w:r w:rsidR="003E512A" w:rsidRPr="008877E4">
        <w:rPr>
          <w:szCs w:val="28"/>
        </w:rPr>
        <w:t>Е</w:t>
      </w:r>
      <w:r w:rsidRPr="008877E4">
        <w:rPr>
          <w:szCs w:val="28"/>
        </w:rPr>
        <w:t>ТНАЯ ПАЛАТА ГОРОДА СУРГУТА</w:t>
      </w:r>
    </w:p>
    <w:p w:rsidR="001D5E51" w:rsidRPr="008877E4" w:rsidRDefault="001D5E51" w:rsidP="001D5E51">
      <w:pPr>
        <w:rPr>
          <w:sz w:val="26"/>
          <w:szCs w:val="26"/>
        </w:rPr>
      </w:pPr>
    </w:p>
    <w:p w:rsidR="001D5E51" w:rsidRPr="008877E4" w:rsidRDefault="001D5E51" w:rsidP="001D5E51">
      <w:pPr>
        <w:widowControl w:val="0"/>
        <w:rPr>
          <w:sz w:val="26"/>
          <w:szCs w:val="26"/>
        </w:rPr>
      </w:pPr>
    </w:p>
    <w:p w:rsidR="001D5E51" w:rsidRPr="008877E4" w:rsidRDefault="001D5E51" w:rsidP="001D5E51">
      <w:pPr>
        <w:widowControl w:val="0"/>
        <w:rPr>
          <w:sz w:val="26"/>
          <w:szCs w:val="26"/>
        </w:rPr>
      </w:pPr>
    </w:p>
    <w:p w:rsidR="001D5E51" w:rsidRPr="008877E4" w:rsidRDefault="001D5E51" w:rsidP="001D5E51">
      <w:pPr>
        <w:widowControl w:val="0"/>
        <w:rPr>
          <w:sz w:val="26"/>
          <w:szCs w:val="26"/>
        </w:rPr>
      </w:pPr>
    </w:p>
    <w:p w:rsidR="001D5E51" w:rsidRPr="008877E4" w:rsidRDefault="001D5E51" w:rsidP="001D5E51">
      <w:pPr>
        <w:widowControl w:val="0"/>
        <w:rPr>
          <w:sz w:val="26"/>
          <w:szCs w:val="26"/>
        </w:rPr>
      </w:pPr>
    </w:p>
    <w:p w:rsidR="001D5E51" w:rsidRPr="008877E4" w:rsidRDefault="001D5E51" w:rsidP="001D5E51">
      <w:pPr>
        <w:widowControl w:val="0"/>
        <w:rPr>
          <w:sz w:val="26"/>
          <w:szCs w:val="26"/>
        </w:rPr>
      </w:pPr>
    </w:p>
    <w:p w:rsidR="001D5E51" w:rsidRPr="008877E4" w:rsidRDefault="004E6AD4" w:rsidP="004E6AD4">
      <w:pPr>
        <w:widowControl w:val="0"/>
        <w:ind w:firstLine="0"/>
        <w:jc w:val="center"/>
        <w:rPr>
          <w:sz w:val="36"/>
          <w:szCs w:val="36"/>
        </w:rPr>
      </w:pPr>
      <w:r w:rsidRPr="008877E4">
        <w:rPr>
          <w:b/>
          <w:bCs/>
          <w:sz w:val="36"/>
          <w:szCs w:val="36"/>
        </w:rPr>
        <w:t>СТАНДАРТ МУНИЦИПАЛЬНОГО ФИНАНСОВОГО КОНТРОЛЯ</w:t>
      </w:r>
    </w:p>
    <w:p w:rsidR="001D5E51" w:rsidRPr="008877E4" w:rsidRDefault="001D5E51" w:rsidP="001D5E51">
      <w:pPr>
        <w:ind w:firstLine="0"/>
        <w:jc w:val="center"/>
        <w:rPr>
          <w:b/>
          <w:sz w:val="26"/>
          <w:szCs w:val="26"/>
        </w:rPr>
      </w:pPr>
    </w:p>
    <w:p w:rsidR="001D5E51" w:rsidRPr="008877E4" w:rsidRDefault="00D23C70" w:rsidP="001D5E51">
      <w:pPr>
        <w:ind w:firstLine="0"/>
        <w:jc w:val="center"/>
        <w:rPr>
          <w:b/>
          <w:sz w:val="36"/>
          <w:szCs w:val="36"/>
        </w:rPr>
      </w:pPr>
      <w:r w:rsidRPr="008877E4">
        <w:rPr>
          <w:b/>
          <w:sz w:val="36"/>
          <w:szCs w:val="36"/>
        </w:rPr>
        <w:t>«Проведение экспертно-аналитического мероприятия»</w:t>
      </w:r>
    </w:p>
    <w:p w:rsidR="001D5E51" w:rsidRPr="008877E4" w:rsidRDefault="001D5E51" w:rsidP="001D5E51">
      <w:pPr>
        <w:ind w:firstLine="0"/>
        <w:jc w:val="center"/>
        <w:rPr>
          <w:sz w:val="26"/>
          <w:szCs w:val="26"/>
        </w:rPr>
      </w:pPr>
    </w:p>
    <w:p w:rsidR="00085EB6" w:rsidRPr="008877E4" w:rsidRDefault="00085EB6" w:rsidP="00085EB6">
      <w:pPr>
        <w:jc w:val="center"/>
        <w:rPr>
          <w:sz w:val="22"/>
          <w:szCs w:val="22"/>
        </w:rPr>
      </w:pPr>
      <w:r w:rsidRPr="008877E4">
        <w:rPr>
          <w:sz w:val="22"/>
          <w:szCs w:val="22"/>
        </w:rPr>
        <w:t>(рассмотрен на Коллегии Контрольно-сч</w:t>
      </w:r>
      <w:r w:rsidR="003E512A" w:rsidRPr="008877E4">
        <w:rPr>
          <w:sz w:val="22"/>
          <w:szCs w:val="22"/>
        </w:rPr>
        <w:t>е</w:t>
      </w:r>
      <w:r w:rsidRPr="008877E4">
        <w:rPr>
          <w:sz w:val="22"/>
          <w:szCs w:val="22"/>
        </w:rPr>
        <w:t>тной палаты города Сургута 08.11.2013, утвержден распоряжением Председателя Контрольно-сч</w:t>
      </w:r>
      <w:r w:rsidR="003E512A" w:rsidRPr="008877E4">
        <w:rPr>
          <w:sz w:val="22"/>
          <w:szCs w:val="22"/>
        </w:rPr>
        <w:t>е</w:t>
      </w:r>
      <w:r w:rsidRPr="008877E4">
        <w:rPr>
          <w:sz w:val="22"/>
          <w:szCs w:val="22"/>
        </w:rPr>
        <w:t xml:space="preserve">тной палаты города от </w:t>
      </w:r>
      <w:r w:rsidR="00896B41" w:rsidRPr="008877E4">
        <w:rPr>
          <w:sz w:val="22"/>
          <w:szCs w:val="22"/>
        </w:rPr>
        <w:t>14</w:t>
      </w:r>
      <w:r w:rsidRPr="008877E4">
        <w:rPr>
          <w:sz w:val="22"/>
          <w:szCs w:val="22"/>
        </w:rPr>
        <w:t xml:space="preserve">.11.2013 № </w:t>
      </w:r>
      <w:r w:rsidR="00AF65FE" w:rsidRPr="008877E4">
        <w:rPr>
          <w:sz w:val="22"/>
          <w:szCs w:val="22"/>
        </w:rPr>
        <w:t>01-06-92/13КСП</w:t>
      </w:r>
      <w:r w:rsidR="00077F0A" w:rsidRPr="008877E4">
        <w:rPr>
          <w:sz w:val="22"/>
          <w:szCs w:val="22"/>
        </w:rPr>
        <w:t xml:space="preserve">, </w:t>
      </w:r>
      <w:r w:rsidR="00EB2951" w:rsidRPr="008877E4">
        <w:rPr>
          <w:sz w:val="22"/>
          <w:szCs w:val="22"/>
        </w:rPr>
        <w:t>в редакции распоряжени</w:t>
      </w:r>
      <w:r w:rsidR="007F138C" w:rsidRPr="008877E4">
        <w:rPr>
          <w:sz w:val="22"/>
          <w:szCs w:val="22"/>
        </w:rPr>
        <w:t>й</w:t>
      </w:r>
      <w:r w:rsidR="00EB2951" w:rsidRPr="008877E4">
        <w:rPr>
          <w:sz w:val="22"/>
          <w:szCs w:val="22"/>
        </w:rPr>
        <w:t xml:space="preserve"> </w:t>
      </w:r>
      <w:r w:rsidR="006C6F6C" w:rsidRPr="008877E4">
        <w:rPr>
          <w:sz w:val="22"/>
          <w:szCs w:val="22"/>
        </w:rPr>
        <w:t xml:space="preserve">Председателя КСП </w:t>
      </w:r>
      <w:r w:rsidR="00077F0A" w:rsidRPr="008877E4">
        <w:rPr>
          <w:sz w:val="22"/>
          <w:szCs w:val="22"/>
        </w:rPr>
        <w:t xml:space="preserve">от </w:t>
      </w:r>
      <w:r w:rsidR="0023758E" w:rsidRPr="008877E4">
        <w:rPr>
          <w:sz w:val="22"/>
          <w:szCs w:val="22"/>
        </w:rPr>
        <w:t>23</w:t>
      </w:r>
      <w:r w:rsidR="00077F0A" w:rsidRPr="008877E4">
        <w:rPr>
          <w:sz w:val="22"/>
          <w:szCs w:val="22"/>
        </w:rPr>
        <w:t>.</w:t>
      </w:r>
      <w:r w:rsidR="0023758E" w:rsidRPr="008877E4">
        <w:rPr>
          <w:sz w:val="22"/>
          <w:szCs w:val="22"/>
        </w:rPr>
        <w:t>12</w:t>
      </w:r>
      <w:r w:rsidR="00077F0A" w:rsidRPr="008877E4">
        <w:rPr>
          <w:sz w:val="22"/>
          <w:szCs w:val="22"/>
        </w:rPr>
        <w:t>.201</w:t>
      </w:r>
      <w:r w:rsidR="0023758E" w:rsidRPr="008877E4">
        <w:rPr>
          <w:sz w:val="22"/>
          <w:szCs w:val="22"/>
        </w:rPr>
        <w:t>3</w:t>
      </w:r>
      <w:r w:rsidR="00077F0A" w:rsidRPr="008877E4">
        <w:rPr>
          <w:sz w:val="22"/>
          <w:szCs w:val="22"/>
        </w:rPr>
        <w:t xml:space="preserve"> № 0</w:t>
      </w:r>
      <w:r w:rsidR="006B24E7" w:rsidRPr="008877E4">
        <w:rPr>
          <w:sz w:val="22"/>
          <w:szCs w:val="22"/>
        </w:rPr>
        <w:t>1</w:t>
      </w:r>
      <w:r w:rsidR="00077F0A" w:rsidRPr="008877E4">
        <w:rPr>
          <w:sz w:val="22"/>
          <w:szCs w:val="22"/>
        </w:rPr>
        <w:t>-0</w:t>
      </w:r>
      <w:r w:rsidR="006B24E7" w:rsidRPr="008877E4">
        <w:rPr>
          <w:sz w:val="22"/>
          <w:szCs w:val="22"/>
        </w:rPr>
        <w:t>6</w:t>
      </w:r>
      <w:r w:rsidR="00077F0A" w:rsidRPr="008877E4">
        <w:rPr>
          <w:sz w:val="22"/>
          <w:szCs w:val="22"/>
        </w:rPr>
        <w:t>-</w:t>
      </w:r>
      <w:r w:rsidR="0023758E" w:rsidRPr="008877E4">
        <w:rPr>
          <w:sz w:val="22"/>
          <w:szCs w:val="22"/>
        </w:rPr>
        <w:t>101/1</w:t>
      </w:r>
      <w:r w:rsidR="007F138C" w:rsidRPr="008877E4">
        <w:rPr>
          <w:sz w:val="22"/>
          <w:szCs w:val="22"/>
        </w:rPr>
        <w:t>, от 24.01.2014 № 0</w:t>
      </w:r>
      <w:r w:rsidR="00C97274" w:rsidRPr="008877E4">
        <w:rPr>
          <w:sz w:val="22"/>
          <w:szCs w:val="22"/>
        </w:rPr>
        <w:t>1</w:t>
      </w:r>
      <w:r w:rsidR="007F138C" w:rsidRPr="008877E4">
        <w:rPr>
          <w:sz w:val="22"/>
          <w:szCs w:val="22"/>
        </w:rPr>
        <w:t>-0</w:t>
      </w:r>
      <w:r w:rsidR="00C97274" w:rsidRPr="008877E4">
        <w:rPr>
          <w:sz w:val="22"/>
          <w:szCs w:val="22"/>
        </w:rPr>
        <w:t>6</w:t>
      </w:r>
      <w:r w:rsidR="007F138C" w:rsidRPr="008877E4">
        <w:rPr>
          <w:sz w:val="22"/>
          <w:szCs w:val="22"/>
        </w:rPr>
        <w:t>-</w:t>
      </w:r>
      <w:r w:rsidR="00C97274" w:rsidRPr="008877E4">
        <w:rPr>
          <w:sz w:val="22"/>
          <w:szCs w:val="22"/>
        </w:rPr>
        <w:t>8</w:t>
      </w:r>
      <w:r w:rsidR="007F138C" w:rsidRPr="008877E4">
        <w:rPr>
          <w:sz w:val="22"/>
          <w:szCs w:val="22"/>
        </w:rPr>
        <w:t>/</w:t>
      </w:r>
      <w:r w:rsidR="00C97274" w:rsidRPr="008877E4">
        <w:rPr>
          <w:sz w:val="22"/>
          <w:szCs w:val="22"/>
        </w:rPr>
        <w:t>КСП</w:t>
      </w:r>
      <w:r w:rsidR="009808A6" w:rsidRPr="008877E4">
        <w:rPr>
          <w:sz w:val="22"/>
          <w:szCs w:val="22"/>
        </w:rPr>
        <w:t>, от 16.04.2014 № 01-06-</w:t>
      </w:r>
      <w:r w:rsidR="00570667" w:rsidRPr="008877E4">
        <w:rPr>
          <w:sz w:val="22"/>
          <w:szCs w:val="22"/>
        </w:rPr>
        <w:t>48</w:t>
      </w:r>
      <w:r w:rsidR="009808A6" w:rsidRPr="008877E4">
        <w:rPr>
          <w:sz w:val="22"/>
          <w:szCs w:val="22"/>
        </w:rPr>
        <w:t>/КСП</w:t>
      </w:r>
      <w:r w:rsidR="00AD232C" w:rsidRPr="008877E4">
        <w:rPr>
          <w:sz w:val="22"/>
          <w:szCs w:val="22"/>
        </w:rPr>
        <w:t>, от 21.04.2014 №01-06-52/КСП</w:t>
      </w:r>
      <w:r w:rsidR="00A90913" w:rsidRPr="008877E4">
        <w:rPr>
          <w:sz w:val="22"/>
          <w:szCs w:val="22"/>
        </w:rPr>
        <w:t xml:space="preserve">, от 01.04.2015 </w:t>
      </w:r>
      <w:r w:rsidR="006A29E9" w:rsidRPr="008877E4">
        <w:rPr>
          <w:sz w:val="22"/>
          <w:szCs w:val="22"/>
        </w:rPr>
        <w:br/>
        <w:t xml:space="preserve">№ 01-06-35/КСП, от </w:t>
      </w:r>
      <w:r w:rsidR="006B18F5" w:rsidRPr="008877E4">
        <w:rPr>
          <w:sz w:val="22"/>
          <w:szCs w:val="22"/>
        </w:rPr>
        <w:t xml:space="preserve">09.04.2015 </w:t>
      </w:r>
      <w:r w:rsidR="006A29E9" w:rsidRPr="008877E4">
        <w:rPr>
          <w:sz w:val="22"/>
          <w:szCs w:val="22"/>
        </w:rPr>
        <w:t>№</w:t>
      </w:r>
      <w:r w:rsidR="006B18F5" w:rsidRPr="008877E4">
        <w:rPr>
          <w:sz w:val="22"/>
          <w:szCs w:val="22"/>
        </w:rPr>
        <w:t xml:space="preserve"> 01-06-40/КСП</w:t>
      </w:r>
      <w:r w:rsidR="003E512A" w:rsidRPr="008877E4">
        <w:rPr>
          <w:sz w:val="22"/>
          <w:szCs w:val="22"/>
        </w:rPr>
        <w:t xml:space="preserve">, от </w:t>
      </w:r>
      <w:r w:rsidR="00D26AE6" w:rsidRPr="008877E4">
        <w:rPr>
          <w:sz w:val="22"/>
          <w:szCs w:val="22"/>
        </w:rPr>
        <w:t>15</w:t>
      </w:r>
      <w:r w:rsidR="003E512A" w:rsidRPr="008877E4">
        <w:rPr>
          <w:sz w:val="22"/>
          <w:szCs w:val="22"/>
        </w:rPr>
        <w:t>.</w:t>
      </w:r>
      <w:r w:rsidR="00B6241A" w:rsidRPr="008877E4">
        <w:rPr>
          <w:sz w:val="22"/>
          <w:szCs w:val="22"/>
        </w:rPr>
        <w:t>01.2016</w:t>
      </w:r>
      <w:r w:rsidR="003E512A" w:rsidRPr="008877E4">
        <w:rPr>
          <w:sz w:val="22"/>
          <w:szCs w:val="22"/>
        </w:rPr>
        <w:t xml:space="preserve"> № 01-06-</w:t>
      </w:r>
      <w:r w:rsidR="00D26AE6" w:rsidRPr="008877E4">
        <w:rPr>
          <w:sz w:val="22"/>
          <w:szCs w:val="22"/>
        </w:rPr>
        <w:t>8</w:t>
      </w:r>
      <w:r w:rsidR="003E512A" w:rsidRPr="008877E4">
        <w:rPr>
          <w:sz w:val="22"/>
          <w:szCs w:val="22"/>
        </w:rPr>
        <w:t>/КСП</w:t>
      </w:r>
      <w:r w:rsidR="00405285" w:rsidRPr="008877E4">
        <w:rPr>
          <w:sz w:val="22"/>
          <w:szCs w:val="22"/>
        </w:rPr>
        <w:t>, от 21.01.2016 № 01-06-10/КСП</w:t>
      </w:r>
      <w:r w:rsidR="00C663BF" w:rsidRPr="008877E4">
        <w:rPr>
          <w:sz w:val="22"/>
          <w:szCs w:val="22"/>
        </w:rPr>
        <w:t>, от 05.02.2016 № 01-06-</w:t>
      </w:r>
      <w:r w:rsidR="002E482A" w:rsidRPr="008877E4">
        <w:rPr>
          <w:sz w:val="22"/>
          <w:szCs w:val="22"/>
        </w:rPr>
        <w:t>30</w:t>
      </w:r>
      <w:r w:rsidR="00C663BF" w:rsidRPr="008877E4">
        <w:rPr>
          <w:sz w:val="22"/>
          <w:szCs w:val="22"/>
        </w:rPr>
        <w:t>/КСП</w:t>
      </w:r>
      <w:r w:rsidR="003664D2" w:rsidRPr="008877E4">
        <w:rPr>
          <w:sz w:val="22"/>
          <w:szCs w:val="22"/>
        </w:rPr>
        <w:t>, от 11.04.2016 № 04-06-</w:t>
      </w:r>
      <w:r w:rsidR="00DB2CAC" w:rsidRPr="008877E4">
        <w:rPr>
          <w:sz w:val="22"/>
          <w:szCs w:val="22"/>
        </w:rPr>
        <w:t>65</w:t>
      </w:r>
      <w:r w:rsidR="003664D2" w:rsidRPr="008877E4">
        <w:rPr>
          <w:sz w:val="22"/>
          <w:szCs w:val="22"/>
        </w:rPr>
        <w:t>/КСП</w:t>
      </w:r>
      <w:r w:rsidR="002F6170" w:rsidRPr="008877E4">
        <w:rPr>
          <w:sz w:val="22"/>
          <w:szCs w:val="22"/>
        </w:rPr>
        <w:t xml:space="preserve">, от 04.05.2016 </w:t>
      </w:r>
      <w:r w:rsidR="000924EE" w:rsidRPr="008877E4">
        <w:rPr>
          <w:sz w:val="22"/>
          <w:szCs w:val="22"/>
        </w:rPr>
        <w:t>№</w:t>
      </w:r>
      <w:r w:rsidR="002F6170" w:rsidRPr="008877E4">
        <w:rPr>
          <w:sz w:val="22"/>
          <w:szCs w:val="22"/>
        </w:rPr>
        <w:t xml:space="preserve"> 01-06-78/КСП</w:t>
      </w:r>
      <w:r w:rsidR="000924EE" w:rsidRPr="008877E4">
        <w:rPr>
          <w:sz w:val="22"/>
          <w:szCs w:val="22"/>
        </w:rPr>
        <w:t xml:space="preserve">, </w:t>
      </w:r>
      <w:r w:rsidR="003F54B3" w:rsidRPr="008877E4">
        <w:rPr>
          <w:sz w:val="22"/>
          <w:szCs w:val="22"/>
        </w:rPr>
        <w:t>от 25.07.2016 № 01-06- 114</w:t>
      </w:r>
      <w:r w:rsidR="000924EE" w:rsidRPr="008877E4">
        <w:rPr>
          <w:sz w:val="22"/>
          <w:szCs w:val="22"/>
        </w:rPr>
        <w:t>/КСП</w:t>
      </w:r>
      <w:r w:rsidR="00405285" w:rsidRPr="008877E4">
        <w:rPr>
          <w:sz w:val="22"/>
          <w:szCs w:val="22"/>
        </w:rPr>
        <w:t>)</w:t>
      </w:r>
      <w:bookmarkStart w:id="0" w:name="_GoBack"/>
      <w:bookmarkEnd w:id="0"/>
    </w:p>
    <w:p w:rsidR="00961F49" w:rsidRPr="008877E4" w:rsidRDefault="00961F49" w:rsidP="001D5E51">
      <w:pPr>
        <w:ind w:firstLine="0"/>
        <w:jc w:val="center"/>
        <w:rPr>
          <w:sz w:val="26"/>
          <w:szCs w:val="26"/>
        </w:rPr>
      </w:pPr>
    </w:p>
    <w:p w:rsidR="00961F49" w:rsidRPr="008877E4" w:rsidRDefault="00961F49" w:rsidP="001D5E51">
      <w:pPr>
        <w:ind w:firstLine="0"/>
        <w:jc w:val="center"/>
        <w:rPr>
          <w:sz w:val="26"/>
          <w:szCs w:val="26"/>
        </w:rPr>
      </w:pPr>
    </w:p>
    <w:p w:rsidR="00447585" w:rsidRPr="008877E4" w:rsidRDefault="00447585" w:rsidP="001D5E51">
      <w:pPr>
        <w:ind w:firstLine="0"/>
        <w:jc w:val="center"/>
        <w:rPr>
          <w:sz w:val="26"/>
          <w:szCs w:val="26"/>
        </w:rPr>
      </w:pPr>
    </w:p>
    <w:p w:rsidR="00085EB6" w:rsidRPr="008877E4" w:rsidRDefault="00085EB6" w:rsidP="001D5E51">
      <w:pPr>
        <w:ind w:firstLine="0"/>
        <w:jc w:val="center"/>
        <w:rPr>
          <w:sz w:val="26"/>
          <w:szCs w:val="26"/>
        </w:rPr>
      </w:pPr>
    </w:p>
    <w:p w:rsidR="00085EB6" w:rsidRPr="008877E4" w:rsidRDefault="00085EB6" w:rsidP="001D5E51">
      <w:pPr>
        <w:ind w:firstLine="0"/>
        <w:jc w:val="center"/>
        <w:rPr>
          <w:sz w:val="26"/>
          <w:szCs w:val="26"/>
        </w:rPr>
      </w:pPr>
    </w:p>
    <w:p w:rsidR="00085EB6" w:rsidRPr="008877E4" w:rsidRDefault="00085EB6" w:rsidP="001D5E51">
      <w:pPr>
        <w:ind w:firstLine="0"/>
        <w:jc w:val="center"/>
        <w:rPr>
          <w:sz w:val="26"/>
          <w:szCs w:val="26"/>
        </w:rPr>
      </w:pPr>
    </w:p>
    <w:p w:rsidR="00085EB6" w:rsidRPr="008877E4" w:rsidRDefault="00085EB6" w:rsidP="001D5E51">
      <w:pPr>
        <w:ind w:firstLine="0"/>
        <w:jc w:val="center"/>
        <w:rPr>
          <w:sz w:val="26"/>
          <w:szCs w:val="26"/>
        </w:rPr>
      </w:pPr>
    </w:p>
    <w:p w:rsidR="001D5E51" w:rsidRPr="008877E4" w:rsidRDefault="001D5E51" w:rsidP="001D5E51">
      <w:pPr>
        <w:ind w:firstLine="0"/>
        <w:jc w:val="center"/>
        <w:rPr>
          <w:sz w:val="26"/>
          <w:szCs w:val="26"/>
        </w:rPr>
      </w:pPr>
    </w:p>
    <w:p w:rsidR="001D5E51" w:rsidRPr="008877E4" w:rsidRDefault="001D5E51" w:rsidP="001D5E51">
      <w:pPr>
        <w:ind w:firstLine="0"/>
        <w:jc w:val="center"/>
        <w:rPr>
          <w:sz w:val="26"/>
          <w:szCs w:val="26"/>
        </w:rPr>
      </w:pPr>
    </w:p>
    <w:p w:rsidR="001D5E51" w:rsidRPr="008877E4" w:rsidRDefault="001D5E51" w:rsidP="001D5E51">
      <w:pPr>
        <w:ind w:firstLine="0"/>
        <w:jc w:val="center"/>
        <w:rPr>
          <w:sz w:val="26"/>
          <w:szCs w:val="26"/>
        </w:rPr>
      </w:pPr>
    </w:p>
    <w:p w:rsidR="00961F49" w:rsidRPr="008877E4" w:rsidRDefault="00961F49" w:rsidP="001D5E51">
      <w:pPr>
        <w:ind w:firstLine="0"/>
        <w:jc w:val="center"/>
        <w:rPr>
          <w:sz w:val="26"/>
          <w:szCs w:val="26"/>
        </w:rPr>
      </w:pPr>
    </w:p>
    <w:p w:rsidR="00961F49" w:rsidRPr="008877E4" w:rsidRDefault="00961F49" w:rsidP="001D5E51">
      <w:pPr>
        <w:ind w:firstLine="0"/>
        <w:jc w:val="center"/>
        <w:rPr>
          <w:sz w:val="26"/>
          <w:szCs w:val="26"/>
        </w:rPr>
      </w:pPr>
    </w:p>
    <w:p w:rsidR="001D5E51" w:rsidRPr="008877E4" w:rsidRDefault="00A23EBC" w:rsidP="00A23EBC">
      <w:pPr>
        <w:spacing w:line="240" w:lineRule="auto"/>
        <w:ind w:firstLine="0"/>
        <w:jc w:val="center"/>
        <w:rPr>
          <w:sz w:val="26"/>
          <w:szCs w:val="26"/>
        </w:rPr>
      </w:pPr>
      <w:r w:rsidRPr="008877E4">
        <w:rPr>
          <w:sz w:val="26"/>
          <w:szCs w:val="26"/>
        </w:rPr>
        <w:t>город Сургут</w:t>
      </w:r>
    </w:p>
    <w:p w:rsidR="001D5E51" w:rsidRPr="008877E4" w:rsidRDefault="001D5E51" w:rsidP="006B24E7">
      <w:pPr>
        <w:spacing w:line="240" w:lineRule="auto"/>
        <w:ind w:firstLine="0"/>
        <w:jc w:val="center"/>
        <w:rPr>
          <w:sz w:val="26"/>
          <w:szCs w:val="26"/>
        </w:rPr>
      </w:pPr>
      <w:r w:rsidRPr="008877E4">
        <w:rPr>
          <w:sz w:val="26"/>
          <w:szCs w:val="26"/>
        </w:rPr>
        <w:t>2013</w:t>
      </w:r>
      <w:r w:rsidRPr="008877E4">
        <w:rPr>
          <w:sz w:val="26"/>
          <w:szCs w:val="26"/>
        </w:rPr>
        <w:br w:type="page"/>
      </w:r>
    </w:p>
    <w:p w:rsidR="001D5E51" w:rsidRPr="008877E4" w:rsidRDefault="001D5E51" w:rsidP="001D5E51">
      <w:pPr>
        <w:ind w:firstLine="0"/>
        <w:jc w:val="center"/>
        <w:rPr>
          <w:sz w:val="26"/>
          <w:szCs w:val="26"/>
        </w:rPr>
      </w:pPr>
      <w:r w:rsidRPr="008877E4">
        <w:rPr>
          <w:b/>
          <w:spacing w:val="-1"/>
          <w:sz w:val="26"/>
          <w:szCs w:val="26"/>
        </w:rPr>
        <w:lastRenderedPageBreak/>
        <w:t>Содержание</w:t>
      </w:r>
    </w:p>
    <w:p w:rsidR="00AD20E2" w:rsidRPr="008877E4" w:rsidRDefault="00AD20E2" w:rsidP="002623AB">
      <w:pPr>
        <w:pStyle w:val="11"/>
        <w:rPr>
          <w:sz w:val="26"/>
          <w:szCs w:val="26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id w:val="532852674"/>
        <w:docPartObj>
          <w:docPartGallery w:val="Table of Contents"/>
          <w:docPartUnique/>
        </w:docPartObj>
      </w:sdtPr>
      <w:sdtEndPr/>
      <w:sdtContent>
        <w:p w:rsidR="00C13070" w:rsidRPr="008877E4" w:rsidRDefault="00C13070">
          <w:pPr>
            <w:pStyle w:val="af3"/>
            <w:rPr>
              <w:color w:val="auto"/>
              <w:sz w:val="26"/>
              <w:szCs w:val="26"/>
            </w:rPr>
          </w:pPr>
        </w:p>
        <w:p w:rsidR="0060224C" w:rsidRPr="008877E4" w:rsidRDefault="00C1307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8877E4">
            <w:rPr>
              <w:sz w:val="26"/>
              <w:szCs w:val="26"/>
            </w:rPr>
            <w:fldChar w:fldCharType="begin"/>
          </w:r>
          <w:r w:rsidRPr="008877E4">
            <w:rPr>
              <w:sz w:val="26"/>
              <w:szCs w:val="26"/>
            </w:rPr>
            <w:instrText xml:space="preserve"> TOC \o "1-3" \h \z \u </w:instrText>
          </w:r>
          <w:r w:rsidRPr="008877E4">
            <w:rPr>
              <w:sz w:val="26"/>
              <w:szCs w:val="26"/>
            </w:rPr>
            <w:fldChar w:fldCharType="separate"/>
          </w:r>
          <w:hyperlink w:anchor="_Toc441660729" w:history="1">
            <w:r w:rsidR="0060224C" w:rsidRPr="008877E4">
              <w:rPr>
                <w:rStyle w:val="af2"/>
                <w:noProof/>
                <w:color w:val="auto"/>
              </w:rPr>
              <w:t>1. Общие положения</w:t>
            </w:r>
            <w:r w:rsidR="0060224C" w:rsidRPr="008877E4">
              <w:rPr>
                <w:noProof/>
                <w:webHidden/>
              </w:rPr>
              <w:tab/>
            </w:r>
            <w:r w:rsidR="0060224C" w:rsidRPr="008877E4">
              <w:rPr>
                <w:noProof/>
                <w:webHidden/>
              </w:rPr>
              <w:fldChar w:fldCharType="begin"/>
            </w:r>
            <w:r w:rsidR="0060224C" w:rsidRPr="008877E4">
              <w:rPr>
                <w:noProof/>
                <w:webHidden/>
              </w:rPr>
              <w:instrText xml:space="preserve"> PAGEREF _Toc441660729 \h </w:instrText>
            </w:r>
            <w:r w:rsidR="0060224C" w:rsidRPr="008877E4">
              <w:rPr>
                <w:noProof/>
                <w:webHidden/>
              </w:rPr>
            </w:r>
            <w:r w:rsidR="0060224C" w:rsidRPr="008877E4">
              <w:rPr>
                <w:noProof/>
                <w:webHidden/>
              </w:rPr>
              <w:fldChar w:fldCharType="separate"/>
            </w:r>
            <w:r w:rsidR="00DA382B" w:rsidRPr="008877E4">
              <w:rPr>
                <w:noProof/>
                <w:webHidden/>
              </w:rPr>
              <w:t>3</w:t>
            </w:r>
            <w:r w:rsidR="0060224C" w:rsidRPr="008877E4">
              <w:rPr>
                <w:noProof/>
                <w:webHidden/>
              </w:rPr>
              <w:fldChar w:fldCharType="end"/>
            </w:r>
          </w:hyperlink>
        </w:p>
        <w:p w:rsidR="0060224C" w:rsidRPr="008877E4" w:rsidRDefault="006961B1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1660730" w:history="1">
            <w:r w:rsidR="0060224C" w:rsidRPr="008877E4">
              <w:rPr>
                <w:rStyle w:val="af2"/>
                <w:noProof/>
                <w:snapToGrid w:val="0"/>
                <w:color w:val="auto"/>
              </w:rPr>
              <w:t>2. Общая характеристика экспертно-аналитического мероприятия</w:t>
            </w:r>
            <w:r w:rsidR="0060224C" w:rsidRPr="008877E4">
              <w:rPr>
                <w:noProof/>
                <w:webHidden/>
              </w:rPr>
              <w:tab/>
            </w:r>
            <w:r w:rsidR="0060224C" w:rsidRPr="008877E4">
              <w:rPr>
                <w:noProof/>
                <w:webHidden/>
              </w:rPr>
              <w:fldChar w:fldCharType="begin"/>
            </w:r>
            <w:r w:rsidR="0060224C" w:rsidRPr="008877E4">
              <w:rPr>
                <w:noProof/>
                <w:webHidden/>
              </w:rPr>
              <w:instrText xml:space="preserve"> PAGEREF _Toc441660730 \h </w:instrText>
            </w:r>
            <w:r w:rsidR="0060224C" w:rsidRPr="008877E4">
              <w:rPr>
                <w:noProof/>
                <w:webHidden/>
              </w:rPr>
            </w:r>
            <w:r w:rsidR="0060224C" w:rsidRPr="008877E4">
              <w:rPr>
                <w:noProof/>
                <w:webHidden/>
              </w:rPr>
              <w:fldChar w:fldCharType="separate"/>
            </w:r>
            <w:r w:rsidR="00DA382B" w:rsidRPr="008877E4">
              <w:rPr>
                <w:noProof/>
                <w:webHidden/>
              </w:rPr>
              <w:t>4</w:t>
            </w:r>
            <w:r w:rsidR="0060224C" w:rsidRPr="008877E4">
              <w:rPr>
                <w:noProof/>
                <w:webHidden/>
              </w:rPr>
              <w:fldChar w:fldCharType="end"/>
            </w:r>
          </w:hyperlink>
        </w:p>
        <w:p w:rsidR="0060224C" w:rsidRPr="008877E4" w:rsidRDefault="006961B1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1660731" w:history="1">
            <w:r w:rsidR="0060224C" w:rsidRPr="008877E4">
              <w:rPr>
                <w:rStyle w:val="af2"/>
                <w:noProof/>
                <w:snapToGrid w:val="0"/>
                <w:color w:val="auto"/>
              </w:rPr>
              <w:t>3.</w:t>
            </w:r>
            <w:r w:rsidR="0060224C" w:rsidRPr="008877E4">
              <w:rPr>
                <w:rStyle w:val="af2"/>
                <w:noProof/>
                <w:color w:val="auto"/>
              </w:rPr>
              <w:t> </w:t>
            </w:r>
            <w:r w:rsidR="0060224C" w:rsidRPr="008877E4">
              <w:rPr>
                <w:rStyle w:val="af2"/>
                <w:noProof/>
                <w:snapToGrid w:val="0"/>
                <w:color w:val="auto"/>
              </w:rPr>
              <w:t>Организация экспертно-аналитического мероприятия</w:t>
            </w:r>
            <w:r w:rsidR="0060224C" w:rsidRPr="008877E4">
              <w:rPr>
                <w:noProof/>
                <w:webHidden/>
              </w:rPr>
              <w:tab/>
            </w:r>
            <w:r w:rsidR="0060224C" w:rsidRPr="008877E4">
              <w:rPr>
                <w:noProof/>
                <w:webHidden/>
              </w:rPr>
              <w:fldChar w:fldCharType="begin"/>
            </w:r>
            <w:r w:rsidR="0060224C" w:rsidRPr="008877E4">
              <w:rPr>
                <w:noProof/>
                <w:webHidden/>
              </w:rPr>
              <w:instrText xml:space="preserve"> PAGEREF _Toc441660731 \h </w:instrText>
            </w:r>
            <w:r w:rsidR="0060224C" w:rsidRPr="008877E4">
              <w:rPr>
                <w:noProof/>
                <w:webHidden/>
              </w:rPr>
            </w:r>
            <w:r w:rsidR="0060224C" w:rsidRPr="008877E4">
              <w:rPr>
                <w:noProof/>
                <w:webHidden/>
              </w:rPr>
              <w:fldChar w:fldCharType="separate"/>
            </w:r>
            <w:r w:rsidR="00DA382B" w:rsidRPr="008877E4">
              <w:rPr>
                <w:noProof/>
                <w:webHidden/>
              </w:rPr>
              <w:t>4</w:t>
            </w:r>
            <w:r w:rsidR="0060224C" w:rsidRPr="008877E4">
              <w:rPr>
                <w:noProof/>
                <w:webHidden/>
              </w:rPr>
              <w:fldChar w:fldCharType="end"/>
            </w:r>
          </w:hyperlink>
        </w:p>
        <w:p w:rsidR="0060224C" w:rsidRPr="008877E4" w:rsidRDefault="006961B1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1660732" w:history="1">
            <w:r w:rsidR="0060224C" w:rsidRPr="008877E4">
              <w:rPr>
                <w:rStyle w:val="af2"/>
                <w:noProof/>
                <w:snapToGrid w:val="0"/>
                <w:color w:val="auto"/>
              </w:rPr>
              <w:t>4.</w:t>
            </w:r>
            <w:r w:rsidR="0060224C" w:rsidRPr="008877E4">
              <w:rPr>
                <w:rStyle w:val="af2"/>
                <w:noProof/>
                <w:color w:val="auto"/>
              </w:rPr>
              <w:t xml:space="preserve"> Подготовка к проведению </w:t>
            </w:r>
            <w:r w:rsidR="0060224C" w:rsidRPr="008877E4">
              <w:rPr>
                <w:rStyle w:val="af2"/>
                <w:noProof/>
                <w:snapToGrid w:val="0"/>
                <w:color w:val="auto"/>
              </w:rPr>
              <w:t>экспертно-аналитического мероприятия</w:t>
            </w:r>
            <w:r w:rsidR="0060224C" w:rsidRPr="008877E4">
              <w:rPr>
                <w:noProof/>
                <w:webHidden/>
              </w:rPr>
              <w:tab/>
            </w:r>
            <w:r w:rsidR="0060224C" w:rsidRPr="008877E4">
              <w:rPr>
                <w:noProof/>
                <w:webHidden/>
              </w:rPr>
              <w:fldChar w:fldCharType="begin"/>
            </w:r>
            <w:r w:rsidR="0060224C" w:rsidRPr="008877E4">
              <w:rPr>
                <w:noProof/>
                <w:webHidden/>
              </w:rPr>
              <w:instrText xml:space="preserve"> PAGEREF _Toc441660732 \h </w:instrText>
            </w:r>
            <w:r w:rsidR="0060224C" w:rsidRPr="008877E4">
              <w:rPr>
                <w:noProof/>
                <w:webHidden/>
              </w:rPr>
            </w:r>
            <w:r w:rsidR="0060224C" w:rsidRPr="008877E4">
              <w:rPr>
                <w:noProof/>
                <w:webHidden/>
              </w:rPr>
              <w:fldChar w:fldCharType="separate"/>
            </w:r>
            <w:r w:rsidR="00DA382B" w:rsidRPr="008877E4">
              <w:rPr>
                <w:noProof/>
                <w:webHidden/>
              </w:rPr>
              <w:t>6</w:t>
            </w:r>
            <w:r w:rsidR="0060224C" w:rsidRPr="008877E4">
              <w:rPr>
                <w:noProof/>
                <w:webHidden/>
              </w:rPr>
              <w:fldChar w:fldCharType="end"/>
            </w:r>
          </w:hyperlink>
        </w:p>
        <w:p w:rsidR="0060224C" w:rsidRPr="008877E4" w:rsidRDefault="006961B1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1660733" w:history="1">
            <w:r w:rsidR="0060224C" w:rsidRPr="008877E4">
              <w:rPr>
                <w:rStyle w:val="af2"/>
                <w:noProof/>
                <w:color w:val="auto"/>
              </w:rPr>
              <w:t>5. Проведение экспертно-аналитического мероприятия и оформление его результатов</w:t>
            </w:r>
            <w:r w:rsidR="0060224C" w:rsidRPr="008877E4">
              <w:rPr>
                <w:noProof/>
                <w:webHidden/>
              </w:rPr>
              <w:tab/>
            </w:r>
            <w:r w:rsidR="0060224C" w:rsidRPr="008877E4">
              <w:rPr>
                <w:noProof/>
                <w:webHidden/>
              </w:rPr>
              <w:fldChar w:fldCharType="begin"/>
            </w:r>
            <w:r w:rsidR="0060224C" w:rsidRPr="008877E4">
              <w:rPr>
                <w:noProof/>
                <w:webHidden/>
              </w:rPr>
              <w:instrText xml:space="preserve"> PAGEREF _Toc441660733 \h </w:instrText>
            </w:r>
            <w:r w:rsidR="0060224C" w:rsidRPr="008877E4">
              <w:rPr>
                <w:noProof/>
                <w:webHidden/>
              </w:rPr>
            </w:r>
            <w:r w:rsidR="0060224C" w:rsidRPr="008877E4">
              <w:rPr>
                <w:noProof/>
                <w:webHidden/>
              </w:rPr>
              <w:fldChar w:fldCharType="separate"/>
            </w:r>
            <w:r w:rsidR="00DA382B" w:rsidRPr="008877E4">
              <w:rPr>
                <w:noProof/>
                <w:webHidden/>
              </w:rPr>
              <w:t>8</w:t>
            </w:r>
            <w:r w:rsidR="0060224C" w:rsidRPr="008877E4">
              <w:rPr>
                <w:noProof/>
                <w:webHidden/>
              </w:rPr>
              <w:fldChar w:fldCharType="end"/>
            </w:r>
          </w:hyperlink>
        </w:p>
        <w:p w:rsidR="0060224C" w:rsidRPr="008877E4" w:rsidRDefault="006961B1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1660735" w:history="1">
            <w:r w:rsidR="0060224C" w:rsidRPr="008877E4">
              <w:rPr>
                <w:rStyle w:val="af2"/>
                <w:noProof/>
                <w:color w:val="auto"/>
              </w:rPr>
              <w:t>приложение 1</w:t>
            </w:r>
            <w:r w:rsidR="0060224C" w:rsidRPr="008877E4">
              <w:rPr>
                <w:noProof/>
                <w:webHidden/>
              </w:rPr>
              <w:tab/>
            </w:r>
            <w:r w:rsidR="0060224C" w:rsidRPr="008877E4">
              <w:rPr>
                <w:noProof/>
                <w:webHidden/>
              </w:rPr>
              <w:fldChar w:fldCharType="begin"/>
            </w:r>
            <w:r w:rsidR="0060224C" w:rsidRPr="008877E4">
              <w:rPr>
                <w:noProof/>
                <w:webHidden/>
              </w:rPr>
              <w:instrText xml:space="preserve"> PAGEREF _Toc441660735 \h </w:instrText>
            </w:r>
            <w:r w:rsidR="0060224C" w:rsidRPr="008877E4">
              <w:rPr>
                <w:noProof/>
                <w:webHidden/>
              </w:rPr>
            </w:r>
            <w:r w:rsidR="0060224C" w:rsidRPr="008877E4">
              <w:rPr>
                <w:noProof/>
                <w:webHidden/>
              </w:rPr>
              <w:fldChar w:fldCharType="separate"/>
            </w:r>
            <w:r w:rsidR="00DA382B" w:rsidRPr="008877E4">
              <w:rPr>
                <w:noProof/>
                <w:webHidden/>
              </w:rPr>
              <w:t>12</w:t>
            </w:r>
            <w:r w:rsidR="0060224C" w:rsidRPr="008877E4">
              <w:rPr>
                <w:noProof/>
                <w:webHidden/>
              </w:rPr>
              <w:fldChar w:fldCharType="end"/>
            </w:r>
          </w:hyperlink>
        </w:p>
        <w:p w:rsidR="0060224C" w:rsidRPr="008877E4" w:rsidRDefault="006961B1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1660739" w:history="1">
            <w:r w:rsidR="0060224C" w:rsidRPr="008877E4">
              <w:rPr>
                <w:rStyle w:val="af2"/>
                <w:noProof/>
                <w:color w:val="auto"/>
              </w:rPr>
              <w:t>приложение 2</w:t>
            </w:r>
            <w:r w:rsidR="0060224C" w:rsidRPr="008877E4">
              <w:rPr>
                <w:noProof/>
                <w:webHidden/>
              </w:rPr>
              <w:tab/>
            </w:r>
            <w:r w:rsidR="0060224C" w:rsidRPr="008877E4">
              <w:rPr>
                <w:noProof/>
                <w:webHidden/>
              </w:rPr>
              <w:fldChar w:fldCharType="begin"/>
            </w:r>
            <w:r w:rsidR="0060224C" w:rsidRPr="008877E4">
              <w:rPr>
                <w:noProof/>
                <w:webHidden/>
              </w:rPr>
              <w:instrText xml:space="preserve"> PAGEREF _Toc441660739 \h </w:instrText>
            </w:r>
            <w:r w:rsidR="0060224C" w:rsidRPr="008877E4">
              <w:rPr>
                <w:noProof/>
                <w:webHidden/>
              </w:rPr>
            </w:r>
            <w:r w:rsidR="0060224C" w:rsidRPr="008877E4">
              <w:rPr>
                <w:noProof/>
                <w:webHidden/>
              </w:rPr>
              <w:fldChar w:fldCharType="separate"/>
            </w:r>
            <w:r w:rsidR="00DA382B" w:rsidRPr="008877E4">
              <w:rPr>
                <w:noProof/>
                <w:webHidden/>
              </w:rPr>
              <w:t>13</w:t>
            </w:r>
            <w:r w:rsidR="0060224C" w:rsidRPr="008877E4">
              <w:rPr>
                <w:noProof/>
                <w:webHidden/>
              </w:rPr>
              <w:fldChar w:fldCharType="end"/>
            </w:r>
          </w:hyperlink>
        </w:p>
        <w:p w:rsidR="0060224C" w:rsidRPr="008877E4" w:rsidRDefault="006961B1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1660745" w:history="1">
            <w:r w:rsidR="0060224C" w:rsidRPr="008877E4">
              <w:rPr>
                <w:rStyle w:val="af2"/>
                <w:noProof/>
                <w:color w:val="auto"/>
              </w:rPr>
              <w:t>приложение 3</w:t>
            </w:r>
            <w:r w:rsidR="0060224C" w:rsidRPr="008877E4">
              <w:rPr>
                <w:noProof/>
                <w:webHidden/>
              </w:rPr>
              <w:tab/>
            </w:r>
            <w:r w:rsidR="0060224C" w:rsidRPr="008877E4">
              <w:rPr>
                <w:noProof/>
                <w:webHidden/>
              </w:rPr>
              <w:fldChar w:fldCharType="begin"/>
            </w:r>
            <w:r w:rsidR="0060224C" w:rsidRPr="008877E4">
              <w:rPr>
                <w:noProof/>
                <w:webHidden/>
              </w:rPr>
              <w:instrText xml:space="preserve"> PAGEREF _Toc441660745 \h </w:instrText>
            </w:r>
            <w:r w:rsidR="0060224C" w:rsidRPr="008877E4">
              <w:rPr>
                <w:noProof/>
                <w:webHidden/>
              </w:rPr>
            </w:r>
            <w:r w:rsidR="0060224C" w:rsidRPr="008877E4">
              <w:rPr>
                <w:noProof/>
                <w:webHidden/>
              </w:rPr>
              <w:fldChar w:fldCharType="separate"/>
            </w:r>
            <w:r w:rsidR="00DA382B" w:rsidRPr="008877E4">
              <w:rPr>
                <w:noProof/>
                <w:webHidden/>
              </w:rPr>
              <w:t>14</w:t>
            </w:r>
            <w:r w:rsidR="0060224C" w:rsidRPr="008877E4">
              <w:rPr>
                <w:noProof/>
                <w:webHidden/>
              </w:rPr>
              <w:fldChar w:fldCharType="end"/>
            </w:r>
          </w:hyperlink>
        </w:p>
        <w:p w:rsidR="0060224C" w:rsidRPr="008877E4" w:rsidRDefault="006961B1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1660755" w:history="1">
            <w:r w:rsidR="0060224C" w:rsidRPr="008877E4">
              <w:rPr>
                <w:rStyle w:val="af2"/>
                <w:noProof/>
                <w:color w:val="auto"/>
              </w:rPr>
              <w:t>приложение 4</w:t>
            </w:r>
            <w:r w:rsidR="0060224C" w:rsidRPr="008877E4">
              <w:rPr>
                <w:noProof/>
                <w:webHidden/>
              </w:rPr>
              <w:tab/>
            </w:r>
            <w:r w:rsidR="0060224C" w:rsidRPr="008877E4">
              <w:rPr>
                <w:noProof/>
                <w:webHidden/>
              </w:rPr>
              <w:fldChar w:fldCharType="begin"/>
            </w:r>
            <w:r w:rsidR="0060224C" w:rsidRPr="008877E4">
              <w:rPr>
                <w:noProof/>
                <w:webHidden/>
              </w:rPr>
              <w:instrText xml:space="preserve"> PAGEREF _Toc441660755 \h </w:instrText>
            </w:r>
            <w:r w:rsidR="0060224C" w:rsidRPr="008877E4">
              <w:rPr>
                <w:noProof/>
                <w:webHidden/>
              </w:rPr>
            </w:r>
            <w:r w:rsidR="0060224C" w:rsidRPr="008877E4">
              <w:rPr>
                <w:noProof/>
                <w:webHidden/>
              </w:rPr>
              <w:fldChar w:fldCharType="separate"/>
            </w:r>
            <w:r w:rsidR="00DA382B" w:rsidRPr="008877E4">
              <w:rPr>
                <w:noProof/>
                <w:webHidden/>
              </w:rPr>
              <w:t>15</w:t>
            </w:r>
            <w:r w:rsidR="0060224C" w:rsidRPr="008877E4">
              <w:rPr>
                <w:noProof/>
                <w:webHidden/>
              </w:rPr>
              <w:fldChar w:fldCharType="end"/>
            </w:r>
          </w:hyperlink>
        </w:p>
        <w:p w:rsidR="0060224C" w:rsidRPr="008877E4" w:rsidRDefault="006961B1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1660758" w:history="1">
            <w:r w:rsidR="0060224C" w:rsidRPr="008877E4">
              <w:rPr>
                <w:rStyle w:val="af2"/>
                <w:noProof/>
                <w:color w:val="auto"/>
              </w:rPr>
              <w:t>приложение 5</w:t>
            </w:r>
            <w:r w:rsidR="0060224C" w:rsidRPr="008877E4">
              <w:rPr>
                <w:noProof/>
                <w:webHidden/>
              </w:rPr>
              <w:tab/>
            </w:r>
            <w:r w:rsidR="0060224C" w:rsidRPr="008877E4">
              <w:rPr>
                <w:noProof/>
                <w:webHidden/>
              </w:rPr>
              <w:fldChar w:fldCharType="begin"/>
            </w:r>
            <w:r w:rsidR="0060224C" w:rsidRPr="008877E4">
              <w:rPr>
                <w:noProof/>
                <w:webHidden/>
              </w:rPr>
              <w:instrText xml:space="preserve"> PAGEREF _Toc441660758 \h </w:instrText>
            </w:r>
            <w:r w:rsidR="0060224C" w:rsidRPr="008877E4">
              <w:rPr>
                <w:noProof/>
                <w:webHidden/>
              </w:rPr>
            </w:r>
            <w:r w:rsidR="0060224C" w:rsidRPr="008877E4">
              <w:rPr>
                <w:noProof/>
                <w:webHidden/>
              </w:rPr>
              <w:fldChar w:fldCharType="separate"/>
            </w:r>
            <w:r w:rsidR="00DA382B" w:rsidRPr="008877E4">
              <w:rPr>
                <w:noProof/>
                <w:webHidden/>
              </w:rPr>
              <w:t>16</w:t>
            </w:r>
            <w:r w:rsidR="0060224C" w:rsidRPr="008877E4">
              <w:rPr>
                <w:noProof/>
                <w:webHidden/>
              </w:rPr>
              <w:fldChar w:fldCharType="end"/>
            </w:r>
          </w:hyperlink>
        </w:p>
        <w:p w:rsidR="0060224C" w:rsidRPr="008877E4" w:rsidRDefault="006961B1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1660761" w:history="1">
            <w:r w:rsidR="0060224C" w:rsidRPr="008877E4">
              <w:rPr>
                <w:rStyle w:val="af2"/>
                <w:noProof/>
                <w:color w:val="auto"/>
              </w:rPr>
              <w:t>приложение 6</w:t>
            </w:r>
            <w:r w:rsidR="0060224C" w:rsidRPr="008877E4">
              <w:rPr>
                <w:noProof/>
                <w:webHidden/>
              </w:rPr>
              <w:tab/>
            </w:r>
            <w:r w:rsidR="0060224C" w:rsidRPr="008877E4">
              <w:rPr>
                <w:noProof/>
                <w:webHidden/>
              </w:rPr>
              <w:fldChar w:fldCharType="begin"/>
            </w:r>
            <w:r w:rsidR="0060224C" w:rsidRPr="008877E4">
              <w:rPr>
                <w:noProof/>
                <w:webHidden/>
              </w:rPr>
              <w:instrText xml:space="preserve"> PAGEREF _Toc441660761 \h </w:instrText>
            </w:r>
            <w:r w:rsidR="0060224C" w:rsidRPr="008877E4">
              <w:rPr>
                <w:noProof/>
                <w:webHidden/>
              </w:rPr>
            </w:r>
            <w:r w:rsidR="0060224C" w:rsidRPr="008877E4">
              <w:rPr>
                <w:noProof/>
                <w:webHidden/>
              </w:rPr>
              <w:fldChar w:fldCharType="separate"/>
            </w:r>
            <w:r w:rsidR="00DA382B" w:rsidRPr="008877E4">
              <w:rPr>
                <w:noProof/>
                <w:webHidden/>
              </w:rPr>
              <w:t>17</w:t>
            </w:r>
            <w:r w:rsidR="0060224C" w:rsidRPr="008877E4">
              <w:rPr>
                <w:noProof/>
                <w:webHidden/>
              </w:rPr>
              <w:fldChar w:fldCharType="end"/>
            </w:r>
          </w:hyperlink>
        </w:p>
        <w:p w:rsidR="0060224C" w:rsidRPr="008877E4" w:rsidRDefault="006961B1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1660764" w:history="1">
            <w:r w:rsidR="0060224C" w:rsidRPr="008877E4">
              <w:rPr>
                <w:rStyle w:val="af2"/>
                <w:noProof/>
                <w:color w:val="auto"/>
              </w:rPr>
              <w:t>приложение 7</w:t>
            </w:r>
            <w:r w:rsidR="0060224C" w:rsidRPr="008877E4">
              <w:rPr>
                <w:noProof/>
                <w:webHidden/>
              </w:rPr>
              <w:tab/>
            </w:r>
            <w:r w:rsidR="0060224C" w:rsidRPr="008877E4">
              <w:rPr>
                <w:noProof/>
                <w:webHidden/>
              </w:rPr>
              <w:fldChar w:fldCharType="begin"/>
            </w:r>
            <w:r w:rsidR="0060224C" w:rsidRPr="008877E4">
              <w:rPr>
                <w:noProof/>
                <w:webHidden/>
              </w:rPr>
              <w:instrText xml:space="preserve"> PAGEREF _Toc441660764 \h </w:instrText>
            </w:r>
            <w:r w:rsidR="0060224C" w:rsidRPr="008877E4">
              <w:rPr>
                <w:noProof/>
                <w:webHidden/>
              </w:rPr>
            </w:r>
            <w:r w:rsidR="0060224C" w:rsidRPr="008877E4">
              <w:rPr>
                <w:noProof/>
                <w:webHidden/>
              </w:rPr>
              <w:fldChar w:fldCharType="separate"/>
            </w:r>
            <w:r w:rsidR="00DA382B" w:rsidRPr="008877E4">
              <w:rPr>
                <w:noProof/>
                <w:webHidden/>
              </w:rPr>
              <w:t>19</w:t>
            </w:r>
            <w:r w:rsidR="0060224C" w:rsidRPr="008877E4">
              <w:rPr>
                <w:noProof/>
                <w:webHidden/>
              </w:rPr>
              <w:fldChar w:fldCharType="end"/>
            </w:r>
          </w:hyperlink>
        </w:p>
        <w:p w:rsidR="0060224C" w:rsidRPr="008877E4" w:rsidRDefault="006961B1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1660770" w:history="1">
            <w:r w:rsidR="0060224C" w:rsidRPr="008877E4">
              <w:rPr>
                <w:rStyle w:val="af2"/>
                <w:noProof/>
                <w:color w:val="auto"/>
              </w:rPr>
              <w:t>приложение 8</w:t>
            </w:r>
            <w:r w:rsidR="0060224C" w:rsidRPr="008877E4">
              <w:rPr>
                <w:noProof/>
                <w:webHidden/>
              </w:rPr>
              <w:tab/>
            </w:r>
            <w:r w:rsidR="0060224C" w:rsidRPr="008877E4">
              <w:rPr>
                <w:noProof/>
                <w:webHidden/>
              </w:rPr>
              <w:fldChar w:fldCharType="begin"/>
            </w:r>
            <w:r w:rsidR="0060224C" w:rsidRPr="008877E4">
              <w:rPr>
                <w:noProof/>
                <w:webHidden/>
              </w:rPr>
              <w:instrText xml:space="preserve"> PAGEREF _Toc441660770 \h </w:instrText>
            </w:r>
            <w:r w:rsidR="0060224C" w:rsidRPr="008877E4">
              <w:rPr>
                <w:noProof/>
                <w:webHidden/>
              </w:rPr>
            </w:r>
            <w:r w:rsidR="0060224C" w:rsidRPr="008877E4">
              <w:rPr>
                <w:noProof/>
                <w:webHidden/>
              </w:rPr>
              <w:fldChar w:fldCharType="separate"/>
            </w:r>
            <w:r w:rsidR="00DA382B" w:rsidRPr="008877E4">
              <w:rPr>
                <w:noProof/>
                <w:webHidden/>
              </w:rPr>
              <w:t>20</w:t>
            </w:r>
            <w:r w:rsidR="0060224C" w:rsidRPr="008877E4">
              <w:rPr>
                <w:noProof/>
                <w:webHidden/>
              </w:rPr>
              <w:fldChar w:fldCharType="end"/>
            </w:r>
          </w:hyperlink>
        </w:p>
        <w:p w:rsidR="0060224C" w:rsidRPr="008877E4" w:rsidRDefault="006961B1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1660773" w:history="1">
            <w:r w:rsidR="0060224C" w:rsidRPr="008877E4">
              <w:rPr>
                <w:rStyle w:val="af2"/>
                <w:noProof/>
                <w:color w:val="auto"/>
              </w:rPr>
              <w:t>приложение 9</w:t>
            </w:r>
            <w:r w:rsidR="0060224C" w:rsidRPr="008877E4">
              <w:rPr>
                <w:noProof/>
                <w:webHidden/>
              </w:rPr>
              <w:tab/>
            </w:r>
            <w:r w:rsidR="0060224C" w:rsidRPr="008877E4">
              <w:rPr>
                <w:noProof/>
                <w:webHidden/>
              </w:rPr>
              <w:fldChar w:fldCharType="begin"/>
            </w:r>
            <w:r w:rsidR="0060224C" w:rsidRPr="008877E4">
              <w:rPr>
                <w:noProof/>
                <w:webHidden/>
              </w:rPr>
              <w:instrText xml:space="preserve"> PAGEREF _Toc441660773 \h </w:instrText>
            </w:r>
            <w:r w:rsidR="0060224C" w:rsidRPr="008877E4">
              <w:rPr>
                <w:noProof/>
                <w:webHidden/>
              </w:rPr>
            </w:r>
            <w:r w:rsidR="0060224C" w:rsidRPr="008877E4">
              <w:rPr>
                <w:noProof/>
                <w:webHidden/>
              </w:rPr>
              <w:fldChar w:fldCharType="separate"/>
            </w:r>
            <w:r w:rsidR="00DA382B" w:rsidRPr="008877E4">
              <w:rPr>
                <w:noProof/>
                <w:webHidden/>
              </w:rPr>
              <w:t>22</w:t>
            </w:r>
            <w:r w:rsidR="0060224C" w:rsidRPr="008877E4">
              <w:rPr>
                <w:noProof/>
                <w:webHidden/>
              </w:rPr>
              <w:fldChar w:fldCharType="end"/>
            </w:r>
          </w:hyperlink>
        </w:p>
        <w:p w:rsidR="0060224C" w:rsidRPr="008877E4" w:rsidRDefault="006961B1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1660776" w:history="1">
            <w:r w:rsidR="0060224C" w:rsidRPr="008877E4">
              <w:rPr>
                <w:rStyle w:val="af2"/>
                <w:noProof/>
                <w:color w:val="auto"/>
              </w:rPr>
              <w:t>приложение 10</w:t>
            </w:r>
            <w:r w:rsidR="0060224C" w:rsidRPr="008877E4">
              <w:rPr>
                <w:noProof/>
                <w:webHidden/>
              </w:rPr>
              <w:tab/>
            </w:r>
            <w:r w:rsidR="0060224C" w:rsidRPr="008877E4">
              <w:rPr>
                <w:noProof/>
                <w:webHidden/>
              </w:rPr>
              <w:fldChar w:fldCharType="begin"/>
            </w:r>
            <w:r w:rsidR="0060224C" w:rsidRPr="008877E4">
              <w:rPr>
                <w:noProof/>
                <w:webHidden/>
              </w:rPr>
              <w:instrText xml:space="preserve"> PAGEREF _Toc441660776 \h </w:instrText>
            </w:r>
            <w:r w:rsidR="0060224C" w:rsidRPr="008877E4">
              <w:rPr>
                <w:noProof/>
                <w:webHidden/>
              </w:rPr>
            </w:r>
            <w:r w:rsidR="0060224C" w:rsidRPr="008877E4">
              <w:rPr>
                <w:noProof/>
                <w:webHidden/>
              </w:rPr>
              <w:fldChar w:fldCharType="separate"/>
            </w:r>
            <w:r w:rsidR="00DA382B" w:rsidRPr="008877E4">
              <w:rPr>
                <w:noProof/>
                <w:webHidden/>
              </w:rPr>
              <w:t>23</w:t>
            </w:r>
            <w:r w:rsidR="0060224C" w:rsidRPr="008877E4">
              <w:rPr>
                <w:noProof/>
                <w:webHidden/>
              </w:rPr>
              <w:fldChar w:fldCharType="end"/>
            </w:r>
          </w:hyperlink>
        </w:p>
        <w:p w:rsidR="0060224C" w:rsidRPr="008877E4" w:rsidRDefault="006961B1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1660779" w:history="1">
            <w:r w:rsidR="0060224C" w:rsidRPr="008877E4">
              <w:rPr>
                <w:rStyle w:val="af2"/>
                <w:noProof/>
                <w:color w:val="auto"/>
              </w:rPr>
              <w:t>приложение 11</w:t>
            </w:r>
            <w:r w:rsidR="0060224C" w:rsidRPr="008877E4">
              <w:rPr>
                <w:noProof/>
                <w:webHidden/>
              </w:rPr>
              <w:tab/>
            </w:r>
            <w:r w:rsidR="0060224C" w:rsidRPr="008877E4">
              <w:rPr>
                <w:noProof/>
                <w:webHidden/>
              </w:rPr>
              <w:fldChar w:fldCharType="begin"/>
            </w:r>
            <w:r w:rsidR="0060224C" w:rsidRPr="008877E4">
              <w:rPr>
                <w:noProof/>
                <w:webHidden/>
              </w:rPr>
              <w:instrText xml:space="preserve"> PAGEREF _Toc441660779 \h </w:instrText>
            </w:r>
            <w:r w:rsidR="0060224C" w:rsidRPr="008877E4">
              <w:rPr>
                <w:noProof/>
                <w:webHidden/>
              </w:rPr>
            </w:r>
            <w:r w:rsidR="0060224C" w:rsidRPr="008877E4">
              <w:rPr>
                <w:noProof/>
                <w:webHidden/>
              </w:rPr>
              <w:fldChar w:fldCharType="separate"/>
            </w:r>
            <w:r w:rsidR="00DA382B" w:rsidRPr="008877E4">
              <w:rPr>
                <w:noProof/>
                <w:webHidden/>
              </w:rPr>
              <w:t>24</w:t>
            </w:r>
            <w:r w:rsidR="0060224C" w:rsidRPr="008877E4">
              <w:rPr>
                <w:noProof/>
                <w:webHidden/>
              </w:rPr>
              <w:fldChar w:fldCharType="end"/>
            </w:r>
          </w:hyperlink>
        </w:p>
        <w:p w:rsidR="0060224C" w:rsidRPr="008877E4" w:rsidRDefault="006961B1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1660782" w:history="1">
            <w:r w:rsidR="0060224C" w:rsidRPr="008877E4">
              <w:rPr>
                <w:rStyle w:val="af2"/>
                <w:noProof/>
                <w:color w:val="auto"/>
              </w:rPr>
              <w:t>приложение 12</w:t>
            </w:r>
            <w:r w:rsidR="0060224C" w:rsidRPr="008877E4">
              <w:rPr>
                <w:noProof/>
                <w:webHidden/>
              </w:rPr>
              <w:tab/>
            </w:r>
            <w:r w:rsidR="0060224C" w:rsidRPr="008877E4">
              <w:rPr>
                <w:noProof/>
                <w:webHidden/>
              </w:rPr>
              <w:fldChar w:fldCharType="begin"/>
            </w:r>
            <w:r w:rsidR="0060224C" w:rsidRPr="008877E4">
              <w:rPr>
                <w:noProof/>
                <w:webHidden/>
              </w:rPr>
              <w:instrText xml:space="preserve"> PAGEREF _Toc441660782 \h </w:instrText>
            </w:r>
            <w:r w:rsidR="0060224C" w:rsidRPr="008877E4">
              <w:rPr>
                <w:noProof/>
                <w:webHidden/>
              </w:rPr>
            </w:r>
            <w:r w:rsidR="0060224C" w:rsidRPr="008877E4">
              <w:rPr>
                <w:noProof/>
                <w:webHidden/>
              </w:rPr>
              <w:fldChar w:fldCharType="separate"/>
            </w:r>
            <w:r w:rsidR="00DA382B" w:rsidRPr="008877E4">
              <w:rPr>
                <w:noProof/>
                <w:webHidden/>
              </w:rPr>
              <w:t>25</w:t>
            </w:r>
            <w:r w:rsidR="0060224C" w:rsidRPr="008877E4">
              <w:rPr>
                <w:noProof/>
                <w:webHidden/>
              </w:rPr>
              <w:fldChar w:fldCharType="end"/>
            </w:r>
          </w:hyperlink>
        </w:p>
        <w:p w:rsidR="0060224C" w:rsidRPr="008877E4" w:rsidRDefault="006961B1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1660785" w:history="1">
            <w:r w:rsidR="0060224C" w:rsidRPr="008877E4">
              <w:rPr>
                <w:rStyle w:val="af2"/>
                <w:noProof/>
                <w:color w:val="auto"/>
              </w:rPr>
              <w:t>приложение 13</w:t>
            </w:r>
            <w:r w:rsidR="0060224C" w:rsidRPr="008877E4">
              <w:rPr>
                <w:noProof/>
                <w:webHidden/>
              </w:rPr>
              <w:tab/>
            </w:r>
            <w:r w:rsidR="0060224C" w:rsidRPr="008877E4">
              <w:rPr>
                <w:noProof/>
                <w:webHidden/>
              </w:rPr>
              <w:fldChar w:fldCharType="begin"/>
            </w:r>
            <w:r w:rsidR="0060224C" w:rsidRPr="008877E4">
              <w:rPr>
                <w:noProof/>
                <w:webHidden/>
              </w:rPr>
              <w:instrText xml:space="preserve"> PAGEREF _Toc441660785 \h </w:instrText>
            </w:r>
            <w:r w:rsidR="0060224C" w:rsidRPr="008877E4">
              <w:rPr>
                <w:noProof/>
                <w:webHidden/>
              </w:rPr>
            </w:r>
            <w:r w:rsidR="0060224C" w:rsidRPr="008877E4">
              <w:rPr>
                <w:noProof/>
                <w:webHidden/>
              </w:rPr>
              <w:fldChar w:fldCharType="separate"/>
            </w:r>
            <w:r w:rsidR="00DA382B" w:rsidRPr="008877E4">
              <w:rPr>
                <w:noProof/>
                <w:webHidden/>
              </w:rPr>
              <w:t>26</w:t>
            </w:r>
            <w:r w:rsidR="0060224C" w:rsidRPr="008877E4">
              <w:rPr>
                <w:noProof/>
                <w:webHidden/>
              </w:rPr>
              <w:fldChar w:fldCharType="end"/>
            </w:r>
          </w:hyperlink>
        </w:p>
        <w:p w:rsidR="0060224C" w:rsidRPr="008877E4" w:rsidRDefault="006961B1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1660788" w:history="1">
            <w:r w:rsidR="0060224C" w:rsidRPr="008877E4">
              <w:rPr>
                <w:rStyle w:val="af2"/>
                <w:noProof/>
                <w:color w:val="auto"/>
              </w:rPr>
              <w:t>приложение 14</w:t>
            </w:r>
            <w:r w:rsidR="0060224C" w:rsidRPr="008877E4">
              <w:rPr>
                <w:noProof/>
                <w:webHidden/>
              </w:rPr>
              <w:tab/>
            </w:r>
            <w:r w:rsidR="0060224C" w:rsidRPr="008877E4">
              <w:rPr>
                <w:noProof/>
                <w:webHidden/>
              </w:rPr>
              <w:fldChar w:fldCharType="begin"/>
            </w:r>
            <w:r w:rsidR="0060224C" w:rsidRPr="008877E4">
              <w:rPr>
                <w:noProof/>
                <w:webHidden/>
              </w:rPr>
              <w:instrText xml:space="preserve"> PAGEREF _Toc441660788 \h </w:instrText>
            </w:r>
            <w:r w:rsidR="0060224C" w:rsidRPr="008877E4">
              <w:rPr>
                <w:noProof/>
                <w:webHidden/>
              </w:rPr>
            </w:r>
            <w:r w:rsidR="0060224C" w:rsidRPr="008877E4">
              <w:rPr>
                <w:noProof/>
                <w:webHidden/>
              </w:rPr>
              <w:fldChar w:fldCharType="separate"/>
            </w:r>
            <w:r w:rsidR="00DA382B" w:rsidRPr="008877E4">
              <w:rPr>
                <w:noProof/>
                <w:webHidden/>
              </w:rPr>
              <w:t>27</w:t>
            </w:r>
            <w:r w:rsidR="0060224C" w:rsidRPr="008877E4">
              <w:rPr>
                <w:noProof/>
                <w:webHidden/>
              </w:rPr>
              <w:fldChar w:fldCharType="end"/>
            </w:r>
          </w:hyperlink>
        </w:p>
        <w:p w:rsidR="0060224C" w:rsidRPr="008877E4" w:rsidRDefault="006961B1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1660791" w:history="1">
            <w:r w:rsidR="0060224C" w:rsidRPr="008877E4">
              <w:rPr>
                <w:rStyle w:val="af2"/>
                <w:noProof/>
                <w:color w:val="auto"/>
              </w:rPr>
              <w:t>приложение 15</w:t>
            </w:r>
            <w:r w:rsidR="0060224C" w:rsidRPr="008877E4">
              <w:rPr>
                <w:noProof/>
                <w:webHidden/>
              </w:rPr>
              <w:tab/>
            </w:r>
            <w:r w:rsidR="0060224C" w:rsidRPr="008877E4">
              <w:rPr>
                <w:noProof/>
                <w:webHidden/>
              </w:rPr>
              <w:fldChar w:fldCharType="begin"/>
            </w:r>
            <w:r w:rsidR="0060224C" w:rsidRPr="008877E4">
              <w:rPr>
                <w:noProof/>
                <w:webHidden/>
              </w:rPr>
              <w:instrText xml:space="preserve"> PAGEREF _Toc441660791 \h </w:instrText>
            </w:r>
            <w:r w:rsidR="0060224C" w:rsidRPr="008877E4">
              <w:rPr>
                <w:noProof/>
                <w:webHidden/>
              </w:rPr>
            </w:r>
            <w:r w:rsidR="0060224C" w:rsidRPr="008877E4">
              <w:rPr>
                <w:noProof/>
                <w:webHidden/>
              </w:rPr>
              <w:fldChar w:fldCharType="separate"/>
            </w:r>
            <w:r w:rsidR="00DA382B" w:rsidRPr="008877E4">
              <w:rPr>
                <w:noProof/>
                <w:webHidden/>
              </w:rPr>
              <w:t>28</w:t>
            </w:r>
            <w:r w:rsidR="0060224C" w:rsidRPr="008877E4">
              <w:rPr>
                <w:noProof/>
                <w:webHidden/>
              </w:rPr>
              <w:fldChar w:fldCharType="end"/>
            </w:r>
          </w:hyperlink>
        </w:p>
        <w:p w:rsidR="0060224C" w:rsidRPr="008877E4" w:rsidRDefault="006961B1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1660794" w:history="1">
            <w:r w:rsidR="0060224C" w:rsidRPr="008877E4">
              <w:rPr>
                <w:rStyle w:val="af2"/>
                <w:noProof/>
                <w:color w:val="auto"/>
              </w:rPr>
              <w:t>приложение 16</w:t>
            </w:r>
            <w:r w:rsidR="0060224C" w:rsidRPr="008877E4">
              <w:rPr>
                <w:noProof/>
                <w:webHidden/>
              </w:rPr>
              <w:tab/>
            </w:r>
            <w:r w:rsidR="0060224C" w:rsidRPr="008877E4">
              <w:rPr>
                <w:noProof/>
                <w:webHidden/>
              </w:rPr>
              <w:fldChar w:fldCharType="begin"/>
            </w:r>
            <w:r w:rsidR="0060224C" w:rsidRPr="008877E4">
              <w:rPr>
                <w:noProof/>
                <w:webHidden/>
              </w:rPr>
              <w:instrText xml:space="preserve"> PAGEREF _Toc441660794 \h </w:instrText>
            </w:r>
            <w:r w:rsidR="0060224C" w:rsidRPr="008877E4">
              <w:rPr>
                <w:noProof/>
                <w:webHidden/>
              </w:rPr>
            </w:r>
            <w:r w:rsidR="0060224C" w:rsidRPr="008877E4">
              <w:rPr>
                <w:noProof/>
                <w:webHidden/>
              </w:rPr>
              <w:fldChar w:fldCharType="separate"/>
            </w:r>
            <w:r w:rsidR="00DA382B" w:rsidRPr="008877E4">
              <w:rPr>
                <w:noProof/>
                <w:webHidden/>
              </w:rPr>
              <w:t>29</w:t>
            </w:r>
            <w:r w:rsidR="0060224C" w:rsidRPr="008877E4">
              <w:rPr>
                <w:noProof/>
                <w:webHidden/>
              </w:rPr>
              <w:fldChar w:fldCharType="end"/>
            </w:r>
          </w:hyperlink>
        </w:p>
        <w:p w:rsidR="00C13070" w:rsidRPr="008877E4" w:rsidRDefault="00C13070">
          <w:pPr>
            <w:rPr>
              <w:sz w:val="26"/>
              <w:szCs w:val="26"/>
            </w:rPr>
          </w:pPr>
          <w:r w:rsidRPr="008877E4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1D5E51" w:rsidRPr="008877E4" w:rsidRDefault="001D5E51" w:rsidP="00F610BD">
      <w:pPr>
        <w:ind w:firstLine="0"/>
        <w:rPr>
          <w:sz w:val="26"/>
          <w:szCs w:val="26"/>
        </w:rPr>
      </w:pPr>
    </w:p>
    <w:p w:rsidR="001D5E51" w:rsidRPr="008877E4" w:rsidRDefault="001D5E51" w:rsidP="001D5E51">
      <w:pPr>
        <w:ind w:firstLine="0"/>
        <w:rPr>
          <w:sz w:val="26"/>
          <w:szCs w:val="26"/>
        </w:rPr>
      </w:pPr>
    </w:p>
    <w:p w:rsidR="001D5E51" w:rsidRPr="008877E4" w:rsidRDefault="001D5E51" w:rsidP="001D5E51">
      <w:pPr>
        <w:ind w:firstLine="0"/>
        <w:rPr>
          <w:sz w:val="26"/>
          <w:szCs w:val="26"/>
        </w:rPr>
      </w:pPr>
    </w:p>
    <w:p w:rsidR="0060224C" w:rsidRPr="008877E4" w:rsidRDefault="0060224C" w:rsidP="001D5E51">
      <w:pPr>
        <w:ind w:firstLine="0"/>
        <w:rPr>
          <w:sz w:val="26"/>
          <w:szCs w:val="26"/>
        </w:rPr>
      </w:pPr>
    </w:p>
    <w:p w:rsidR="0060224C" w:rsidRPr="008877E4" w:rsidRDefault="0060224C" w:rsidP="001D5E51">
      <w:pPr>
        <w:ind w:firstLine="0"/>
        <w:rPr>
          <w:sz w:val="26"/>
          <w:szCs w:val="26"/>
        </w:rPr>
      </w:pPr>
    </w:p>
    <w:p w:rsidR="0060224C" w:rsidRPr="008877E4" w:rsidRDefault="0060224C" w:rsidP="001D5E51">
      <w:pPr>
        <w:ind w:firstLine="0"/>
        <w:rPr>
          <w:sz w:val="26"/>
          <w:szCs w:val="26"/>
        </w:rPr>
      </w:pPr>
    </w:p>
    <w:p w:rsidR="0060224C" w:rsidRPr="008877E4" w:rsidRDefault="0060224C" w:rsidP="001D5E51">
      <w:pPr>
        <w:ind w:firstLine="0"/>
        <w:rPr>
          <w:sz w:val="26"/>
          <w:szCs w:val="26"/>
        </w:rPr>
      </w:pPr>
    </w:p>
    <w:p w:rsidR="0060224C" w:rsidRPr="008877E4" w:rsidRDefault="0060224C" w:rsidP="001D5E51">
      <w:pPr>
        <w:ind w:firstLine="0"/>
        <w:rPr>
          <w:sz w:val="26"/>
          <w:szCs w:val="26"/>
        </w:rPr>
      </w:pPr>
    </w:p>
    <w:p w:rsidR="0060224C" w:rsidRPr="008877E4" w:rsidRDefault="0060224C" w:rsidP="001D5E51">
      <w:pPr>
        <w:ind w:firstLine="0"/>
        <w:rPr>
          <w:sz w:val="26"/>
          <w:szCs w:val="26"/>
        </w:rPr>
      </w:pPr>
    </w:p>
    <w:p w:rsidR="0060224C" w:rsidRPr="008877E4" w:rsidRDefault="0060224C" w:rsidP="001D5E51">
      <w:pPr>
        <w:ind w:firstLine="0"/>
        <w:rPr>
          <w:sz w:val="26"/>
          <w:szCs w:val="26"/>
        </w:rPr>
      </w:pPr>
    </w:p>
    <w:p w:rsidR="001D5E51" w:rsidRPr="008877E4" w:rsidRDefault="001D5E51" w:rsidP="00C13070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1" w:name="_Toc377424496"/>
      <w:bookmarkStart w:id="2" w:name="_Toc441660729"/>
      <w:r w:rsidRPr="008877E4">
        <w:rPr>
          <w:rFonts w:ascii="Times New Roman" w:hAnsi="Times New Roman" w:cs="Times New Roman"/>
          <w:color w:val="auto"/>
          <w:sz w:val="26"/>
          <w:szCs w:val="26"/>
        </w:rPr>
        <w:lastRenderedPageBreak/>
        <w:t>1. Общие положения</w:t>
      </w:r>
      <w:bookmarkEnd w:id="1"/>
      <w:bookmarkEnd w:id="2"/>
    </w:p>
    <w:p w:rsidR="001D5E51" w:rsidRPr="008877E4" w:rsidRDefault="001D5E51" w:rsidP="001D5E51">
      <w:pPr>
        <w:spacing w:line="240" w:lineRule="auto"/>
        <w:rPr>
          <w:sz w:val="26"/>
          <w:szCs w:val="26"/>
        </w:rPr>
      </w:pPr>
      <w:r w:rsidRPr="008877E4">
        <w:rPr>
          <w:sz w:val="26"/>
          <w:szCs w:val="26"/>
        </w:rPr>
        <w:t>1.1. </w:t>
      </w:r>
      <w:r w:rsidR="005A72DD" w:rsidRPr="008877E4">
        <w:rPr>
          <w:sz w:val="26"/>
          <w:szCs w:val="26"/>
        </w:rPr>
        <w:t>Стандарт</w:t>
      </w:r>
      <w:r w:rsidRPr="008877E4">
        <w:rPr>
          <w:sz w:val="26"/>
          <w:szCs w:val="26"/>
        </w:rPr>
        <w:t xml:space="preserve"> </w:t>
      </w:r>
      <w:r w:rsidR="00F10E55" w:rsidRPr="008877E4">
        <w:rPr>
          <w:sz w:val="26"/>
          <w:szCs w:val="26"/>
        </w:rPr>
        <w:t xml:space="preserve">муниципального финансового контроля </w:t>
      </w:r>
      <w:r w:rsidRPr="008877E4">
        <w:rPr>
          <w:sz w:val="26"/>
          <w:szCs w:val="26"/>
        </w:rPr>
        <w:t xml:space="preserve">«Проведение экспертно-аналитического мероприятия» </w:t>
      </w:r>
      <w:r w:rsidR="005A72DD" w:rsidRPr="008877E4">
        <w:rPr>
          <w:sz w:val="26"/>
          <w:szCs w:val="26"/>
        </w:rPr>
        <w:t>(далее – Стандарт), осуществляемого Контрольно-сч</w:t>
      </w:r>
      <w:r w:rsidR="003E512A" w:rsidRPr="008877E4">
        <w:rPr>
          <w:sz w:val="26"/>
          <w:szCs w:val="26"/>
        </w:rPr>
        <w:t>е</w:t>
      </w:r>
      <w:r w:rsidR="005A72DD" w:rsidRPr="008877E4">
        <w:rPr>
          <w:sz w:val="26"/>
          <w:szCs w:val="26"/>
        </w:rPr>
        <w:t>тной палатой города Сургута, разработан на основании:</w:t>
      </w:r>
    </w:p>
    <w:p w:rsidR="005A72DD" w:rsidRPr="008877E4" w:rsidRDefault="005A72DD" w:rsidP="001D5E51">
      <w:pPr>
        <w:spacing w:line="240" w:lineRule="auto"/>
        <w:rPr>
          <w:sz w:val="26"/>
          <w:szCs w:val="26"/>
        </w:rPr>
      </w:pPr>
      <w:r w:rsidRPr="008877E4">
        <w:rPr>
          <w:sz w:val="26"/>
          <w:szCs w:val="26"/>
        </w:rPr>
        <w:t>- статьи 11 Федерального закона от 07.02.2011 №6-ФЗ «Об общих принципах организации деятельности контрольно-счётных органов субъектов Российской Федерации и муниципальных образований»;</w:t>
      </w:r>
    </w:p>
    <w:p w:rsidR="005A72DD" w:rsidRPr="008877E4" w:rsidRDefault="005A72DD" w:rsidP="001D5E51">
      <w:pPr>
        <w:spacing w:line="240" w:lineRule="auto"/>
        <w:rPr>
          <w:sz w:val="26"/>
          <w:szCs w:val="26"/>
        </w:rPr>
      </w:pPr>
      <w:r w:rsidRPr="008877E4">
        <w:rPr>
          <w:sz w:val="26"/>
          <w:szCs w:val="26"/>
        </w:rPr>
        <w:t>- Общих требований к стандартам внешнего государственного и муниципального финансового контроля, утверждённых Коллегией Счётной палаты Российской Федерации протоколом от 12.05.2012 №21К (854);</w:t>
      </w:r>
    </w:p>
    <w:p w:rsidR="005A72DD" w:rsidRPr="008877E4" w:rsidRDefault="005A72DD" w:rsidP="001D5E51">
      <w:pPr>
        <w:spacing w:line="240" w:lineRule="auto"/>
        <w:rPr>
          <w:sz w:val="26"/>
          <w:szCs w:val="26"/>
        </w:rPr>
      </w:pPr>
      <w:r w:rsidRPr="008877E4">
        <w:rPr>
          <w:sz w:val="26"/>
          <w:szCs w:val="26"/>
        </w:rPr>
        <w:t>- </w:t>
      </w:r>
      <w:r w:rsidR="0009641D" w:rsidRPr="008877E4">
        <w:rPr>
          <w:sz w:val="26"/>
          <w:szCs w:val="26"/>
        </w:rPr>
        <w:t>Положения о Контрольно-сч</w:t>
      </w:r>
      <w:r w:rsidR="003E512A" w:rsidRPr="008877E4">
        <w:rPr>
          <w:sz w:val="26"/>
          <w:szCs w:val="26"/>
        </w:rPr>
        <w:t>е</w:t>
      </w:r>
      <w:r w:rsidR="0009641D" w:rsidRPr="008877E4">
        <w:rPr>
          <w:sz w:val="26"/>
          <w:szCs w:val="26"/>
        </w:rPr>
        <w:t>тной палате города Сургута, утверждённого решением Думы города от 27.02.2007 №170-</w:t>
      </w:r>
      <w:r w:rsidR="0009641D" w:rsidRPr="008877E4">
        <w:rPr>
          <w:sz w:val="26"/>
          <w:szCs w:val="26"/>
          <w:lang w:val="en-US"/>
        </w:rPr>
        <w:t>IV</w:t>
      </w:r>
      <w:r w:rsidR="0009641D" w:rsidRPr="008877E4">
        <w:rPr>
          <w:sz w:val="26"/>
          <w:szCs w:val="26"/>
        </w:rPr>
        <w:t xml:space="preserve"> ДГ.</w:t>
      </w:r>
    </w:p>
    <w:p w:rsidR="00FC5657" w:rsidRPr="008877E4" w:rsidRDefault="001D5E51" w:rsidP="001D5E51">
      <w:pPr>
        <w:spacing w:line="240" w:lineRule="auto"/>
        <w:rPr>
          <w:sz w:val="26"/>
          <w:szCs w:val="26"/>
        </w:rPr>
      </w:pPr>
      <w:r w:rsidRPr="008877E4">
        <w:rPr>
          <w:sz w:val="26"/>
          <w:szCs w:val="26"/>
        </w:rPr>
        <w:t xml:space="preserve">Стандарт разработан </w:t>
      </w:r>
      <w:r w:rsidR="0009641D" w:rsidRPr="008877E4">
        <w:rPr>
          <w:sz w:val="26"/>
          <w:szCs w:val="26"/>
        </w:rPr>
        <w:t xml:space="preserve">с учётом </w:t>
      </w:r>
      <w:r w:rsidR="00FC5657" w:rsidRPr="008877E4">
        <w:rPr>
          <w:sz w:val="26"/>
          <w:szCs w:val="26"/>
        </w:rPr>
        <w:t>Регламента Контрольно-сч</w:t>
      </w:r>
      <w:r w:rsidR="003E512A" w:rsidRPr="008877E4">
        <w:rPr>
          <w:sz w:val="26"/>
          <w:szCs w:val="26"/>
        </w:rPr>
        <w:t>е</w:t>
      </w:r>
      <w:r w:rsidR="00FC5657" w:rsidRPr="008877E4">
        <w:rPr>
          <w:sz w:val="26"/>
          <w:szCs w:val="26"/>
        </w:rPr>
        <w:t>тной палаты города, утверждённым распоряжением Председателя КСП от 31.05.2013 № 01-06-44/КСП.</w:t>
      </w:r>
    </w:p>
    <w:p w:rsidR="0009641D" w:rsidRPr="008877E4" w:rsidRDefault="0009641D" w:rsidP="001D5E51">
      <w:pPr>
        <w:spacing w:line="240" w:lineRule="auto"/>
        <w:rPr>
          <w:sz w:val="26"/>
          <w:szCs w:val="26"/>
        </w:rPr>
      </w:pPr>
      <w:r w:rsidRPr="008877E4">
        <w:rPr>
          <w:sz w:val="26"/>
          <w:szCs w:val="26"/>
        </w:rPr>
        <w:t>1.2. Разработка настоящего Стандарта обусловлена необходимостью</w:t>
      </w:r>
      <w:r w:rsidR="003E4306" w:rsidRPr="008877E4">
        <w:rPr>
          <w:sz w:val="26"/>
          <w:szCs w:val="26"/>
        </w:rPr>
        <w:t xml:space="preserve"> обеспечения</w:t>
      </w:r>
      <w:r w:rsidR="002F0CC1" w:rsidRPr="008877E4">
        <w:rPr>
          <w:sz w:val="26"/>
          <w:szCs w:val="26"/>
        </w:rPr>
        <w:t xml:space="preserve"> при проведении экспертно-аналитических мероприятий</w:t>
      </w:r>
      <w:r w:rsidRPr="008877E4">
        <w:rPr>
          <w:sz w:val="26"/>
          <w:szCs w:val="26"/>
        </w:rPr>
        <w:t>:</w:t>
      </w:r>
    </w:p>
    <w:p w:rsidR="0009641D" w:rsidRPr="008877E4" w:rsidRDefault="0009641D" w:rsidP="001D5E51">
      <w:pPr>
        <w:spacing w:line="240" w:lineRule="auto"/>
        <w:rPr>
          <w:sz w:val="26"/>
          <w:szCs w:val="26"/>
        </w:rPr>
      </w:pPr>
      <w:r w:rsidRPr="008877E4">
        <w:rPr>
          <w:sz w:val="26"/>
          <w:szCs w:val="26"/>
        </w:rPr>
        <w:t>- </w:t>
      </w:r>
      <w:r w:rsidR="002F0CC1" w:rsidRPr="008877E4">
        <w:rPr>
          <w:sz w:val="26"/>
          <w:szCs w:val="26"/>
        </w:rPr>
        <w:t>единого подхода</w:t>
      </w:r>
      <w:r w:rsidR="003E4306" w:rsidRPr="008877E4">
        <w:rPr>
          <w:sz w:val="26"/>
          <w:szCs w:val="26"/>
        </w:rPr>
        <w:t>;</w:t>
      </w:r>
    </w:p>
    <w:p w:rsidR="003E4306" w:rsidRPr="008877E4" w:rsidRDefault="003E4306" w:rsidP="003E4306">
      <w:pPr>
        <w:spacing w:line="240" w:lineRule="auto"/>
        <w:rPr>
          <w:sz w:val="26"/>
          <w:szCs w:val="26"/>
        </w:rPr>
      </w:pPr>
      <w:r w:rsidRPr="008877E4">
        <w:rPr>
          <w:sz w:val="26"/>
          <w:szCs w:val="26"/>
        </w:rPr>
        <w:t>- рациональной организации;</w:t>
      </w:r>
    </w:p>
    <w:p w:rsidR="003E4306" w:rsidRPr="008877E4" w:rsidRDefault="003E4306" w:rsidP="003E4306">
      <w:pPr>
        <w:spacing w:line="240" w:lineRule="auto"/>
        <w:rPr>
          <w:sz w:val="26"/>
          <w:szCs w:val="26"/>
        </w:rPr>
      </w:pPr>
      <w:r w:rsidRPr="008877E4">
        <w:rPr>
          <w:sz w:val="26"/>
          <w:szCs w:val="26"/>
        </w:rPr>
        <w:t>- </w:t>
      </w:r>
      <w:r w:rsidR="002F0CC1" w:rsidRPr="008877E4">
        <w:rPr>
          <w:sz w:val="26"/>
          <w:szCs w:val="26"/>
        </w:rPr>
        <w:t>системности и качества</w:t>
      </w:r>
      <w:r w:rsidR="009D5CF6" w:rsidRPr="008877E4">
        <w:rPr>
          <w:sz w:val="26"/>
          <w:szCs w:val="26"/>
        </w:rPr>
        <w:t xml:space="preserve"> анализа</w:t>
      </w:r>
      <w:r w:rsidRPr="008877E4">
        <w:rPr>
          <w:sz w:val="26"/>
          <w:szCs w:val="26"/>
        </w:rPr>
        <w:t>.</w:t>
      </w:r>
    </w:p>
    <w:p w:rsidR="001D5E51" w:rsidRPr="008877E4" w:rsidRDefault="001D5E51" w:rsidP="001D5E51">
      <w:pPr>
        <w:spacing w:line="240" w:lineRule="auto"/>
        <w:rPr>
          <w:sz w:val="26"/>
          <w:szCs w:val="26"/>
        </w:rPr>
      </w:pPr>
      <w:r w:rsidRPr="008877E4">
        <w:rPr>
          <w:sz w:val="26"/>
          <w:szCs w:val="26"/>
        </w:rPr>
        <w:t>1.</w:t>
      </w:r>
      <w:r w:rsidR="002F0CC1" w:rsidRPr="008877E4">
        <w:rPr>
          <w:sz w:val="26"/>
          <w:szCs w:val="26"/>
        </w:rPr>
        <w:t>3</w:t>
      </w:r>
      <w:r w:rsidRPr="008877E4">
        <w:rPr>
          <w:sz w:val="26"/>
          <w:szCs w:val="26"/>
        </w:rPr>
        <w:t>. Целью Стандарта является установление общих правил и процедур проведения экспертно-аналитических мероприятий</w:t>
      </w:r>
      <w:r w:rsidR="002F0CC1" w:rsidRPr="008877E4">
        <w:rPr>
          <w:sz w:val="26"/>
          <w:szCs w:val="26"/>
        </w:rPr>
        <w:t xml:space="preserve"> КСП города</w:t>
      </w:r>
      <w:r w:rsidRPr="008877E4">
        <w:rPr>
          <w:sz w:val="26"/>
          <w:szCs w:val="26"/>
        </w:rPr>
        <w:t xml:space="preserve">. </w:t>
      </w:r>
    </w:p>
    <w:p w:rsidR="001D5E51" w:rsidRPr="008877E4" w:rsidRDefault="001D5E51" w:rsidP="001D5E51">
      <w:pPr>
        <w:spacing w:line="240" w:lineRule="auto"/>
        <w:rPr>
          <w:sz w:val="26"/>
          <w:szCs w:val="26"/>
        </w:rPr>
      </w:pPr>
      <w:r w:rsidRPr="008877E4">
        <w:rPr>
          <w:sz w:val="26"/>
          <w:szCs w:val="26"/>
        </w:rPr>
        <w:t>Задачами Стандарта являются:</w:t>
      </w:r>
    </w:p>
    <w:p w:rsidR="001D5E51" w:rsidRPr="008877E4" w:rsidRDefault="001D5E51" w:rsidP="001D5E51">
      <w:pPr>
        <w:spacing w:line="240" w:lineRule="auto"/>
        <w:rPr>
          <w:sz w:val="26"/>
          <w:szCs w:val="26"/>
        </w:rPr>
      </w:pPr>
      <w:r w:rsidRPr="008877E4">
        <w:rPr>
          <w:sz w:val="26"/>
          <w:szCs w:val="26"/>
        </w:rPr>
        <w:t>- определение содержания, принципов и процедур проведения экспертно-аналитического мероприятия;</w:t>
      </w:r>
    </w:p>
    <w:p w:rsidR="001D5E51" w:rsidRPr="008877E4" w:rsidRDefault="001D5E51" w:rsidP="001D5E51">
      <w:pPr>
        <w:spacing w:line="240" w:lineRule="auto"/>
        <w:rPr>
          <w:sz w:val="26"/>
          <w:szCs w:val="26"/>
        </w:rPr>
      </w:pPr>
      <w:r w:rsidRPr="008877E4">
        <w:rPr>
          <w:sz w:val="26"/>
          <w:szCs w:val="26"/>
        </w:rPr>
        <w:t>- установление общих требований к организации, подготовке, проведению и оформлению результатов экспертно-аналитического мероприятия.</w:t>
      </w:r>
    </w:p>
    <w:p w:rsidR="001D5E51" w:rsidRPr="008877E4" w:rsidRDefault="001D5E51" w:rsidP="001D5E51">
      <w:pPr>
        <w:spacing w:line="240" w:lineRule="auto"/>
        <w:rPr>
          <w:sz w:val="26"/>
          <w:szCs w:val="26"/>
        </w:rPr>
      </w:pPr>
      <w:r w:rsidRPr="008877E4">
        <w:rPr>
          <w:sz w:val="26"/>
          <w:szCs w:val="26"/>
        </w:rPr>
        <w:t xml:space="preserve">1.4. Положения Стандарта не распространяются на подготовку заключений </w:t>
      </w:r>
      <w:r w:rsidR="002F0CC1" w:rsidRPr="008877E4">
        <w:rPr>
          <w:sz w:val="26"/>
          <w:szCs w:val="26"/>
        </w:rPr>
        <w:t>КСП города</w:t>
      </w:r>
      <w:r w:rsidRPr="008877E4">
        <w:rPr>
          <w:sz w:val="26"/>
          <w:szCs w:val="26"/>
        </w:rPr>
        <w:t xml:space="preserve"> </w:t>
      </w:r>
      <w:r w:rsidR="00E9650C" w:rsidRPr="008877E4">
        <w:rPr>
          <w:sz w:val="26"/>
          <w:szCs w:val="26"/>
        </w:rPr>
        <w:t xml:space="preserve">на проекты муниципальных программ, вносимых в них изменений, на проекты муниципальных правовых актов, на проект </w:t>
      </w:r>
      <w:r w:rsidR="00973FAA" w:rsidRPr="008877E4">
        <w:rPr>
          <w:sz w:val="26"/>
          <w:szCs w:val="26"/>
        </w:rPr>
        <w:t xml:space="preserve">решения о </w:t>
      </w:r>
      <w:r w:rsidR="00E9650C" w:rsidRPr="008877E4">
        <w:rPr>
          <w:sz w:val="26"/>
          <w:szCs w:val="26"/>
        </w:rPr>
        <w:t>бюджет</w:t>
      </w:r>
      <w:r w:rsidR="00973FAA" w:rsidRPr="008877E4">
        <w:rPr>
          <w:sz w:val="26"/>
          <w:szCs w:val="26"/>
        </w:rPr>
        <w:t>е</w:t>
      </w:r>
      <w:r w:rsidR="00E9650C" w:rsidRPr="008877E4">
        <w:rPr>
          <w:sz w:val="26"/>
          <w:szCs w:val="26"/>
        </w:rPr>
        <w:t xml:space="preserve"> города на очередной финансовый год и плановый период</w:t>
      </w:r>
      <w:r w:rsidR="00973FAA" w:rsidRPr="008877E4">
        <w:rPr>
          <w:sz w:val="26"/>
          <w:szCs w:val="26"/>
        </w:rPr>
        <w:t xml:space="preserve"> и вносимых в него изменений</w:t>
      </w:r>
      <w:r w:rsidR="00E9650C" w:rsidRPr="008877E4">
        <w:rPr>
          <w:sz w:val="26"/>
          <w:szCs w:val="26"/>
        </w:rPr>
        <w:t>, на отчет об исполнении бюджета города Сургута</w:t>
      </w:r>
      <w:r w:rsidRPr="008877E4">
        <w:rPr>
          <w:sz w:val="26"/>
          <w:szCs w:val="26"/>
        </w:rPr>
        <w:t>, котор</w:t>
      </w:r>
      <w:r w:rsidR="00E9650C" w:rsidRPr="008877E4">
        <w:rPr>
          <w:sz w:val="26"/>
          <w:szCs w:val="26"/>
        </w:rPr>
        <w:t>ые</w:t>
      </w:r>
      <w:r w:rsidRPr="008877E4">
        <w:rPr>
          <w:sz w:val="26"/>
          <w:szCs w:val="26"/>
        </w:rPr>
        <w:t xml:space="preserve"> регулиру</w:t>
      </w:r>
      <w:r w:rsidR="00E9650C" w:rsidRPr="008877E4">
        <w:rPr>
          <w:sz w:val="26"/>
          <w:szCs w:val="26"/>
        </w:rPr>
        <w:t>ю</w:t>
      </w:r>
      <w:r w:rsidRPr="008877E4">
        <w:rPr>
          <w:sz w:val="26"/>
          <w:szCs w:val="26"/>
        </w:rPr>
        <w:t xml:space="preserve">тся соответствующими стандартами и иными локальными документами </w:t>
      </w:r>
      <w:r w:rsidR="002F0CC1" w:rsidRPr="008877E4">
        <w:rPr>
          <w:sz w:val="26"/>
          <w:szCs w:val="26"/>
        </w:rPr>
        <w:t>КСП</w:t>
      </w:r>
      <w:r w:rsidRPr="008877E4">
        <w:rPr>
          <w:sz w:val="26"/>
          <w:szCs w:val="26"/>
        </w:rPr>
        <w:t xml:space="preserve">. </w:t>
      </w:r>
    </w:p>
    <w:p w:rsidR="001D5E51" w:rsidRPr="008877E4" w:rsidRDefault="001D5E51" w:rsidP="001D5E51">
      <w:pPr>
        <w:spacing w:line="240" w:lineRule="auto"/>
        <w:rPr>
          <w:sz w:val="26"/>
          <w:szCs w:val="26"/>
        </w:rPr>
      </w:pPr>
      <w:r w:rsidRPr="008877E4">
        <w:rPr>
          <w:sz w:val="26"/>
          <w:szCs w:val="26"/>
        </w:rPr>
        <w:t>1.5. Основные термины и понятия:</w:t>
      </w:r>
    </w:p>
    <w:p w:rsidR="001D5E51" w:rsidRPr="008877E4" w:rsidRDefault="008D059C" w:rsidP="00E9650C">
      <w:pPr>
        <w:spacing w:line="240" w:lineRule="auto"/>
        <w:rPr>
          <w:i/>
          <w:sz w:val="26"/>
          <w:szCs w:val="26"/>
          <w:highlight w:val="cyan"/>
        </w:rPr>
      </w:pPr>
      <w:r w:rsidRPr="008877E4">
        <w:rPr>
          <w:sz w:val="26"/>
          <w:szCs w:val="26"/>
        </w:rPr>
        <w:t>- </w:t>
      </w:r>
      <w:r w:rsidR="001D5E51" w:rsidRPr="008877E4">
        <w:rPr>
          <w:sz w:val="26"/>
          <w:szCs w:val="26"/>
        </w:rPr>
        <w:t>мониторинг – наблюдение, оценка, анализ состояния отдельных процессов;</w:t>
      </w:r>
    </w:p>
    <w:p w:rsidR="001D5E51" w:rsidRPr="008877E4" w:rsidRDefault="008D059C" w:rsidP="001D5E51">
      <w:pPr>
        <w:spacing w:line="240" w:lineRule="auto"/>
        <w:rPr>
          <w:sz w:val="26"/>
          <w:szCs w:val="26"/>
        </w:rPr>
      </w:pPr>
      <w:r w:rsidRPr="008877E4">
        <w:rPr>
          <w:sz w:val="26"/>
          <w:szCs w:val="26"/>
        </w:rPr>
        <w:t>- </w:t>
      </w:r>
      <w:r w:rsidR="001D5E51" w:rsidRPr="008877E4">
        <w:rPr>
          <w:sz w:val="26"/>
          <w:szCs w:val="26"/>
        </w:rPr>
        <w:t xml:space="preserve">анализ - метод исследования явлений и процессов, </w:t>
      </w:r>
      <w:r w:rsidR="0031253D" w:rsidRPr="008877E4">
        <w:rPr>
          <w:sz w:val="26"/>
          <w:szCs w:val="26"/>
        </w:rPr>
        <w:t>базирующийся</w:t>
      </w:r>
      <w:r w:rsidR="001D5E51" w:rsidRPr="008877E4">
        <w:rPr>
          <w:sz w:val="26"/>
          <w:szCs w:val="26"/>
        </w:rPr>
        <w:t xml:space="preserve"> </w:t>
      </w:r>
      <w:r w:rsidR="0031253D" w:rsidRPr="008877E4">
        <w:rPr>
          <w:sz w:val="26"/>
          <w:szCs w:val="26"/>
        </w:rPr>
        <w:t xml:space="preserve">на </w:t>
      </w:r>
      <w:r w:rsidR="001D5E51" w:rsidRPr="008877E4">
        <w:rPr>
          <w:sz w:val="26"/>
          <w:szCs w:val="26"/>
        </w:rPr>
        <w:t>изучени</w:t>
      </w:r>
      <w:r w:rsidR="0031253D" w:rsidRPr="008877E4">
        <w:rPr>
          <w:sz w:val="26"/>
          <w:szCs w:val="26"/>
        </w:rPr>
        <w:t>и</w:t>
      </w:r>
      <w:r w:rsidR="001D5E51" w:rsidRPr="008877E4">
        <w:rPr>
          <w:sz w:val="26"/>
          <w:szCs w:val="26"/>
        </w:rPr>
        <w:t xml:space="preserve"> составных частей, элементов </w:t>
      </w:r>
      <w:r w:rsidR="0031253D" w:rsidRPr="008877E4">
        <w:rPr>
          <w:sz w:val="26"/>
          <w:szCs w:val="26"/>
        </w:rPr>
        <w:t>исследуемой</w:t>
      </w:r>
      <w:r w:rsidR="001D5E51" w:rsidRPr="008877E4">
        <w:rPr>
          <w:sz w:val="26"/>
          <w:szCs w:val="26"/>
        </w:rPr>
        <w:t xml:space="preserve"> системы </w:t>
      </w:r>
      <w:r w:rsidR="0031253D" w:rsidRPr="008877E4">
        <w:rPr>
          <w:sz w:val="26"/>
          <w:szCs w:val="26"/>
        </w:rPr>
        <w:t xml:space="preserve">и </w:t>
      </w:r>
      <w:r w:rsidR="001D5E51" w:rsidRPr="008877E4">
        <w:rPr>
          <w:sz w:val="26"/>
          <w:szCs w:val="26"/>
        </w:rPr>
        <w:t>применяе</w:t>
      </w:r>
      <w:r w:rsidR="0031253D" w:rsidRPr="008877E4">
        <w:rPr>
          <w:sz w:val="26"/>
          <w:szCs w:val="26"/>
        </w:rPr>
        <w:t>мый для</w:t>
      </w:r>
      <w:r w:rsidR="001D5E51" w:rsidRPr="008877E4">
        <w:rPr>
          <w:sz w:val="26"/>
          <w:szCs w:val="26"/>
        </w:rPr>
        <w:t xml:space="preserve"> </w:t>
      </w:r>
      <w:r w:rsidR="00F25D4F" w:rsidRPr="008877E4">
        <w:rPr>
          <w:sz w:val="26"/>
          <w:szCs w:val="26"/>
        </w:rPr>
        <w:t>оценки содержания,</w:t>
      </w:r>
      <w:r w:rsidR="001D5E51" w:rsidRPr="008877E4">
        <w:rPr>
          <w:sz w:val="26"/>
          <w:szCs w:val="26"/>
        </w:rPr>
        <w:t xml:space="preserve"> закономерностей, тенденций процессов</w:t>
      </w:r>
      <w:r w:rsidR="009F67F7" w:rsidRPr="008877E4">
        <w:rPr>
          <w:sz w:val="26"/>
          <w:szCs w:val="26"/>
        </w:rPr>
        <w:t xml:space="preserve"> и</w:t>
      </w:r>
      <w:r w:rsidR="001D5E51" w:rsidRPr="008877E4">
        <w:rPr>
          <w:sz w:val="26"/>
          <w:szCs w:val="26"/>
        </w:rPr>
        <w:t xml:space="preserve"> хозяйственной деятельности</w:t>
      </w:r>
      <w:r w:rsidR="0031253D" w:rsidRPr="008877E4">
        <w:rPr>
          <w:sz w:val="26"/>
          <w:szCs w:val="26"/>
        </w:rPr>
        <w:t>;</w:t>
      </w:r>
      <w:r w:rsidR="001D5E51" w:rsidRPr="008877E4">
        <w:rPr>
          <w:sz w:val="26"/>
          <w:szCs w:val="26"/>
        </w:rPr>
        <w:t xml:space="preserve"> </w:t>
      </w:r>
      <w:r w:rsidR="00F25D4F" w:rsidRPr="008877E4">
        <w:rPr>
          <w:sz w:val="26"/>
          <w:szCs w:val="26"/>
        </w:rPr>
        <w:t xml:space="preserve">выявляет причинно-следственные связи между явлениями и процессами, а также служит основой </w:t>
      </w:r>
      <w:r w:rsidR="001D5E51" w:rsidRPr="008877E4">
        <w:rPr>
          <w:sz w:val="26"/>
          <w:szCs w:val="26"/>
        </w:rPr>
        <w:t>прогнозирования</w:t>
      </w:r>
      <w:r w:rsidR="00F25D4F" w:rsidRPr="008877E4">
        <w:rPr>
          <w:sz w:val="26"/>
          <w:szCs w:val="26"/>
        </w:rPr>
        <w:t xml:space="preserve"> возможных последствий явлений, процессов и управленческих решений</w:t>
      </w:r>
      <w:r w:rsidR="001D5E51" w:rsidRPr="008877E4">
        <w:rPr>
          <w:sz w:val="26"/>
          <w:szCs w:val="26"/>
        </w:rPr>
        <w:t xml:space="preserve">; </w:t>
      </w:r>
    </w:p>
    <w:p w:rsidR="001D5E51" w:rsidRPr="008877E4" w:rsidRDefault="008D059C" w:rsidP="00AF766E">
      <w:pPr>
        <w:spacing w:line="240" w:lineRule="auto"/>
        <w:rPr>
          <w:sz w:val="26"/>
          <w:szCs w:val="26"/>
        </w:rPr>
      </w:pPr>
      <w:r w:rsidRPr="008877E4">
        <w:rPr>
          <w:sz w:val="26"/>
          <w:szCs w:val="26"/>
        </w:rPr>
        <w:t>- </w:t>
      </w:r>
      <w:r w:rsidR="001D5E51" w:rsidRPr="008877E4">
        <w:rPr>
          <w:sz w:val="26"/>
          <w:szCs w:val="26"/>
        </w:rPr>
        <w:t xml:space="preserve">отчет (заключение) о результатах экспертно-аналитического мероприятия – итоговый документ, </w:t>
      </w:r>
      <w:r w:rsidR="009F67F7" w:rsidRPr="008877E4">
        <w:rPr>
          <w:sz w:val="26"/>
          <w:szCs w:val="26"/>
        </w:rPr>
        <w:t>формируемый</w:t>
      </w:r>
      <w:r w:rsidR="001D5E51" w:rsidRPr="008877E4">
        <w:rPr>
          <w:sz w:val="26"/>
          <w:szCs w:val="26"/>
        </w:rPr>
        <w:t xml:space="preserve"> по результатам экспертно-аналитического мероприятия, </w:t>
      </w:r>
      <w:r w:rsidR="009F67F7" w:rsidRPr="008877E4">
        <w:rPr>
          <w:sz w:val="26"/>
          <w:szCs w:val="26"/>
        </w:rPr>
        <w:t xml:space="preserve">который </w:t>
      </w:r>
      <w:r w:rsidR="001D5E51" w:rsidRPr="008877E4">
        <w:rPr>
          <w:sz w:val="26"/>
          <w:szCs w:val="26"/>
        </w:rPr>
        <w:t>отражает содержание провед</w:t>
      </w:r>
      <w:r w:rsidR="00E9650C" w:rsidRPr="008877E4">
        <w:rPr>
          <w:sz w:val="26"/>
          <w:szCs w:val="26"/>
        </w:rPr>
        <w:t>ё</w:t>
      </w:r>
      <w:r w:rsidR="001D5E51" w:rsidRPr="008877E4">
        <w:rPr>
          <w:sz w:val="26"/>
          <w:szCs w:val="26"/>
        </w:rPr>
        <w:t>нного исследования</w:t>
      </w:r>
      <w:r w:rsidR="009F67F7" w:rsidRPr="008877E4">
        <w:rPr>
          <w:sz w:val="26"/>
          <w:szCs w:val="26"/>
        </w:rPr>
        <w:t xml:space="preserve"> и </w:t>
      </w:r>
      <w:r w:rsidR="001D5E51" w:rsidRPr="008877E4">
        <w:rPr>
          <w:sz w:val="26"/>
          <w:szCs w:val="26"/>
        </w:rPr>
        <w:t>оформл</w:t>
      </w:r>
      <w:r w:rsidR="009F67F7" w:rsidRPr="008877E4">
        <w:rPr>
          <w:sz w:val="26"/>
          <w:szCs w:val="26"/>
        </w:rPr>
        <w:t>яется</w:t>
      </w:r>
      <w:r w:rsidR="001D5E51" w:rsidRPr="008877E4">
        <w:rPr>
          <w:sz w:val="26"/>
          <w:szCs w:val="26"/>
        </w:rPr>
        <w:t xml:space="preserve"> по установленной форме.</w:t>
      </w:r>
    </w:p>
    <w:p w:rsidR="00405285" w:rsidRPr="008877E4" w:rsidRDefault="00405285" w:rsidP="00405285">
      <w:pPr>
        <w:spacing w:line="240" w:lineRule="auto"/>
        <w:rPr>
          <w:sz w:val="26"/>
          <w:szCs w:val="26"/>
        </w:rPr>
      </w:pPr>
      <w:r w:rsidRPr="008877E4">
        <w:rPr>
          <w:sz w:val="26"/>
          <w:szCs w:val="26"/>
        </w:rPr>
        <w:t xml:space="preserve">1.6. При проведении экспертно-аналитического мероприятия КСП применяет Классификатор нарушений, выявляемых в ходе внешнего государственного аудита (контроля), одобренный Коллегией Счетной палаты Российской Федерации 18 декабря 2014 года (далее – Классификатор). Актуальная версия Классификатора размещена на портале Счетной палаты РФ по адресу: </w:t>
      </w:r>
      <w:hyperlink r:id="rId8" w:history="1">
        <w:r w:rsidRPr="008877E4">
          <w:rPr>
            <w:rStyle w:val="af2"/>
            <w:color w:val="auto"/>
            <w:sz w:val="26"/>
            <w:szCs w:val="26"/>
          </w:rPr>
          <w:t>https://portalkso.ru/Sojuz_MKSO/Dokumenti»</w:t>
        </w:r>
      </w:hyperlink>
      <w:r w:rsidRPr="008877E4">
        <w:rPr>
          <w:sz w:val="26"/>
          <w:szCs w:val="26"/>
        </w:rPr>
        <w:t>.</w:t>
      </w:r>
    </w:p>
    <w:p w:rsidR="00405285" w:rsidRPr="008877E4" w:rsidRDefault="00405285" w:rsidP="00405285">
      <w:pPr>
        <w:spacing w:line="240" w:lineRule="auto"/>
        <w:rPr>
          <w:sz w:val="26"/>
          <w:szCs w:val="26"/>
        </w:rPr>
      </w:pPr>
      <w:r w:rsidRPr="008877E4">
        <w:rPr>
          <w:snapToGrid w:val="0"/>
          <w:sz w:val="26"/>
          <w:szCs w:val="26"/>
        </w:rPr>
        <w:lastRenderedPageBreak/>
        <w:t>Нарушения, согласно Классификатору, в справке и отчете (заключении) по результатам экспертно-аналитического мероприятия в обязательном порядке отражаются с соответствующей ссылкой на пункты Классификатора.</w:t>
      </w:r>
    </w:p>
    <w:p w:rsidR="001D5E51" w:rsidRPr="008877E4" w:rsidRDefault="001D5E51" w:rsidP="00C13070">
      <w:pPr>
        <w:pStyle w:val="1"/>
        <w:jc w:val="center"/>
        <w:rPr>
          <w:rFonts w:ascii="Times New Roman" w:hAnsi="Times New Roman" w:cs="Times New Roman"/>
          <w:snapToGrid w:val="0"/>
          <w:color w:val="auto"/>
          <w:sz w:val="26"/>
          <w:szCs w:val="26"/>
        </w:rPr>
      </w:pPr>
      <w:bookmarkStart w:id="3" w:name="_Toc377424497"/>
      <w:bookmarkStart w:id="4" w:name="_Toc441660730"/>
      <w:r w:rsidRPr="008877E4">
        <w:rPr>
          <w:rFonts w:ascii="Times New Roman" w:hAnsi="Times New Roman" w:cs="Times New Roman"/>
          <w:snapToGrid w:val="0"/>
          <w:color w:val="auto"/>
          <w:sz w:val="26"/>
          <w:szCs w:val="26"/>
        </w:rPr>
        <w:t>2. Общая характеристика экспертно-аналитического мероприятия</w:t>
      </w:r>
      <w:bookmarkEnd w:id="3"/>
      <w:bookmarkEnd w:id="4"/>
    </w:p>
    <w:p w:rsidR="001D5E51" w:rsidRPr="008877E4" w:rsidRDefault="001D5E51" w:rsidP="001D5E51">
      <w:pPr>
        <w:pStyle w:val="ad"/>
        <w:spacing w:before="0" w:after="0"/>
        <w:ind w:firstLine="709"/>
        <w:rPr>
          <w:sz w:val="26"/>
          <w:szCs w:val="26"/>
        </w:rPr>
      </w:pPr>
      <w:r w:rsidRPr="008877E4">
        <w:rPr>
          <w:sz w:val="26"/>
          <w:szCs w:val="26"/>
        </w:rPr>
        <w:t xml:space="preserve">2.1. Экспертно-аналитическое мероприятие </w:t>
      </w:r>
      <w:r w:rsidR="009D5CF6" w:rsidRPr="008877E4">
        <w:rPr>
          <w:sz w:val="26"/>
          <w:szCs w:val="26"/>
        </w:rPr>
        <w:t xml:space="preserve">является </w:t>
      </w:r>
      <w:r w:rsidRPr="008877E4">
        <w:rPr>
          <w:sz w:val="26"/>
          <w:szCs w:val="26"/>
        </w:rPr>
        <w:t>одн</w:t>
      </w:r>
      <w:r w:rsidR="009D5CF6" w:rsidRPr="008877E4">
        <w:rPr>
          <w:sz w:val="26"/>
          <w:szCs w:val="26"/>
        </w:rPr>
        <w:t>ой</w:t>
      </w:r>
      <w:r w:rsidRPr="008877E4">
        <w:rPr>
          <w:sz w:val="26"/>
          <w:szCs w:val="26"/>
        </w:rPr>
        <w:t xml:space="preserve"> из форм осуществления деятельности </w:t>
      </w:r>
      <w:r w:rsidR="009D5CF6" w:rsidRPr="008877E4">
        <w:rPr>
          <w:sz w:val="26"/>
          <w:szCs w:val="26"/>
        </w:rPr>
        <w:t>КСП города</w:t>
      </w:r>
      <w:r w:rsidRPr="008877E4">
        <w:rPr>
          <w:sz w:val="26"/>
          <w:szCs w:val="26"/>
        </w:rPr>
        <w:t>, обеспечива</w:t>
      </w:r>
      <w:r w:rsidR="009D5CF6" w:rsidRPr="008877E4">
        <w:rPr>
          <w:sz w:val="26"/>
          <w:szCs w:val="26"/>
        </w:rPr>
        <w:t>ющей</w:t>
      </w:r>
      <w:r w:rsidRPr="008877E4">
        <w:rPr>
          <w:sz w:val="26"/>
          <w:szCs w:val="26"/>
        </w:rPr>
        <w:t xml:space="preserve"> реализаци</w:t>
      </w:r>
      <w:r w:rsidR="009D5CF6" w:rsidRPr="008877E4">
        <w:rPr>
          <w:sz w:val="26"/>
          <w:szCs w:val="26"/>
        </w:rPr>
        <w:t>ю</w:t>
      </w:r>
      <w:r w:rsidRPr="008877E4">
        <w:rPr>
          <w:sz w:val="26"/>
          <w:szCs w:val="26"/>
        </w:rPr>
        <w:t xml:space="preserve"> </w:t>
      </w:r>
      <w:r w:rsidR="009D5CF6" w:rsidRPr="008877E4">
        <w:rPr>
          <w:sz w:val="26"/>
          <w:szCs w:val="26"/>
        </w:rPr>
        <w:t xml:space="preserve">её </w:t>
      </w:r>
      <w:r w:rsidRPr="008877E4">
        <w:rPr>
          <w:sz w:val="26"/>
          <w:szCs w:val="26"/>
        </w:rPr>
        <w:t>задач, функций и полномочий в сфере внешнего муниципального финансового контроля.</w:t>
      </w:r>
    </w:p>
    <w:p w:rsidR="001D5E51" w:rsidRPr="008877E4" w:rsidRDefault="001D5E51" w:rsidP="001D5E51">
      <w:pPr>
        <w:spacing w:line="240" w:lineRule="auto"/>
        <w:ind w:firstLine="720"/>
        <w:rPr>
          <w:sz w:val="26"/>
          <w:szCs w:val="26"/>
        </w:rPr>
      </w:pPr>
      <w:r w:rsidRPr="008877E4">
        <w:rPr>
          <w:sz w:val="26"/>
          <w:szCs w:val="26"/>
        </w:rPr>
        <w:t>2.2. Предметом экспертно-аналитического мероприятия</w:t>
      </w:r>
      <w:r w:rsidRPr="008877E4">
        <w:rPr>
          <w:b/>
          <w:sz w:val="26"/>
          <w:szCs w:val="26"/>
        </w:rPr>
        <w:t xml:space="preserve"> </w:t>
      </w:r>
      <w:r w:rsidRPr="008877E4">
        <w:rPr>
          <w:sz w:val="26"/>
          <w:szCs w:val="26"/>
        </w:rPr>
        <w:t>являются организация бюджетного процесса в муниципальном образовании, формирование и использование средств бюджета</w:t>
      </w:r>
      <w:r w:rsidR="00C903D8" w:rsidRPr="008877E4">
        <w:rPr>
          <w:sz w:val="26"/>
          <w:szCs w:val="26"/>
        </w:rPr>
        <w:t xml:space="preserve"> города Сургута</w:t>
      </w:r>
      <w:r w:rsidRPr="008877E4">
        <w:rPr>
          <w:sz w:val="26"/>
          <w:szCs w:val="26"/>
        </w:rPr>
        <w:t xml:space="preserve">, </w:t>
      </w:r>
      <w:r w:rsidR="00973FAA" w:rsidRPr="008877E4">
        <w:rPr>
          <w:sz w:val="26"/>
          <w:szCs w:val="26"/>
        </w:rPr>
        <w:t xml:space="preserve">управление, распоряжение и использование </w:t>
      </w:r>
      <w:r w:rsidRPr="008877E4">
        <w:rPr>
          <w:sz w:val="26"/>
          <w:szCs w:val="26"/>
        </w:rPr>
        <w:t>муниципально</w:t>
      </w:r>
      <w:r w:rsidR="00CA1CA8" w:rsidRPr="008877E4">
        <w:rPr>
          <w:sz w:val="26"/>
          <w:szCs w:val="26"/>
        </w:rPr>
        <w:t>й</w:t>
      </w:r>
      <w:r w:rsidRPr="008877E4">
        <w:rPr>
          <w:sz w:val="26"/>
          <w:szCs w:val="26"/>
        </w:rPr>
        <w:t xml:space="preserve"> </w:t>
      </w:r>
      <w:r w:rsidR="00CA1CA8" w:rsidRPr="008877E4">
        <w:rPr>
          <w:sz w:val="26"/>
          <w:szCs w:val="26"/>
        </w:rPr>
        <w:t>собственности</w:t>
      </w:r>
      <w:r w:rsidRPr="008877E4">
        <w:rPr>
          <w:sz w:val="26"/>
          <w:szCs w:val="26"/>
        </w:rPr>
        <w:t>, а также деятельность органов местного самоуправления</w:t>
      </w:r>
      <w:r w:rsidR="00973FAA" w:rsidRPr="008877E4">
        <w:rPr>
          <w:sz w:val="26"/>
          <w:szCs w:val="26"/>
        </w:rPr>
        <w:t>,</w:t>
      </w:r>
      <w:r w:rsidRPr="008877E4">
        <w:rPr>
          <w:sz w:val="26"/>
          <w:szCs w:val="26"/>
        </w:rPr>
        <w:t xml:space="preserve"> муниципальных учреждений и предприятий.</w:t>
      </w:r>
    </w:p>
    <w:p w:rsidR="001D5E51" w:rsidRPr="008877E4" w:rsidRDefault="001D5E51" w:rsidP="001D5E51">
      <w:pPr>
        <w:widowControl w:val="0"/>
        <w:autoSpaceDE w:val="0"/>
        <w:autoSpaceDN w:val="0"/>
        <w:adjustRightInd w:val="0"/>
        <w:spacing w:line="240" w:lineRule="auto"/>
        <w:ind w:firstLine="720"/>
        <w:rPr>
          <w:sz w:val="26"/>
          <w:szCs w:val="26"/>
        </w:rPr>
      </w:pPr>
      <w:r w:rsidRPr="008877E4">
        <w:rPr>
          <w:bCs/>
          <w:spacing w:val="-1"/>
          <w:sz w:val="26"/>
          <w:szCs w:val="26"/>
        </w:rPr>
        <w:t>2.3.</w:t>
      </w:r>
      <w:r w:rsidRPr="008877E4">
        <w:rPr>
          <w:bCs/>
          <w:sz w:val="26"/>
          <w:szCs w:val="26"/>
        </w:rPr>
        <w:t> Объектами</w:t>
      </w:r>
      <w:r w:rsidRPr="008877E4">
        <w:rPr>
          <w:sz w:val="26"/>
          <w:szCs w:val="26"/>
        </w:rPr>
        <w:t xml:space="preserve"> экспертно-аналитического мероприятия</w:t>
      </w:r>
      <w:r w:rsidRPr="008877E4">
        <w:rPr>
          <w:b/>
          <w:sz w:val="26"/>
          <w:szCs w:val="26"/>
        </w:rPr>
        <w:t xml:space="preserve"> </w:t>
      </w:r>
      <w:r w:rsidRPr="008877E4">
        <w:rPr>
          <w:sz w:val="26"/>
          <w:szCs w:val="26"/>
        </w:rPr>
        <w:t xml:space="preserve">являются </w:t>
      </w:r>
      <w:r w:rsidRPr="008877E4">
        <w:rPr>
          <w:spacing w:val="-5"/>
          <w:sz w:val="26"/>
          <w:szCs w:val="26"/>
        </w:rPr>
        <w:t xml:space="preserve">органы местного самоуправления и </w:t>
      </w:r>
      <w:r w:rsidR="00C903D8" w:rsidRPr="008877E4">
        <w:rPr>
          <w:spacing w:val="-5"/>
          <w:sz w:val="26"/>
          <w:szCs w:val="26"/>
        </w:rPr>
        <w:t>их структурные подразделения</w:t>
      </w:r>
      <w:r w:rsidRPr="008877E4">
        <w:rPr>
          <w:spacing w:val="-5"/>
          <w:sz w:val="26"/>
          <w:szCs w:val="26"/>
        </w:rPr>
        <w:t xml:space="preserve">, муниципальные учреждения и </w:t>
      </w:r>
      <w:r w:rsidR="004108DB" w:rsidRPr="008877E4">
        <w:rPr>
          <w:spacing w:val="-5"/>
          <w:sz w:val="26"/>
          <w:szCs w:val="26"/>
        </w:rPr>
        <w:t xml:space="preserve">муниципальные </w:t>
      </w:r>
      <w:r w:rsidRPr="008877E4">
        <w:rPr>
          <w:spacing w:val="-5"/>
          <w:sz w:val="26"/>
          <w:szCs w:val="26"/>
        </w:rPr>
        <w:t>унитарные предприятия, а также иные организации,</w:t>
      </w:r>
      <w:r w:rsidRPr="008877E4">
        <w:rPr>
          <w:i/>
          <w:spacing w:val="-5"/>
          <w:sz w:val="26"/>
          <w:szCs w:val="26"/>
        </w:rPr>
        <w:t xml:space="preserve"> </w:t>
      </w:r>
      <w:r w:rsidRPr="008877E4">
        <w:rPr>
          <w:spacing w:val="-5"/>
          <w:sz w:val="26"/>
          <w:szCs w:val="26"/>
        </w:rPr>
        <w:t xml:space="preserve">на которые </w:t>
      </w:r>
      <w:r w:rsidRPr="008877E4">
        <w:rPr>
          <w:spacing w:val="-2"/>
          <w:sz w:val="26"/>
          <w:szCs w:val="26"/>
        </w:rPr>
        <w:t>в рамках предмета</w:t>
      </w:r>
      <w:r w:rsidRPr="008877E4">
        <w:rPr>
          <w:sz w:val="26"/>
          <w:szCs w:val="26"/>
        </w:rPr>
        <w:t xml:space="preserve"> экспертно-аналитического мероприятия</w:t>
      </w:r>
      <w:r w:rsidR="00C903D8" w:rsidRPr="008877E4">
        <w:rPr>
          <w:sz w:val="26"/>
          <w:szCs w:val="26"/>
        </w:rPr>
        <w:t xml:space="preserve"> и в соответствии с законодательными и иными нормативными правовыми актами Российской Федерации, Ханты-Мансийского автономного округа-Югры, муниципальными правовыми актами города Сургута</w:t>
      </w:r>
      <w:r w:rsidRPr="008877E4">
        <w:rPr>
          <w:spacing w:val="-5"/>
          <w:sz w:val="26"/>
          <w:szCs w:val="26"/>
        </w:rPr>
        <w:t xml:space="preserve"> распространяются полномочия</w:t>
      </w:r>
      <w:r w:rsidR="00095954" w:rsidRPr="008877E4">
        <w:rPr>
          <w:spacing w:val="-5"/>
          <w:sz w:val="26"/>
          <w:szCs w:val="26"/>
        </w:rPr>
        <w:t xml:space="preserve"> КСП</w:t>
      </w:r>
      <w:r w:rsidR="00C903D8" w:rsidRPr="008877E4">
        <w:rPr>
          <w:spacing w:val="-5"/>
          <w:sz w:val="26"/>
          <w:szCs w:val="26"/>
        </w:rPr>
        <w:t>.</w:t>
      </w:r>
      <w:r w:rsidRPr="008877E4">
        <w:rPr>
          <w:spacing w:val="-2"/>
          <w:sz w:val="26"/>
          <w:szCs w:val="26"/>
        </w:rPr>
        <w:t xml:space="preserve">. </w:t>
      </w:r>
    </w:p>
    <w:p w:rsidR="001D5E51" w:rsidRPr="008877E4" w:rsidRDefault="001D5E51" w:rsidP="001D5E51">
      <w:pPr>
        <w:spacing w:line="240" w:lineRule="auto"/>
        <w:rPr>
          <w:sz w:val="26"/>
          <w:szCs w:val="26"/>
        </w:rPr>
      </w:pPr>
      <w:r w:rsidRPr="008877E4">
        <w:rPr>
          <w:bCs/>
          <w:spacing w:val="-1"/>
          <w:sz w:val="26"/>
          <w:szCs w:val="26"/>
        </w:rPr>
        <w:t>2.4.</w:t>
      </w:r>
      <w:r w:rsidRPr="008877E4">
        <w:rPr>
          <w:bCs/>
          <w:sz w:val="26"/>
          <w:szCs w:val="26"/>
        </w:rPr>
        <w:t> Эк</w:t>
      </w:r>
      <w:r w:rsidRPr="008877E4">
        <w:rPr>
          <w:snapToGrid w:val="0"/>
          <w:sz w:val="26"/>
          <w:szCs w:val="26"/>
        </w:rPr>
        <w:t xml:space="preserve">спертно-аналитическое мероприятие должно </w:t>
      </w:r>
      <w:r w:rsidRPr="008877E4">
        <w:rPr>
          <w:sz w:val="26"/>
          <w:szCs w:val="26"/>
        </w:rPr>
        <w:t>быть</w:t>
      </w:r>
      <w:r w:rsidRPr="008877E4">
        <w:rPr>
          <w:snapToGrid w:val="0"/>
          <w:sz w:val="26"/>
          <w:szCs w:val="26"/>
        </w:rPr>
        <w:t>:</w:t>
      </w:r>
    </w:p>
    <w:p w:rsidR="001D5E51" w:rsidRPr="008877E4" w:rsidRDefault="001D5E51" w:rsidP="001D5E51">
      <w:pPr>
        <w:widowControl w:val="0"/>
        <w:spacing w:line="240" w:lineRule="auto"/>
        <w:ind w:firstLine="720"/>
        <w:rPr>
          <w:snapToGrid w:val="0"/>
          <w:sz w:val="26"/>
          <w:szCs w:val="26"/>
        </w:rPr>
      </w:pPr>
      <w:r w:rsidRPr="008877E4">
        <w:rPr>
          <w:snapToGrid w:val="0"/>
          <w:sz w:val="26"/>
          <w:szCs w:val="26"/>
        </w:rPr>
        <w:t xml:space="preserve">объективным - </w:t>
      </w:r>
      <w:r w:rsidRPr="008877E4">
        <w:rPr>
          <w:sz w:val="26"/>
          <w:szCs w:val="26"/>
        </w:rPr>
        <w:t>осуществляться с использованием документальных данных, полученных в установленном порядке, и обеспечивать полную и достоверную информацию по предмету мероприятия;</w:t>
      </w:r>
    </w:p>
    <w:p w:rsidR="001D5E51" w:rsidRPr="008877E4" w:rsidRDefault="001D5E51" w:rsidP="001D5E51">
      <w:pPr>
        <w:widowControl w:val="0"/>
        <w:spacing w:line="240" w:lineRule="auto"/>
        <w:ind w:firstLine="720"/>
        <w:rPr>
          <w:snapToGrid w:val="0"/>
          <w:sz w:val="26"/>
          <w:szCs w:val="26"/>
        </w:rPr>
      </w:pPr>
      <w:r w:rsidRPr="008877E4">
        <w:rPr>
          <w:snapToGrid w:val="0"/>
          <w:sz w:val="26"/>
          <w:szCs w:val="26"/>
        </w:rPr>
        <w:t>системным - представлять собой комплекс экспертно-аналитических действий, взаимоувязанных по срокам, охвату вопросов, анализируемым показателям, приемам и методам;</w:t>
      </w:r>
    </w:p>
    <w:p w:rsidR="001D5E51" w:rsidRPr="008877E4" w:rsidRDefault="001D5E51" w:rsidP="001D5E51">
      <w:pPr>
        <w:widowControl w:val="0"/>
        <w:spacing w:line="240" w:lineRule="auto"/>
        <w:ind w:firstLine="720"/>
        <w:rPr>
          <w:snapToGrid w:val="0"/>
          <w:sz w:val="26"/>
          <w:szCs w:val="26"/>
        </w:rPr>
      </w:pPr>
      <w:r w:rsidRPr="008877E4">
        <w:rPr>
          <w:snapToGrid w:val="0"/>
          <w:sz w:val="26"/>
          <w:szCs w:val="26"/>
        </w:rPr>
        <w:t>результативным – организация мероприятия должна обеспечивать возможность подготовки выводов, предложений и рекомендаций по предмету мероприятия.</w:t>
      </w:r>
    </w:p>
    <w:p w:rsidR="001D5E51" w:rsidRPr="008877E4" w:rsidRDefault="001D5E51" w:rsidP="001D5E51">
      <w:pPr>
        <w:widowControl w:val="0"/>
        <w:spacing w:line="240" w:lineRule="auto"/>
        <w:ind w:firstLine="720"/>
        <w:rPr>
          <w:snapToGrid w:val="0"/>
          <w:sz w:val="26"/>
          <w:szCs w:val="26"/>
        </w:rPr>
      </w:pPr>
      <w:r w:rsidRPr="008877E4">
        <w:rPr>
          <w:snapToGrid w:val="0"/>
          <w:sz w:val="26"/>
          <w:szCs w:val="26"/>
        </w:rPr>
        <w:t>2.5.</w:t>
      </w:r>
      <w:r w:rsidR="008D059C" w:rsidRPr="008877E4">
        <w:rPr>
          <w:bCs/>
          <w:sz w:val="26"/>
          <w:szCs w:val="26"/>
        </w:rPr>
        <w:t> </w:t>
      </w:r>
      <w:r w:rsidR="008D059C" w:rsidRPr="008877E4">
        <w:rPr>
          <w:snapToGrid w:val="0"/>
          <w:sz w:val="26"/>
          <w:szCs w:val="26"/>
        </w:rPr>
        <w:t>П</w:t>
      </w:r>
      <w:r w:rsidRPr="008877E4">
        <w:rPr>
          <w:snapToGrid w:val="0"/>
          <w:sz w:val="26"/>
          <w:szCs w:val="26"/>
        </w:rPr>
        <w:t>роведени</w:t>
      </w:r>
      <w:r w:rsidR="008D059C" w:rsidRPr="008877E4">
        <w:rPr>
          <w:snapToGrid w:val="0"/>
          <w:sz w:val="26"/>
          <w:szCs w:val="26"/>
        </w:rPr>
        <w:t>е</w:t>
      </w:r>
      <w:r w:rsidRPr="008877E4">
        <w:rPr>
          <w:snapToGrid w:val="0"/>
          <w:sz w:val="26"/>
          <w:szCs w:val="26"/>
        </w:rPr>
        <w:t xml:space="preserve"> экспертно-аналитического мероприятия </w:t>
      </w:r>
      <w:r w:rsidR="008D059C" w:rsidRPr="008877E4">
        <w:rPr>
          <w:snapToGrid w:val="0"/>
          <w:sz w:val="26"/>
          <w:szCs w:val="26"/>
        </w:rPr>
        <w:t>может осуществляться в форме</w:t>
      </w:r>
      <w:r w:rsidRPr="008877E4">
        <w:rPr>
          <w:snapToGrid w:val="0"/>
          <w:sz w:val="26"/>
          <w:szCs w:val="26"/>
        </w:rPr>
        <w:t xml:space="preserve"> мониторинг</w:t>
      </w:r>
      <w:r w:rsidR="008D059C" w:rsidRPr="008877E4">
        <w:rPr>
          <w:snapToGrid w:val="0"/>
          <w:sz w:val="26"/>
          <w:szCs w:val="26"/>
        </w:rPr>
        <w:t>а</w:t>
      </w:r>
      <w:r w:rsidRPr="008877E4">
        <w:rPr>
          <w:snapToGrid w:val="0"/>
          <w:sz w:val="26"/>
          <w:szCs w:val="26"/>
        </w:rPr>
        <w:t>, экспертиз</w:t>
      </w:r>
      <w:r w:rsidR="008D059C" w:rsidRPr="008877E4">
        <w:rPr>
          <w:snapToGrid w:val="0"/>
          <w:sz w:val="26"/>
          <w:szCs w:val="26"/>
        </w:rPr>
        <w:t>ы</w:t>
      </w:r>
      <w:r w:rsidRPr="008877E4">
        <w:rPr>
          <w:snapToGrid w:val="0"/>
          <w:sz w:val="26"/>
          <w:szCs w:val="26"/>
        </w:rPr>
        <w:t xml:space="preserve">, </w:t>
      </w:r>
      <w:r w:rsidR="008D059C" w:rsidRPr="008877E4">
        <w:rPr>
          <w:snapToGrid w:val="0"/>
          <w:sz w:val="26"/>
          <w:szCs w:val="26"/>
        </w:rPr>
        <w:t>ис</w:t>
      </w:r>
      <w:r w:rsidRPr="008877E4">
        <w:rPr>
          <w:snapToGrid w:val="0"/>
          <w:sz w:val="26"/>
          <w:szCs w:val="26"/>
        </w:rPr>
        <w:t>следовани</w:t>
      </w:r>
      <w:r w:rsidR="008D059C" w:rsidRPr="008877E4">
        <w:rPr>
          <w:snapToGrid w:val="0"/>
          <w:sz w:val="26"/>
          <w:szCs w:val="26"/>
        </w:rPr>
        <w:t>я</w:t>
      </w:r>
      <w:r w:rsidRPr="008877E4">
        <w:rPr>
          <w:snapToGrid w:val="0"/>
          <w:sz w:val="26"/>
          <w:szCs w:val="26"/>
        </w:rPr>
        <w:t>, анализ</w:t>
      </w:r>
      <w:r w:rsidR="008D059C" w:rsidRPr="008877E4">
        <w:rPr>
          <w:snapToGrid w:val="0"/>
          <w:sz w:val="26"/>
          <w:szCs w:val="26"/>
        </w:rPr>
        <w:t>а</w:t>
      </w:r>
      <w:r w:rsidRPr="008877E4">
        <w:rPr>
          <w:snapToGrid w:val="0"/>
          <w:sz w:val="26"/>
          <w:szCs w:val="26"/>
        </w:rPr>
        <w:t xml:space="preserve"> и </w:t>
      </w:r>
      <w:r w:rsidR="008D059C" w:rsidRPr="008877E4">
        <w:rPr>
          <w:snapToGrid w:val="0"/>
          <w:sz w:val="26"/>
          <w:szCs w:val="26"/>
        </w:rPr>
        <w:t xml:space="preserve">иных </w:t>
      </w:r>
      <w:r w:rsidRPr="008877E4">
        <w:rPr>
          <w:snapToGrid w:val="0"/>
          <w:sz w:val="26"/>
          <w:szCs w:val="26"/>
        </w:rPr>
        <w:t>форм</w:t>
      </w:r>
      <w:r w:rsidR="008D059C" w:rsidRPr="008877E4">
        <w:rPr>
          <w:snapToGrid w:val="0"/>
          <w:sz w:val="26"/>
          <w:szCs w:val="26"/>
        </w:rPr>
        <w:t>ах</w:t>
      </w:r>
      <w:r w:rsidRPr="008877E4">
        <w:rPr>
          <w:snapToGrid w:val="0"/>
          <w:sz w:val="26"/>
          <w:szCs w:val="26"/>
        </w:rPr>
        <w:t xml:space="preserve"> экспертно-аналитической деятельности.</w:t>
      </w:r>
    </w:p>
    <w:p w:rsidR="001D5E51" w:rsidRPr="008877E4" w:rsidRDefault="001D5E51" w:rsidP="00C13070">
      <w:pPr>
        <w:pStyle w:val="1"/>
        <w:jc w:val="center"/>
        <w:rPr>
          <w:rFonts w:ascii="Times New Roman" w:hAnsi="Times New Roman" w:cs="Times New Roman"/>
          <w:snapToGrid w:val="0"/>
          <w:color w:val="auto"/>
          <w:sz w:val="26"/>
          <w:szCs w:val="26"/>
        </w:rPr>
      </w:pPr>
      <w:bookmarkStart w:id="5" w:name="_Toc377424498"/>
      <w:bookmarkStart w:id="6" w:name="_Toc441660731"/>
      <w:r w:rsidRPr="008877E4">
        <w:rPr>
          <w:rFonts w:ascii="Times New Roman" w:hAnsi="Times New Roman" w:cs="Times New Roman"/>
          <w:snapToGrid w:val="0"/>
          <w:color w:val="auto"/>
          <w:sz w:val="26"/>
          <w:szCs w:val="26"/>
        </w:rPr>
        <w:t>3.</w:t>
      </w:r>
      <w:r w:rsidRPr="008877E4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Pr="008877E4">
        <w:rPr>
          <w:rFonts w:ascii="Times New Roman" w:hAnsi="Times New Roman" w:cs="Times New Roman"/>
          <w:snapToGrid w:val="0"/>
          <w:color w:val="auto"/>
          <w:sz w:val="26"/>
          <w:szCs w:val="26"/>
        </w:rPr>
        <w:t>Организация экспе</w:t>
      </w:r>
      <w:bookmarkStart w:id="7" w:name="_Toc518912249"/>
      <w:r w:rsidRPr="008877E4">
        <w:rPr>
          <w:rFonts w:ascii="Times New Roman" w:hAnsi="Times New Roman" w:cs="Times New Roman"/>
          <w:snapToGrid w:val="0"/>
          <w:color w:val="auto"/>
          <w:sz w:val="26"/>
          <w:szCs w:val="26"/>
        </w:rPr>
        <w:t>ртно-аналитического мероприятия</w:t>
      </w:r>
      <w:bookmarkEnd w:id="5"/>
      <w:bookmarkEnd w:id="6"/>
    </w:p>
    <w:bookmarkEnd w:id="7"/>
    <w:p w:rsidR="001D5E51" w:rsidRPr="008877E4" w:rsidRDefault="001D5E51" w:rsidP="001D5E51">
      <w:pPr>
        <w:spacing w:line="240" w:lineRule="auto"/>
        <w:rPr>
          <w:snapToGrid w:val="0"/>
          <w:sz w:val="26"/>
          <w:szCs w:val="26"/>
        </w:rPr>
      </w:pPr>
      <w:r w:rsidRPr="008877E4">
        <w:rPr>
          <w:snapToGrid w:val="0"/>
          <w:sz w:val="26"/>
          <w:szCs w:val="26"/>
        </w:rPr>
        <w:t xml:space="preserve">3.1. Экспертно-аналитическое мероприятие проводится на основании </w:t>
      </w:r>
      <w:r w:rsidRPr="008877E4">
        <w:rPr>
          <w:sz w:val="26"/>
          <w:szCs w:val="26"/>
        </w:rPr>
        <w:t xml:space="preserve">плана работы </w:t>
      </w:r>
      <w:r w:rsidR="009D5CF6" w:rsidRPr="008877E4">
        <w:rPr>
          <w:sz w:val="26"/>
          <w:szCs w:val="26"/>
        </w:rPr>
        <w:t>КСП города</w:t>
      </w:r>
      <w:r w:rsidRPr="008877E4">
        <w:rPr>
          <w:sz w:val="26"/>
          <w:szCs w:val="26"/>
        </w:rPr>
        <w:t xml:space="preserve"> на текущий год</w:t>
      </w:r>
      <w:r w:rsidR="00C903D8" w:rsidRPr="008877E4">
        <w:rPr>
          <w:sz w:val="26"/>
          <w:szCs w:val="26"/>
        </w:rPr>
        <w:t xml:space="preserve"> или внеплановых поручений, предусмотренных Положением о КСП</w:t>
      </w:r>
      <w:r w:rsidRPr="008877E4">
        <w:rPr>
          <w:snapToGrid w:val="0"/>
          <w:sz w:val="26"/>
          <w:szCs w:val="26"/>
        </w:rPr>
        <w:t>.</w:t>
      </w:r>
    </w:p>
    <w:p w:rsidR="001D5E51" w:rsidRPr="008877E4" w:rsidRDefault="001D5E51" w:rsidP="001D5E51">
      <w:pPr>
        <w:widowControl w:val="0"/>
        <w:spacing w:line="240" w:lineRule="auto"/>
        <w:rPr>
          <w:snapToGrid w:val="0"/>
          <w:sz w:val="26"/>
          <w:szCs w:val="26"/>
        </w:rPr>
      </w:pPr>
      <w:r w:rsidRPr="008877E4">
        <w:rPr>
          <w:snapToGrid w:val="0"/>
          <w:sz w:val="26"/>
          <w:szCs w:val="26"/>
        </w:rPr>
        <w:t xml:space="preserve">Сроки проведения экспертно-аналитического мероприятия определяются </w:t>
      </w:r>
      <w:r w:rsidR="005F1509" w:rsidRPr="008877E4">
        <w:rPr>
          <w:snapToGrid w:val="0"/>
          <w:sz w:val="26"/>
          <w:szCs w:val="26"/>
        </w:rPr>
        <w:t xml:space="preserve">в </w:t>
      </w:r>
      <w:r w:rsidR="00C903D8" w:rsidRPr="008877E4">
        <w:rPr>
          <w:snapToGrid w:val="0"/>
          <w:sz w:val="26"/>
          <w:szCs w:val="26"/>
        </w:rPr>
        <w:t>приказе о его проведении и в программе его проведения.</w:t>
      </w:r>
    </w:p>
    <w:p w:rsidR="00C903D8" w:rsidRPr="008877E4" w:rsidRDefault="002D18DC" w:rsidP="001D5E51">
      <w:pPr>
        <w:widowControl w:val="0"/>
        <w:spacing w:line="240" w:lineRule="auto"/>
        <w:rPr>
          <w:snapToGrid w:val="0"/>
          <w:sz w:val="26"/>
          <w:szCs w:val="26"/>
        </w:rPr>
      </w:pPr>
      <w:r w:rsidRPr="008877E4">
        <w:rPr>
          <w:snapToGrid w:val="0"/>
          <w:sz w:val="26"/>
          <w:szCs w:val="26"/>
        </w:rPr>
        <w:t>В</w:t>
      </w:r>
      <w:r w:rsidR="00C903D8" w:rsidRPr="008877E4">
        <w:rPr>
          <w:snapToGrid w:val="0"/>
          <w:sz w:val="26"/>
          <w:szCs w:val="26"/>
        </w:rPr>
        <w:t xml:space="preserve"> ходе проведения</w:t>
      </w:r>
      <w:r w:rsidRPr="008877E4">
        <w:rPr>
          <w:snapToGrid w:val="0"/>
          <w:sz w:val="26"/>
          <w:szCs w:val="26"/>
        </w:rPr>
        <w:t xml:space="preserve"> экспертно-аналитического мероприятия указанные сроки могут быть уточнены</w:t>
      </w:r>
      <w:r w:rsidR="00C903D8" w:rsidRPr="008877E4">
        <w:rPr>
          <w:snapToGrid w:val="0"/>
          <w:sz w:val="26"/>
          <w:szCs w:val="26"/>
        </w:rPr>
        <w:t>.</w:t>
      </w:r>
    </w:p>
    <w:p w:rsidR="002D18DC" w:rsidRPr="008877E4" w:rsidRDefault="002D18DC" w:rsidP="001D5E51">
      <w:pPr>
        <w:widowControl w:val="0"/>
        <w:spacing w:line="240" w:lineRule="auto"/>
        <w:rPr>
          <w:snapToGrid w:val="0"/>
          <w:sz w:val="26"/>
          <w:szCs w:val="26"/>
        </w:rPr>
      </w:pPr>
      <w:r w:rsidRPr="008877E4">
        <w:rPr>
          <w:snapToGrid w:val="0"/>
          <w:sz w:val="26"/>
          <w:szCs w:val="26"/>
        </w:rPr>
        <w:t xml:space="preserve">Уточнение сроков проведения экспертно-аналитического мероприятия осуществляется посредством внесения изменений в приказ о его проведении, на основании служебной записки руководителя экспертно-аналитического мероприятия, согласованной </w:t>
      </w:r>
      <w:r w:rsidR="005F4143" w:rsidRPr="008877E4">
        <w:rPr>
          <w:snapToGrid w:val="0"/>
          <w:sz w:val="26"/>
          <w:szCs w:val="26"/>
        </w:rPr>
        <w:t>а</w:t>
      </w:r>
      <w:r w:rsidRPr="008877E4">
        <w:rPr>
          <w:snapToGrid w:val="0"/>
          <w:sz w:val="26"/>
          <w:szCs w:val="26"/>
        </w:rPr>
        <w:t xml:space="preserve">удитором. В указанной служебной записке необходимо </w:t>
      </w:r>
      <w:r w:rsidR="005F4143" w:rsidRPr="008877E4">
        <w:rPr>
          <w:snapToGrid w:val="0"/>
          <w:sz w:val="26"/>
          <w:szCs w:val="26"/>
        </w:rPr>
        <w:t>отразить</w:t>
      </w:r>
      <w:r w:rsidRPr="008877E4">
        <w:rPr>
          <w:snapToGrid w:val="0"/>
          <w:sz w:val="26"/>
          <w:szCs w:val="26"/>
        </w:rPr>
        <w:t xml:space="preserve"> обстоятельства, обосновывающие изменение сроков проведения экспертно-аналитического мероприятия. </w:t>
      </w:r>
    </w:p>
    <w:p w:rsidR="001D5E51" w:rsidRPr="008877E4" w:rsidRDefault="001D5E51" w:rsidP="001D5E51">
      <w:pPr>
        <w:pStyle w:val="21"/>
        <w:autoSpaceDE w:val="0"/>
        <w:autoSpaceDN w:val="0"/>
        <w:adjustRightInd w:val="0"/>
        <w:spacing w:line="240" w:lineRule="auto"/>
        <w:ind w:firstLine="680"/>
        <w:rPr>
          <w:bCs/>
          <w:color w:val="auto"/>
          <w:sz w:val="26"/>
          <w:szCs w:val="26"/>
        </w:rPr>
      </w:pPr>
      <w:r w:rsidRPr="008877E4">
        <w:rPr>
          <w:bCs/>
          <w:color w:val="auto"/>
          <w:sz w:val="26"/>
          <w:szCs w:val="26"/>
        </w:rPr>
        <w:lastRenderedPageBreak/>
        <w:t>3.2. Экспертно-аналитическое мероприятие проводится на основе информации и материалов, получаемых по запросам</w:t>
      </w:r>
      <w:r w:rsidR="009D5CF6" w:rsidRPr="008877E4">
        <w:rPr>
          <w:bCs/>
          <w:color w:val="auto"/>
          <w:sz w:val="26"/>
          <w:szCs w:val="26"/>
        </w:rPr>
        <w:t xml:space="preserve"> </w:t>
      </w:r>
      <w:r w:rsidRPr="008877E4">
        <w:rPr>
          <w:bCs/>
          <w:color w:val="auto"/>
          <w:sz w:val="26"/>
          <w:szCs w:val="26"/>
        </w:rPr>
        <w:t>и (или)</w:t>
      </w:r>
      <w:r w:rsidR="008D059C" w:rsidRPr="008877E4">
        <w:rPr>
          <w:bCs/>
          <w:color w:val="auto"/>
          <w:sz w:val="26"/>
          <w:szCs w:val="26"/>
        </w:rPr>
        <w:t>,</w:t>
      </w:r>
      <w:r w:rsidRPr="008877E4">
        <w:rPr>
          <w:bCs/>
          <w:color w:val="auto"/>
          <w:sz w:val="26"/>
          <w:szCs w:val="26"/>
        </w:rPr>
        <w:t xml:space="preserve"> при необходимости</w:t>
      </w:r>
      <w:r w:rsidR="008D059C" w:rsidRPr="008877E4">
        <w:rPr>
          <w:bCs/>
          <w:color w:val="auto"/>
          <w:sz w:val="26"/>
          <w:szCs w:val="26"/>
        </w:rPr>
        <w:t>,</w:t>
      </w:r>
      <w:r w:rsidRPr="008877E4">
        <w:rPr>
          <w:bCs/>
          <w:color w:val="auto"/>
          <w:sz w:val="26"/>
          <w:szCs w:val="26"/>
        </w:rPr>
        <w:t xml:space="preserve"> непосредственно по</w:t>
      </w:r>
      <w:r w:rsidRPr="008877E4">
        <w:rPr>
          <w:color w:val="auto"/>
          <w:sz w:val="26"/>
          <w:szCs w:val="26"/>
        </w:rPr>
        <w:t xml:space="preserve"> месту расположения </w:t>
      </w:r>
      <w:r w:rsidRPr="008877E4">
        <w:rPr>
          <w:bCs/>
          <w:color w:val="auto"/>
          <w:sz w:val="26"/>
          <w:szCs w:val="26"/>
        </w:rPr>
        <w:t>объектов мероприятия</w:t>
      </w:r>
      <w:r w:rsidR="009D5CF6" w:rsidRPr="008877E4">
        <w:rPr>
          <w:bCs/>
          <w:color w:val="auto"/>
          <w:sz w:val="26"/>
          <w:szCs w:val="26"/>
        </w:rPr>
        <w:t>,</w:t>
      </w:r>
      <w:r w:rsidRPr="008877E4">
        <w:rPr>
          <w:bCs/>
          <w:color w:val="auto"/>
          <w:sz w:val="26"/>
          <w:szCs w:val="26"/>
        </w:rPr>
        <w:t xml:space="preserve"> в соответствии с программой </w:t>
      </w:r>
      <w:r w:rsidR="002179A0" w:rsidRPr="008877E4">
        <w:rPr>
          <w:bCs/>
          <w:color w:val="auto"/>
          <w:sz w:val="26"/>
          <w:szCs w:val="26"/>
        </w:rPr>
        <w:t>его проведения</w:t>
      </w:r>
      <w:r w:rsidRPr="008877E4">
        <w:rPr>
          <w:bCs/>
          <w:color w:val="auto"/>
          <w:sz w:val="26"/>
          <w:szCs w:val="26"/>
        </w:rPr>
        <w:t>.</w:t>
      </w:r>
    </w:p>
    <w:p w:rsidR="001D5E51" w:rsidRPr="008877E4" w:rsidRDefault="001D5E51" w:rsidP="001D5E51">
      <w:pPr>
        <w:widowControl w:val="0"/>
        <w:spacing w:line="240" w:lineRule="auto"/>
        <w:rPr>
          <w:snapToGrid w:val="0"/>
          <w:sz w:val="26"/>
          <w:szCs w:val="26"/>
        </w:rPr>
      </w:pPr>
      <w:r w:rsidRPr="008877E4">
        <w:rPr>
          <w:snapToGrid w:val="0"/>
          <w:sz w:val="26"/>
          <w:szCs w:val="26"/>
        </w:rPr>
        <w:t xml:space="preserve">3.3. Организация </w:t>
      </w:r>
      <w:r w:rsidRPr="008877E4">
        <w:rPr>
          <w:bCs/>
          <w:sz w:val="26"/>
          <w:szCs w:val="26"/>
        </w:rPr>
        <w:t>э</w:t>
      </w:r>
      <w:r w:rsidRPr="008877E4">
        <w:rPr>
          <w:snapToGrid w:val="0"/>
          <w:sz w:val="26"/>
          <w:szCs w:val="26"/>
        </w:rPr>
        <w:t>кспертно-аналитического мероприятия включает три этапа, каждый из которых характеризуется выполнением определенных задач:</w:t>
      </w:r>
    </w:p>
    <w:p w:rsidR="001D5E51" w:rsidRPr="008877E4" w:rsidRDefault="008D059C" w:rsidP="001D5E51">
      <w:pPr>
        <w:widowControl w:val="0"/>
        <w:spacing w:line="240" w:lineRule="auto"/>
        <w:rPr>
          <w:snapToGrid w:val="0"/>
          <w:sz w:val="26"/>
          <w:szCs w:val="26"/>
        </w:rPr>
      </w:pPr>
      <w:r w:rsidRPr="008877E4">
        <w:rPr>
          <w:sz w:val="26"/>
          <w:szCs w:val="26"/>
        </w:rPr>
        <w:t>- </w:t>
      </w:r>
      <w:r w:rsidR="001D5E51" w:rsidRPr="008877E4">
        <w:rPr>
          <w:snapToGrid w:val="0"/>
          <w:sz w:val="26"/>
          <w:szCs w:val="26"/>
        </w:rPr>
        <w:t>подготовка к проведению экспертно-аналитического мероприятия;</w:t>
      </w:r>
    </w:p>
    <w:p w:rsidR="001D5E51" w:rsidRPr="008877E4" w:rsidRDefault="008D059C" w:rsidP="001D5E51">
      <w:pPr>
        <w:widowControl w:val="0"/>
        <w:spacing w:line="240" w:lineRule="auto"/>
        <w:rPr>
          <w:snapToGrid w:val="0"/>
          <w:sz w:val="26"/>
          <w:szCs w:val="26"/>
        </w:rPr>
      </w:pPr>
      <w:r w:rsidRPr="008877E4">
        <w:rPr>
          <w:sz w:val="26"/>
          <w:szCs w:val="26"/>
        </w:rPr>
        <w:t>- </w:t>
      </w:r>
      <w:r w:rsidR="001D5E51" w:rsidRPr="008877E4">
        <w:rPr>
          <w:snapToGrid w:val="0"/>
          <w:sz w:val="26"/>
          <w:szCs w:val="26"/>
        </w:rPr>
        <w:t>проведение экспертно-аналитического мероприятия;</w:t>
      </w:r>
    </w:p>
    <w:p w:rsidR="001D5E51" w:rsidRPr="008877E4" w:rsidRDefault="008D059C" w:rsidP="001D5E51">
      <w:pPr>
        <w:widowControl w:val="0"/>
        <w:spacing w:line="240" w:lineRule="auto"/>
        <w:rPr>
          <w:snapToGrid w:val="0"/>
          <w:sz w:val="26"/>
          <w:szCs w:val="26"/>
        </w:rPr>
      </w:pPr>
      <w:r w:rsidRPr="008877E4">
        <w:rPr>
          <w:sz w:val="26"/>
          <w:szCs w:val="26"/>
        </w:rPr>
        <w:t>- </w:t>
      </w:r>
      <w:r w:rsidR="001D5E51" w:rsidRPr="008877E4">
        <w:rPr>
          <w:snapToGrid w:val="0"/>
          <w:sz w:val="26"/>
          <w:szCs w:val="26"/>
        </w:rPr>
        <w:t>оформление результатов экспертно-аналитического мероприятия.</w:t>
      </w:r>
    </w:p>
    <w:p w:rsidR="001A5E36" w:rsidRPr="008877E4" w:rsidRDefault="001A5E36" w:rsidP="001D5E51">
      <w:pPr>
        <w:widowControl w:val="0"/>
        <w:spacing w:line="240" w:lineRule="auto"/>
        <w:rPr>
          <w:snapToGrid w:val="0"/>
          <w:sz w:val="26"/>
          <w:szCs w:val="26"/>
        </w:rPr>
      </w:pPr>
      <w:r w:rsidRPr="008877E4">
        <w:rPr>
          <w:snapToGrid w:val="0"/>
          <w:sz w:val="26"/>
          <w:szCs w:val="26"/>
        </w:rPr>
        <w:t>Продолжительность проведения каждого из указанных этапов зависит от особенностей предмета экспертно-аналитического мероприятия.</w:t>
      </w:r>
    </w:p>
    <w:p w:rsidR="00C52392" w:rsidRPr="008877E4" w:rsidRDefault="00C52392" w:rsidP="001D5E51">
      <w:pPr>
        <w:widowControl w:val="0"/>
        <w:spacing w:line="240" w:lineRule="auto"/>
        <w:rPr>
          <w:snapToGrid w:val="0"/>
          <w:sz w:val="26"/>
          <w:szCs w:val="26"/>
        </w:rPr>
      </w:pPr>
      <w:r w:rsidRPr="008877E4">
        <w:rPr>
          <w:snapToGrid w:val="0"/>
          <w:sz w:val="26"/>
          <w:szCs w:val="26"/>
        </w:rPr>
        <w:t xml:space="preserve">Экспертно-аналитическое мероприятие завершается подготовкой </w:t>
      </w:r>
      <w:r w:rsidRPr="008877E4">
        <w:rPr>
          <w:iCs/>
          <w:snapToGrid w:val="0"/>
          <w:sz w:val="26"/>
          <w:szCs w:val="26"/>
        </w:rPr>
        <w:t>выводов и предложений (рекомендаций), которые</w:t>
      </w:r>
      <w:r w:rsidRPr="008877E4">
        <w:rPr>
          <w:snapToGrid w:val="0"/>
          <w:sz w:val="26"/>
          <w:szCs w:val="26"/>
        </w:rPr>
        <w:t xml:space="preserve"> оформляются руководителем </w:t>
      </w:r>
      <w:r w:rsidR="00E10560" w:rsidRPr="008877E4">
        <w:rPr>
          <w:snapToGrid w:val="0"/>
          <w:sz w:val="26"/>
          <w:szCs w:val="26"/>
        </w:rPr>
        <w:t>данного</w:t>
      </w:r>
      <w:r w:rsidRPr="008877E4">
        <w:rPr>
          <w:snapToGrid w:val="0"/>
          <w:sz w:val="26"/>
          <w:szCs w:val="26"/>
        </w:rPr>
        <w:t xml:space="preserve"> мероприятия в </w:t>
      </w:r>
      <w:r w:rsidRPr="008877E4">
        <w:rPr>
          <w:iCs/>
          <w:snapToGrid w:val="0"/>
          <w:sz w:val="26"/>
          <w:szCs w:val="26"/>
        </w:rPr>
        <w:t>отчёте</w:t>
      </w:r>
      <w:r w:rsidR="00DF60E2" w:rsidRPr="008877E4">
        <w:rPr>
          <w:iCs/>
          <w:snapToGrid w:val="0"/>
          <w:sz w:val="26"/>
          <w:szCs w:val="26"/>
        </w:rPr>
        <w:t xml:space="preserve"> (заключении) о результатах экспертно-аналитического мероприятия.</w:t>
      </w:r>
    </w:p>
    <w:p w:rsidR="001D5E51" w:rsidRPr="008877E4" w:rsidRDefault="001D5E51" w:rsidP="001D5E51">
      <w:pPr>
        <w:spacing w:line="240" w:lineRule="auto"/>
        <w:rPr>
          <w:sz w:val="26"/>
          <w:szCs w:val="26"/>
        </w:rPr>
      </w:pPr>
      <w:r w:rsidRPr="008877E4">
        <w:rPr>
          <w:sz w:val="26"/>
          <w:szCs w:val="26"/>
        </w:rPr>
        <w:t>3.4. На этапе</w:t>
      </w:r>
      <w:r w:rsidRPr="008877E4">
        <w:rPr>
          <w:b/>
          <w:sz w:val="26"/>
          <w:szCs w:val="26"/>
        </w:rPr>
        <w:t xml:space="preserve"> </w:t>
      </w:r>
      <w:r w:rsidRPr="008877E4">
        <w:rPr>
          <w:sz w:val="26"/>
          <w:szCs w:val="26"/>
        </w:rPr>
        <w:t xml:space="preserve">подготовки к проведению </w:t>
      </w:r>
      <w:r w:rsidRPr="008877E4">
        <w:rPr>
          <w:bCs/>
          <w:sz w:val="26"/>
          <w:szCs w:val="26"/>
        </w:rPr>
        <w:t>э</w:t>
      </w:r>
      <w:r w:rsidRPr="008877E4">
        <w:rPr>
          <w:sz w:val="26"/>
          <w:szCs w:val="26"/>
        </w:rPr>
        <w:t>ксп</w:t>
      </w:r>
      <w:r w:rsidR="00B05209" w:rsidRPr="008877E4">
        <w:rPr>
          <w:sz w:val="26"/>
          <w:szCs w:val="26"/>
        </w:rPr>
        <w:t xml:space="preserve">ертно-аналитического мероприятия издается приказ о проведении экспертно-аналитического мероприятия по форме согласно </w:t>
      </w:r>
      <w:r w:rsidR="009A41E4" w:rsidRPr="008877E4">
        <w:rPr>
          <w:sz w:val="26"/>
          <w:szCs w:val="26"/>
        </w:rPr>
        <w:t>п</w:t>
      </w:r>
      <w:r w:rsidR="00B05209" w:rsidRPr="008877E4">
        <w:rPr>
          <w:sz w:val="26"/>
          <w:szCs w:val="26"/>
        </w:rPr>
        <w:t xml:space="preserve">риложению 1 к Стандарту, </w:t>
      </w:r>
      <w:r w:rsidRPr="008877E4">
        <w:rPr>
          <w:sz w:val="26"/>
          <w:szCs w:val="26"/>
        </w:rPr>
        <w:t>пров</w:t>
      </w:r>
      <w:r w:rsidR="00785D71" w:rsidRPr="008877E4">
        <w:rPr>
          <w:sz w:val="26"/>
          <w:szCs w:val="26"/>
        </w:rPr>
        <w:t>одится предварительное изучение</w:t>
      </w:r>
      <w:r w:rsidR="002179A0" w:rsidRPr="008877E4">
        <w:rPr>
          <w:sz w:val="26"/>
          <w:szCs w:val="26"/>
        </w:rPr>
        <w:t xml:space="preserve"> </w:t>
      </w:r>
      <w:r w:rsidRPr="008877E4">
        <w:rPr>
          <w:sz w:val="26"/>
          <w:szCs w:val="26"/>
        </w:rPr>
        <w:t>предмета и объектов, определяются цели, вопросы и методы проведения мероприятия. По итогам данного этапа утверждается программа</w:t>
      </w:r>
      <w:r w:rsidR="004E6AD4" w:rsidRPr="008877E4">
        <w:rPr>
          <w:sz w:val="26"/>
          <w:szCs w:val="26"/>
        </w:rPr>
        <w:t xml:space="preserve">, </w:t>
      </w:r>
      <w:r w:rsidR="00B867CD" w:rsidRPr="008877E4">
        <w:rPr>
          <w:sz w:val="26"/>
          <w:szCs w:val="26"/>
        </w:rPr>
        <w:t>и</w:t>
      </w:r>
      <w:r w:rsidRPr="008877E4">
        <w:rPr>
          <w:sz w:val="26"/>
          <w:szCs w:val="26"/>
        </w:rPr>
        <w:t xml:space="preserve"> разрабатывается рабочий план проведения экспертно-аналитического мероприятия.</w:t>
      </w:r>
    </w:p>
    <w:p w:rsidR="001D5E51" w:rsidRPr="008877E4" w:rsidRDefault="001D5E51" w:rsidP="001D5E51">
      <w:pPr>
        <w:widowControl w:val="0"/>
        <w:spacing w:line="240" w:lineRule="auto"/>
        <w:rPr>
          <w:iCs/>
          <w:spacing w:val="3"/>
          <w:sz w:val="26"/>
          <w:szCs w:val="26"/>
        </w:rPr>
      </w:pPr>
      <w:r w:rsidRPr="008877E4">
        <w:rPr>
          <w:snapToGrid w:val="0"/>
          <w:sz w:val="26"/>
          <w:szCs w:val="26"/>
        </w:rPr>
        <w:t xml:space="preserve">3.5. На этапе проведения </w:t>
      </w:r>
      <w:r w:rsidRPr="008877E4">
        <w:rPr>
          <w:sz w:val="26"/>
          <w:szCs w:val="26"/>
        </w:rPr>
        <w:t>экспертно-аналитического мероприятия</w:t>
      </w:r>
      <w:r w:rsidRPr="008877E4">
        <w:rPr>
          <w:snapToGrid w:val="0"/>
          <w:sz w:val="26"/>
          <w:szCs w:val="26"/>
        </w:rPr>
        <w:t xml:space="preserve"> осуществляется сбор и </w:t>
      </w:r>
      <w:r w:rsidRPr="008877E4">
        <w:rPr>
          <w:sz w:val="26"/>
          <w:szCs w:val="26"/>
        </w:rPr>
        <w:t xml:space="preserve">исследование фактических данных и информации по предмету экспертно-аналитического мероприятия в соответствии с его программой. Результаты данного этапа </w:t>
      </w:r>
      <w:r w:rsidR="004108DB" w:rsidRPr="008877E4">
        <w:rPr>
          <w:sz w:val="26"/>
          <w:szCs w:val="26"/>
        </w:rPr>
        <w:t xml:space="preserve">формируются </w:t>
      </w:r>
      <w:r w:rsidRPr="008877E4">
        <w:rPr>
          <w:iCs/>
          <w:spacing w:val="3"/>
          <w:sz w:val="26"/>
          <w:szCs w:val="26"/>
        </w:rPr>
        <w:t>в рабоч</w:t>
      </w:r>
      <w:r w:rsidR="004108DB" w:rsidRPr="008877E4">
        <w:rPr>
          <w:iCs/>
          <w:spacing w:val="3"/>
          <w:sz w:val="26"/>
          <w:szCs w:val="26"/>
        </w:rPr>
        <w:t>ую</w:t>
      </w:r>
      <w:r w:rsidRPr="008877E4">
        <w:rPr>
          <w:iCs/>
          <w:spacing w:val="3"/>
          <w:sz w:val="26"/>
          <w:szCs w:val="26"/>
        </w:rPr>
        <w:t xml:space="preserve"> документаци</w:t>
      </w:r>
      <w:r w:rsidR="004108DB" w:rsidRPr="008877E4">
        <w:rPr>
          <w:iCs/>
          <w:spacing w:val="3"/>
          <w:sz w:val="26"/>
          <w:szCs w:val="26"/>
        </w:rPr>
        <w:t>ю</w:t>
      </w:r>
      <w:r w:rsidRPr="008877E4">
        <w:rPr>
          <w:iCs/>
          <w:spacing w:val="3"/>
          <w:sz w:val="26"/>
          <w:szCs w:val="26"/>
        </w:rPr>
        <w:t xml:space="preserve"> </w:t>
      </w:r>
      <w:r w:rsidRPr="008877E4">
        <w:rPr>
          <w:sz w:val="26"/>
          <w:szCs w:val="26"/>
        </w:rPr>
        <w:t xml:space="preserve">экспертно-аналитического </w:t>
      </w:r>
      <w:r w:rsidRPr="008877E4">
        <w:rPr>
          <w:iCs/>
          <w:spacing w:val="3"/>
          <w:sz w:val="26"/>
          <w:szCs w:val="26"/>
        </w:rPr>
        <w:t>мероприятия.</w:t>
      </w:r>
    </w:p>
    <w:p w:rsidR="002179A0" w:rsidRPr="008877E4" w:rsidRDefault="001D5E51" w:rsidP="001D5E51">
      <w:pPr>
        <w:shd w:val="clear" w:color="auto" w:fill="FFFFFF"/>
        <w:spacing w:line="240" w:lineRule="auto"/>
        <w:rPr>
          <w:snapToGrid w:val="0"/>
          <w:sz w:val="26"/>
          <w:szCs w:val="26"/>
        </w:rPr>
      </w:pPr>
      <w:r w:rsidRPr="008877E4">
        <w:rPr>
          <w:snapToGrid w:val="0"/>
          <w:sz w:val="26"/>
          <w:szCs w:val="26"/>
        </w:rPr>
        <w:t>3.6. На этапе оформления результатов экспертно-аналитического мероприятия осуществляется подготовка</w:t>
      </w:r>
      <w:r w:rsidR="002179A0" w:rsidRPr="008877E4">
        <w:rPr>
          <w:snapToGrid w:val="0"/>
          <w:sz w:val="26"/>
          <w:szCs w:val="26"/>
        </w:rPr>
        <w:t>:</w:t>
      </w:r>
    </w:p>
    <w:p w:rsidR="002179A0" w:rsidRPr="008877E4" w:rsidRDefault="002179A0" w:rsidP="001D5E51">
      <w:pPr>
        <w:shd w:val="clear" w:color="auto" w:fill="FFFFFF"/>
        <w:spacing w:line="240" w:lineRule="auto"/>
        <w:rPr>
          <w:iCs/>
          <w:sz w:val="26"/>
          <w:szCs w:val="26"/>
        </w:rPr>
      </w:pPr>
      <w:r w:rsidRPr="008877E4">
        <w:rPr>
          <w:sz w:val="26"/>
          <w:szCs w:val="26"/>
        </w:rPr>
        <w:t>- </w:t>
      </w:r>
      <w:r w:rsidR="001D5E51" w:rsidRPr="008877E4">
        <w:rPr>
          <w:iCs/>
          <w:sz w:val="26"/>
          <w:szCs w:val="26"/>
        </w:rPr>
        <w:t>отчета (заключения) о результатах экспертно-аналитического мероприятия</w:t>
      </w:r>
      <w:r w:rsidRPr="008877E4">
        <w:rPr>
          <w:iCs/>
          <w:sz w:val="26"/>
          <w:szCs w:val="26"/>
        </w:rPr>
        <w:t>;</w:t>
      </w:r>
    </w:p>
    <w:p w:rsidR="002179A0" w:rsidRPr="008877E4" w:rsidRDefault="002179A0" w:rsidP="001D5E51">
      <w:pPr>
        <w:shd w:val="clear" w:color="auto" w:fill="FFFFFF"/>
        <w:spacing w:line="240" w:lineRule="auto"/>
        <w:rPr>
          <w:iCs/>
          <w:sz w:val="26"/>
          <w:szCs w:val="26"/>
        </w:rPr>
      </w:pPr>
      <w:r w:rsidRPr="008877E4">
        <w:rPr>
          <w:sz w:val="26"/>
          <w:szCs w:val="26"/>
        </w:rPr>
        <w:t>- </w:t>
      </w:r>
      <w:r w:rsidR="004E6AD4" w:rsidRPr="008877E4">
        <w:rPr>
          <w:iCs/>
          <w:sz w:val="26"/>
          <w:szCs w:val="26"/>
        </w:rPr>
        <w:t>информаци</w:t>
      </w:r>
      <w:r w:rsidR="004108DB" w:rsidRPr="008877E4">
        <w:rPr>
          <w:iCs/>
          <w:sz w:val="26"/>
          <w:szCs w:val="26"/>
        </w:rPr>
        <w:t>и</w:t>
      </w:r>
      <w:r w:rsidR="004E6AD4" w:rsidRPr="008877E4">
        <w:rPr>
          <w:iCs/>
          <w:sz w:val="26"/>
          <w:szCs w:val="26"/>
        </w:rPr>
        <w:t xml:space="preserve"> о его результатах</w:t>
      </w:r>
      <w:r w:rsidRPr="008877E4">
        <w:rPr>
          <w:iCs/>
          <w:sz w:val="26"/>
          <w:szCs w:val="26"/>
        </w:rPr>
        <w:t>;</w:t>
      </w:r>
    </w:p>
    <w:p w:rsidR="001D5E51" w:rsidRPr="008877E4" w:rsidRDefault="002179A0" w:rsidP="001D5E51">
      <w:pPr>
        <w:shd w:val="clear" w:color="auto" w:fill="FFFFFF"/>
        <w:spacing w:line="240" w:lineRule="auto"/>
        <w:rPr>
          <w:iCs/>
          <w:sz w:val="26"/>
          <w:szCs w:val="26"/>
        </w:rPr>
      </w:pPr>
      <w:r w:rsidRPr="008877E4">
        <w:rPr>
          <w:sz w:val="26"/>
          <w:szCs w:val="26"/>
        </w:rPr>
        <w:t>- </w:t>
      </w:r>
      <w:r w:rsidR="001D5E51" w:rsidRPr="008877E4">
        <w:rPr>
          <w:iCs/>
          <w:sz w:val="26"/>
          <w:szCs w:val="26"/>
        </w:rPr>
        <w:t xml:space="preserve">информационных писем </w:t>
      </w:r>
      <w:r w:rsidR="004E6AD4" w:rsidRPr="008877E4">
        <w:rPr>
          <w:iCs/>
          <w:sz w:val="26"/>
          <w:szCs w:val="26"/>
        </w:rPr>
        <w:t>КСП</w:t>
      </w:r>
      <w:r w:rsidR="001A5E36" w:rsidRPr="008877E4">
        <w:rPr>
          <w:iCs/>
          <w:sz w:val="26"/>
          <w:szCs w:val="26"/>
        </w:rPr>
        <w:t xml:space="preserve"> (при необходимости)</w:t>
      </w:r>
      <w:r w:rsidR="001D5E51" w:rsidRPr="008877E4">
        <w:rPr>
          <w:iCs/>
          <w:sz w:val="26"/>
          <w:szCs w:val="26"/>
        </w:rPr>
        <w:t>.</w:t>
      </w:r>
    </w:p>
    <w:p w:rsidR="001D5E51" w:rsidRPr="008877E4" w:rsidRDefault="001D5E51" w:rsidP="001D5E51">
      <w:pPr>
        <w:widowControl w:val="0"/>
        <w:spacing w:line="240" w:lineRule="auto"/>
        <w:rPr>
          <w:snapToGrid w:val="0"/>
          <w:sz w:val="26"/>
          <w:szCs w:val="26"/>
        </w:rPr>
      </w:pPr>
      <w:r w:rsidRPr="008877E4">
        <w:rPr>
          <w:snapToGrid w:val="0"/>
          <w:sz w:val="26"/>
          <w:szCs w:val="26"/>
        </w:rPr>
        <w:t>3.7.</w:t>
      </w:r>
      <w:r w:rsidRPr="008877E4">
        <w:rPr>
          <w:bCs/>
          <w:sz w:val="26"/>
          <w:szCs w:val="26"/>
        </w:rPr>
        <w:t> Общую о</w:t>
      </w:r>
      <w:r w:rsidRPr="008877E4">
        <w:rPr>
          <w:snapToGrid w:val="0"/>
          <w:sz w:val="26"/>
          <w:szCs w:val="26"/>
        </w:rPr>
        <w:t xml:space="preserve">рганизацию </w:t>
      </w:r>
      <w:r w:rsidRPr="008877E4">
        <w:rPr>
          <w:sz w:val="26"/>
          <w:szCs w:val="26"/>
        </w:rPr>
        <w:t>экспертно-аналитического мероприятия</w:t>
      </w:r>
      <w:r w:rsidR="005B0357" w:rsidRPr="008877E4">
        <w:rPr>
          <w:sz w:val="26"/>
          <w:szCs w:val="26"/>
        </w:rPr>
        <w:t xml:space="preserve">, а также </w:t>
      </w:r>
      <w:r w:rsidR="005B0357" w:rsidRPr="008877E4">
        <w:rPr>
          <w:snapToGrid w:val="0"/>
          <w:sz w:val="26"/>
          <w:szCs w:val="26"/>
        </w:rPr>
        <w:t>н</w:t>
      </w:r>
      <w:r w:rsidRPr="008877E4">
        <w:rPr>
          <w:snapToGrid w:val="0"/>
          <w:sz w:val="26"/>
          <w:szCs w:val="26"/>
        </w:rPr>
        <w:t>епосредственное руководство проведением мероприятия</w:t>
      </w:r>
      <w:r w:rsidR="00A80B58" w:rsidRPr="008877E4">
        <w:rPr>
          <w:snapToGrid w:val="0"/>
          <w:sz w:val="26"/>
          <w:szCs w:val="26"/>
        </w:rPr>
        <w:t>,</w:t>
      </w:r>
      <w:r w:rsidRPr="008877E4">
        <w:rPr>
          <w:snapToGrid w:val="0"/>
          <w:sz w:val="26"/>
          <w:szCs w:val="26"/>
        </w:rPr>
        <w:t xml:space="preserve"> координацию действий сотрудников </w:t>
      </w:r>
      <w:r w:rsidR="004E6AD4" w:rsidRPr="008877E4">
        <w:rPr>
          <w:snapToGrid w:val="0"/>
          <w:sz w:val="26"/>
          <w:szCs w:val="26"/>
        </w:rPr>
        <w:t>КСП города</w:t>
      </w:r>
      <w:r w:rsidRPr="008877E4">
        <w:rPr>
          <w:snapToGrid w:val="0"/>
          <w:sz w:val="26"/>
          <w:szCs w:val="26"/>
        </w:rPr>
        <w:t xml:space="preserve"> и лиц, привлекаемых к участию в </w:t>
      </w:r>
      <w:r w:rsidR="004E6AD4" w:rsidRPr="008877E4">
        <w:rPr>
          <w:snapToGrid w:val="0"/>
          <w:sz w:val="26"/>
          <w:szCs w:val="26"/>
        </w:rPr>
        <w:t xml:space="preserve">его </w:t>
      </w:r>
      <w:r w:rsidRPr="008877E4">
        <w:rPr>
          <w:snapToGrid w:val="0"/>
          <w:sz w:val="26"/>
          <w:szCs w:val="26"/>
        </w:rPr>
        <w:t>проведении,</w:t>
      </w:r>
      <w:r w:rsidR="00A80B58" w:rsidRPr="008877E4">
        <w:rPr>
          <w:snapToGrid w:val="0"/>
          <w:sz w:val="26"/>
          <w:szCs w:val="26"/>
        </w:rPr>
        <w:t xml:space="preserve"> подготовку </w:t>
      </w:r>
      <w:r w:rsidR="00B66188" w:rsidRPr="008877E4">
        <w:rPr>
          <w:iCs/>
          <w:snapToGrid w:val="0"/>
          <w:sz w:val="26"/>
          <w:szCs w:val="26"/>
        </w:rPr>
        <w:t>отчета (заключения) о результатах экспертно-аналитического мероприятия</w:t>
      </w:r>
      <w:r w:rsidRPr="008877E4">
        <w:rPr>
          <w:snapToGrid w:val="0"/>
          <w:sz w:val="26"/>
          <w:szCs w:val="26"/>
        </w:rPr>
        <w:t xml:space="preserve"> осуществляет руководитель экспертно-аналитического мероприятия</w:t>
      </w:r>
      <w:r w:rsidR="004E6AD4" w:rsidRPr="008877E4">
        <w:rPr>
          <w:snapToGrid w:val="0"/>
          <w:sz w:val="26"/>
          <w:szCs w:val="26"/>
        </w:rPr>
        <w:t>, назначаемый приказом Председателя КСП</w:t>
      </w:r>
      <w:r w:rsidRPr="008877E4">
        <w:rPr>
          <w:snapToGrid w:val="0"/>
          <w:sz w:val="26"/>
          <w:szCs w:val="26"/>
        </w:rPr>
        <w:t>.</w:t>
      </w:r>
    </w:p>
    <w:p w:rsidR="001D5E51" w:rsidRPr="008877E4" w:rsidRDefault="001D5E51" w:rsidP="001D5E51">
      <w:pPr>
        <w:shd w:val="clear" w:color="auto" w:fill="FFFFFF"/>
        <w:spacing w:line="240" w:lineRule="auto"/>
        <w:rPr>
          <w:snapToGrid w:val="0"/>
          <w:sz w:val="26"/>
          <w:szCs w:val="26"/>
        </w:rPr>
      </w:pPr>
      <w:r w:rsidRPr="008877E4">
        <w:rPr>
          <w:sz w:val="26"/>
          <w:szCs w:val="26"/>
        </w:rPr>
        <w:t>3.8. </w:t>
      </w:r>
      <w:r w:rsidR="00AE3EBE" w:rsidRPr="008877E4">
        <w:rPr>
          <w:snapToGrid w:val="0"/>
          <w:sz w:val="26"/>
          <w:szCs w:val="26"/>
        </w:rPr>
        <w:t xml:space="preserve">В </w:t>
      </w:r>
      <w:r w:rsidR="00AE3EBE" w:rsidRPr="008877E4">
        <w:rPr>
          <w:sz w:val="26"/>
          <w:szCs w:val="26"/>
        </w:rPr>
        <w:t>экспертно-аналитическом</w:t>
      </w:r>
      <w:r w:rsidR="00AE3EBE" w:rsidRPr="008877E4">
        <w:rPr>
          <w:snapToGrid w:val="0"/>
          <w:sz w:val="26"/>
          <w:szCs w:val="26"/>
        </w:rPr>
        <w:t xml:space="preserve"> мероприятии не имеют права принимать участие работники КСП, состоящие в близком родстве или свойстве с руководством объекта</w:t>
      </w:r>
      <w:r w:rsidR="00AE3EBE" w:rsidRPr="008877E4">
        <w:rPr>
          <w:spacing w:val="1"/>
          <w:sz w:val="26"/>
          <w:szCs w:val="26"/>
        </w:rPr>
        <w:t xml:space="preserve"> </w:t>
      </w:r>
      <w:r w:rsidR="00AE3EBE" w:rsidRPr="008877E4">
        <w:rPr>
          <w:sz w:val="26"/>
          <w:szCs w:val="26"/>
        </w:rPr>
        <w:t>экспертно-аналитического</w:t>
      </w:r>
      <w:r w:rsidR="00AE3EBE" w:rsidRPr="008877E4">
        <w:rPr>
          <w:spacing w:val="1"/>
          <w:sz w:val="26"/>
          <w:szCs w:val="26"/>
        </w:rPr>
        <w:t xml:space="preserve"> мероприятия.</w:t>
      </w:r>
      <w:r w:rsidR="00AE3EBE" w:rsidRPr="008877E4">
        <w:rPr>
          <w:snapToGrid w:val="0"/>
          <w:sz w:val="26"/>
          <w:szCs w:val="26"/>
        </w:rPr>
        <w:t xml:space="preserve"> Они обязаны заявить о наличии таких связей. Запрещается привлекать в качестве руководителя </w:t>
      </w:r>
      <w:r w:rsidR="00AE3EBE" w:rsidRPr="008877E4">
        <w:rPr>
          <w:sz w:val="26"/>
          <w:szCs w:val="26"/>
        </w:rPr>
        <w:t>экспертно-аналитического</w:t>
      </w:r>
      <w:r w:rsidR="00AE3EBE" w:rsidRPr="008877E4">
        <w:rPr>
          <w:snapToGrid w:val="0"/>
          <w:sz w:val="26"/>
          <w:szCs w:val="26"/>
        </w:rPr>
        <w:t xml:space="preserve"> мероприятия сотрудника КСП</w:t>
      </w:r>
      <w:r w:rsidR="00750FF3" w:rsidRPr="008877E4">
        <w:rPr>
          <w:snapToGrid w:val="0"/>
          <w:sz w:val="26"/>
          <w:szCs w:val="26"/>
        </w:rPr>
        <w:t>,</w:t>
      </w:r>
      <w:r w:rsidR="00AE3EBE" w:rsidRPr="008877E4">
        <w:rPr>
          <w:snapToGrid w:val="0"/>
          <w:sz w:val="26"/>
          <w:szCs w:val="26"/>
        </w:rPr>
        <w:t xml:space="preserve"> если он в проверяемом периоде являлся штатными сотрудником объекта </w:t>
      </w:r>
      <w:r w:rsidR="00207344" w:rsidRPr="008877E4">
        <w:rPr>
          <w:snapToGrid w:val="0"/>
          <w:sz w:val="26"/>
          <w:szCs w:val="26"/>
        </w:rPr>
        <w:t>экспертно-аналитического мероприятия</w:t>
      </w:r>
      <w:r w:rsidRPr="008877E4">
        <w:rPr>
          <w:snapToGrid w:val="0"/>
          <w:sz w:val="26"/>
          <w:szCs w:val="26"/>
        </w:rPr>
        <w:t>.</w:t>
      </w:r>
    </w:p>
    <w:p w:rsidR="001D5E51" w:rsidRPr="008877E4" w:rsidRDefault="001D5E51" w:rsidP="001D5E51">
      <w:pPr>
        <w:shd w:val="clear" w:color="auto" w:fill="FFFFFF"/>
        <w:spacing w:line="240" w:lineRule="auto"/>
        <w:rPr>
          <w:spacing w:val="-1"/>
          <w:sz w:val="26"/>
          <w:szCs w:val="26"/>
        </w:rPr>
      </w:pPr>
      <w:r w:rsidRPr="008877E4">
        <w:rPr>
          <w:snapToGrid w:val="0"/>
          <w:sz w:val="26"/>
          <w:szCs w:val="26"/>
        </w:rPr>
        <w:t>В случае</w:t>
      </w:r>
      <w:r w:rsidR="005B0357" w:rsidRPr="008877E4">
        <w:rPr>
          <w:snapToGrid w:val="0"/>
          <w:sz w:val="26"/>
          <w:szCs w:val="26"/>
        </w:rPr>
        <w:t>,</w:t>
      </w:r>
      <w:r w:rsidRPr="008877E4">
        <w:rPr>
          <w:snapToGrid w:val="0"/>
          <w:sz w:val="26"/>
          <w:szCs w:val="26"/>
        </w:rPr>
        <w:t xml:space="preserve"> если </w:t>
      </w:r>
      <w:r w:rsidRPr="008877E4">
        <w:rPr>
          <w:sz w:val="26"/>
          <w:szCs w:val="26"/>
        </w:rPr>
        <w:t>в ходе подготовки к проведению и проведения экспертно-аналитического мероприятия</w:t>
      </w:r>
      <w:r w:rsidRPr="008877E4">
        <w:rPr>
          <w:spacing w:val="1"/>
          <w:sz w:val="26"/>
          <w:szCs w:val="26"/>
        </w:rPr>
        <w:t xml:space="preserve"> </w:t>
      </w:r>
      <w:r w:rsidRPr="008877E4">
        <w:rPr>
          <w:snapToGrid w:val="0"/>
          <w:sz w:val="26"/>
          <w:szCs w:val="26"/>
        </w:rPr>
        <w:t xml:space="preserve">планируется использование </w:t>
      </w:r>
      <w:r w:rsidRPr="008877E4">
        <w:rPr>
          <w:sz w:val="26"/>
          <w:szCs w:val="26"/>
        </w:rPr>
        <w:t xml:space="preserve">сведений, составляющих государственную </w:t>
      </w:r>
      <w:r w:rsidRPr="008877E4">
        <w:rPr>
          <w:spacing w:val="1"/>
          <w:sz w:val="26"/>
          <w:szCs w:val="26"/>
        </w:rPr>
        <w:t>тайну, в данном мероприятии должны принимать участие сотрудники К</w:t>
      </w:r>
      <w:r w:rsidR="004E6AD4" w:rsidRPr="008877E4">
        <w:rPr>
          <w:spacing w:val="1"/>
          <w:sz w:val="26"/>
          <w:szCs w:val="26"/>
        </w:rPr>
        <w:t>СП</w:t>
      </w:r>
      <w:r w:rsidRPr="008877E4">
        <w:rPr>
          <w:spacing w:val="1"/>
          <w:sz w:val="26"/>
          <w:szCs w:val="26"/>
        </w:rPr>
        <w:t xml:space="preserve">, имеющие оформленный </w:t>
      </w:r>
      <w:r w:rsidRPr="008877E4">
        <w:rPr>
          <w:spacing w:val="-1"/>
          <w:sz w:val="26"/>
          <w:szCs w:val="26"/>
        </w:rPr>
        <w:t>в установленном порядке допуск к таким сведениям.</w:t>
      </w:r>
    </w:p>
    <w:p w:rsidR="001D5E51" w:rsidRPr="008877E4" w:rsidRDefault="001D5E51" w:rsidP="001D5E51">
      <w:pPr>
        <w:widowControl w:val="0"/>
        <w:spacing w:line="240" w:lineRule="auto"/>
        <w:rPr>
          <w:sz w:val="26"/>
          <w:szCs w:val="26"/>
        </w:rPr>
      </w:pPr>
      <w:r w:rsidRPr="008877E4">
        <w:rPr>
          <w:spacing w:val="-1"/>
          <w:sz w:val="26"/>
          <w:szCs w:val="26"/>
        </w:rPr>
        <w:t>3.9</w:t>
      </w:r>
      <w:r w:rsidRPr="008877E4">
        <w:rPr>
          <w:sz w:val="26"/>
          <w:szCs w:val="26"/>
        </w:rPr>
        <w:t>.</w:t>
      </w:r>
      <w:r w:rsidRPr="008877E4">
        <w:rPr>
          <w:spacing w:val="-1"/>
          <w:sz w:val="26"/>
          <w:szCs w:val="26"/>
        </w:rPr>
        <w:t> </w:t>
      </w:r>
      <w:r w:rsidR="009132B0" w:rsidRPr="008877E4">
        <w:rPr>
          <w:spacing w:val="-1"/>
          <w:sz w:val="26"/>
          <w:szCs w:val="26"/>
        </w:rPr>
        <w:t xml:space="preserve">Экспертно-аналитическое мероприятие при необходимости может </w:t>
      </w:r>
      <w:r w:rsidR="009132B0" w:rsidRPr="008877E4">
        <w:rPr>
          <w:spacing w:val="-1"/>
          <w:sz w:val="26"/>
          <w:szCs w:val="26"/>
        </w:rPr>
        <w:lastRenderedPageBreak/>
        <w:t>проводиться с привлечением сторонних специалистов и экспертов.</w:t>
      </w:r>
    </w:p>
    <w:p w:rsidR="001D5E51" w:rsidRPr="008877E4" w:rsidRDefault="001D5E51" w:rsidP="001D5E51">
      <w:pPr>
        <w:shd w:val="clear" w:color="auto" w:fill="FFFFFF"/>
        <w:spacing w:line="240" w:lineRule="auto"/>
        <w:rPr>
          <w:sz w:val="26"/>
          <w:szCs w:val="26"/>
        </w:rPr>
      </w:pPr>
      <w:r w:rsidRPr="008877E4">
        <w:rPr>
          <w:spacing w:val="-1"/>
          <w:sz w:val="26"/>
          <w:szCs w:val="26"/>
        </w:rPr>
        <w:t xml:space="preserve">3.10. В ходе подготовки и проведения </w:t>
      </w:r>
      <w:r w:rsidRPr="008877E4">
        <w:rPr>
          <w:sz w:val="26"/>
          <w:szCs w:val="26"/>
        </w:rPr>
        <w:t>экспертно-аналитического</w:t>
      </w:r>
      <w:r w:rsidRPr="008877E4">
        <w:rPr>
          <w:spacing w:val="-1"/>
          <w:sz w:val="26"/>
          <w:szCs w:val="26"/>
        </w:rPr>
        <w:t xml:space="preserve"> мероприятия формируется рабочая </w:t>
      </w:r>
      <w:r w:rsidRPr="008877E4">
        <w:rPr>
          <w:spacing w:val="12"/>
          <w:sz w:val="26"/>
          <w:szCs w:val="26"/>
        </w:rPr>
        <w:t>документация, к которой</w:t>
      </w:r>
      <w:r w:rsidRPr="008877E4">
        <w:rPr>
          <w:spacing w:val="2"/>
          <w:sz w:val="26"/>
          <w:szCs w:val="26"/>
        </w:rPr>
        <w:t xml:space="preserve"> относятся документы (их копии) и </w:t>
      </w:r>
      <w:r w:rsidRPr="008877E4">
        <w:rPr>
          <w:spacing w:val="-1"/>
          <w:sz w:val="26"/>
          <w:szCs w:val="26"/>
        </w:rPr>
        <w:t xml:space="preserve">иные материалы, получаемые от объектов </w:t>
      </w:r>
      <w:r w:rsidRPr="008877E4">
        <w:rPr>
          <w:sz w:val="26"/>
          <w:szCs w:val="26"/>
        </w:rPr>
        <w:t>экспертно-аналитического</w:t>
      </w:r>
      <w:r w:rsidRPr="008877E4">
        <w:rPr>
          <w:spacing w:val="-1"/>
          <w:sz w:val="26"/>
          <w:szCs w:val="26"/>
        </w:rPr>
        <w:t xml:space="preserve"> </w:t>
      </w:r>
      <w:r w:rsidRPr="008877E4">
        <w:rPr>
          <w:spacing w:val="7"/>
          <w:sz w:val="26"/>
          <w:szCs w:val="26"/>
        </w:rPr>
        <w:t xml:space="preserve">мероприятия, государственных органов, организаций и учреждений, а также документы (справки, расчеты, аналитические записки </w:t>
      </w:r>
      <w:r w:rsidR="006656CE" w:rsidRPr="008877E4">
        <w:rPr>
          <w:spacing w:val="16"/>
          <w:sz w:val="26"/>
          <w:szCs w:val="26"/>
        </w:rPr>
        <w:t>и т.</w:t>
      </w:r>
      <w:r w:rsidRPr="008877E4">
        <w:rPr>
          <w:spacing w:val="16"/>
          <w:sz w:val="26"/>
          <w:szCs w:val="26"/>
        </w:rPr>
        <w:t xml:space="preserve">д.), подготовленные </w:t>
      </w:r>
      <w:r w:rsidR="006656CE" w:rsidRPr="008877E4">
        <w:rPr>
          <w:spacing w:val="16"/>
          <w:sz w:val="26"/>
          <w:szCs w:val="26"/>
        </w:rPr>
        <w:t>участниками экспертно-аналитического мероприятия</w:t>
      </w:r>
      <w:r w:rsidRPr="008877E4">
        <w:rPr>
          <w:spacing w:val="16"/>
          <w:sz w:val="26"/>
          <w:szCs w:val="26"/>
        </w:rPr>
        <w:t xml:space="preserve"> </w:t>
      </w:r>
      <w:r w:rsidRPr="008877E4">
        <w:rPr>
          <w:spacing w:val="-1"/>
          <w:sz w:val="26"/>
          <w:szCs w:val="26"/>
        </w:rPr>
        <w:t>на основе собранных фактических данных и информации.</w:t>
      </w:r>
    </w:p>
    <w:p w:rsidR="001D5E51" w:rsidRPr="008877E4" w:rsidRDefault="001D5E51" w:rsidP="00C13070">
      <w:pPr>
        <w:pStyle w:val="1"/>
        <w:jc w:val="center"/>
        <w:rPr>
          <w:rFonts w:ascii="Times New Roman" w:hAnsi="Times New Roman" w:cs="Times New Roman"/>
          <w:snapToGrid w:val="0"/>
          <w:color w:val="auto"/>
          <w:sz w:val="26"/>
          <w:szCs w:val="26"/>
        </w:rPr>
      </w:pPr>
      <w:bookmarkStart w:id="8" w:name="_Toc377424499"/>
      <w:bookmarkStart w:id="9" w:name="_Toc441660732"/>
      <w:r w:rsidRPr="008877E4">
        <w:rPr>
          <w:rFonts w:ascii="Times New Roman" w:hAnsi="Times New Roman" w:cs="Times New Roman"/>
          <w:snapToGrid w:val="0"/>
          <w:color w:val="auto"/>
          <w:sz w:val="26"/>
          <w:szCs w:val="26"/>
        </w:rPr>
        <w:t>4.</w:t>
      </w:r>
      <w:r w:rsidRPr="008877E4">
        <w:rPr>
          <w:rFonts w:ascii="Times New Roman" w:hAnsi="Times New Roman" w:cs="Times New Roman"/>
          <w:color w:val="auto"/>
          <w:sz w:val="26"/>
          <w:szCs w:val="26"/>
        </w:rPr>
        <w:t xml:space="preserve"> Подготовка к проведению </w:t>
      </w:r>
      <w:r w:rsidRPr="008877E4">
        <w:rPr>
          <w:rFonts w:ascii="Times New Roman" w:hAnsi="Times New Roman" w:cs="Times New Roman"/>
          <w:snapToGrid w:val="0"/>
          <w:color w:val="auto"/>
          <w:sz w:val="26"/>
          <w:szCs w:val="26"/>
        </w:rPr>
        <w:t>экспертно-аналитического мероприятия</w:t>
      </w:r>
      <w:bookmarkEnd w:id="8"/>
      <w:bookmarkEnd w:id="9"/>
    </w:p>
    <w:p w:rsidR="001D5E51" w:rsidRPr="008877E4" w:rsidRDefault="001D5E51" w:rsidP="001D5E51">
      <w:pPr>
        <w:widowControl w:val="0"/>
        <w:spacing w:line="240" w:lineRule="auto"/>
        <w:ind w:firstLine="720"/>
        <w:rPr>
          <w:sz w:val="26"/>
          <w:szCs w:val="26"/>
        </w:rPr>
      </w:pPr>
      <w:r w:rsidRPr="008877E4">
        <w:rPr>
          <w:snapToGrid w:val="0"/>
          <w:sz w:val="26"/>
          <w:szCs w:val="26"/>
        </w:rPr>
        <w:t>4.1. </w:t>
      </w:r>
      <w:r w:rsidRPr="008877E4">
        <w:rPr>
          <w:bCs/>
          <w:sz w:val="26"/>
          <w:szCs w:val="26"/>
        </w:rPr>
        <w:t>Подготовка к проведению э</w:t>
      </w:r>
      <w:r w:rsidRPr="008877E4">
        <w:rPr>
          <w:sz w:val="26"/>
          <w:szCs w:val="26"/>
        </w:rPr>
        <w:t>кспертно-аналитического мероприятия включает осуществление следующих действий:</w:t>
      </w:r>
    </w:p>
    <w:p w:rsidR="001D5E51" w:rsidRPr="008877E4" w:rsidRDefault="008D059C" w:rsidP="001D5E51">
      <w:pPr>
        <w:widowControl w:val="0"/>
        <w:spacing w:line="240" w:lineRule="auto"/>
        <w:ind w:firstLine="720"/>
        <w:rPr>
          <w:snapToGrid w:val="0"/>
          <w:sz w:val="26"/>
          <w:szCs w:val="26"/>
        </w:rPr>
      </w:pPr>
      <w:r w:rsidRPr="008877E4">
        <w:rPr>
          <w:sz w:val="26"/>
          <w:szCs w:val="26"/>
        </w:rPr>
        <w:t>- </w:t>
      </w:r>
      <w:r w:rsidR="001D5E51" w:rsidRPr="008877E4">
        <w:rPr>
          <w:snapToGrid w:val="0"/>
          <w:sz w:val="26"/>
          <w:szCs w:val="26"/>
        </w:rPr>
        <w:t>предварительное изучение предмета</w:t>
      </w:r>
      <w:r w:rsidR="001D5E51" w:rsidRPr="008877E4">
        <w:rPr>
          <w:sz w:val="26"/>
          <w:szCs w:val="26"/>
        </w:rPr>
        <w:t xml:space="preserve"> и объектов</w:t>
      </w:r>
      <w:r w:rsidR="001D5E51" w:rsidRPr="008877E4">
        <w:rPr>
          <w:snapToGrid w:val="0"/>
          <w:sz w:val="26"/>
          <w:szCs w:val="26"/>
        </w:rPr>
        <w:t xml:space="preserve"> мероприятия;</w:t>
      </w:r>
    </w:p>
    <w:p w:rsidR="001D5E51" w:rsidRPr="008877E4" w:rsidRDefault="008D059C" w:rsidP="001D5E51">
      <w:pPr>
        <w:widowControl w:val="0"/>
        <w:spacing w:line="240" w:lineRule="auto"/>
        <w:ind w:firstLine="720"/>
        <w:rPr>
          <w:snapToGrid w:val="0"/>
          <w:sz w:val="26"/>
          <w:szCs w:val="26"/>
        </w:rPr>
      </w:pPr>
      <w:r w:rsidRPr="008877E4">
        <w:rPr>
          <w:sz w:val="26"/>
          <w:szCs w:val="26"/>
        </w:rPr>
        <w:t>- </w:t>
      </w:r>
      <w:r w:rsidR="001D5E51" w:rsidRPr="008877E4">
        <w:rPr>
          <w:snapToGrid w:val="0"/>
          <w:sz w:val="26"/>
          <w:szCs w:val="26"/>
        </w:rPr>
        <w:t>определение цели (целей), вопросов и методов проведения мероприятия;</w:t>
      </w:r>
    </w:p>
    <w:p w:rsidR="001D5E51" w:rsidRPr="008877E4" w:rsidRDefault="008D059C" w:rsidP="001D5E51">
      <w:pPr>
        <w:widowControl w:val="0"/>
        <w:spacing w:line="240" w:lineRule="auto"/>
        <w:ind w:firstLine="720"/>
        <w:rPr>
          <w:snapToGrid w:val="0"/>
          <w:sz w:val="26"/>
          <w:szCs w:val="26"/>
        </w:rPr>
      </w:pPr>
      <w:r w:rsidRPr="008877E4">
        <w:rPr>
          <w:sz w:val="26"/>
          <w:szCs w:val="26"/>
        </w:rPr>
        <w:t>- </w:t>
      </w:r>
      <w:r w:rsidR="001D5E51" w:rsidRPr="008877E4">
        <w:rPr>
          <w:sz w:val="26"/>
          <w:szCs w:val="26"/>
        </w:rPr>
        <w:t xml:space="preserve">разработка и утверждение программы проведения </w:t>
      </w:r>
      <w:r w:rsidR="001D5E51" w:rsidRPr="008877E4">
        <w:rPr>
          <w:snapToGrid w:val="0"/>
          <w:sz w:val="26"/>
          <w:szCs w:val="26"/>
        </w:rPr>
        <w:t>экспертно-аналитического мероприятия;</w:t>
      </w:r>
    </w:p>
    <w:p w:rsidR="001D5E51" w:rsidRPr="008877E4" w:rsidRDefault="004540FE" w:rsidP="001D5E51">
      <w:pPr>
        <w:widowControl w:val="0"/>
        <w:spacing w:line="240" w:lineRule="auto"/>
        <w:ind w:firstLine="720"/>
        <w:rPr>
          <w:sz w:val="26"/>
          <w:szCs w:val="26"/>
        </w:rPr>
      </w:pPr>
      <w:r w:rsidRPr="008877E4">
        <w:rPr>
          <w:sz w:val="26"/>
          <w:szCs w:val="26"/>
        </w:rPr>
        <w:t xml:space="preserve">- </w:t>
      </w:r>
      <w:r w:rsidR="001D5E51" w:rsidRPr="008877E4">
        <w:rPr>
          <w:sz w:val="26"/>
          <w:szCs w:val="26"/>
        </w:rPr>
        <w:t xml:space="preserve">разработка рабочего плана проведения </w:t>
      </w:r>
      <w:r w:rsidR="001D5E51" w:rsidRPr="008877E4">
        <w:rPr>
          <w:snapToGrid w:val="0"/>
          <w:sz w:val="26"/>
          <w:szCs w:val="26"/>
        </w:rPr>
        <w:t>экспертно-аналитического мероприятия.</w:t>
      </w:r>
    </w:p>
    <w:p w:rsidR="001D5E51" w:rsidRPr="008877E4" w:rsidRDefault="001D5E51" w:rsidP="001D5E51">
      <w:pPr>
        <w:pStyle w:val="a8"/>
        <w:spacing w:line="240" w:lineRule="auto"/>
        <w:rPr>
          <w:sz w:val="26"/>
          <w:szCs w:val="26"/>
        </w:rPr>
      </w:pPr>
      <w:r w:rsidRPr="008877E4">
        <w:rPr>
          <w:sz w:val="26"/>
          <w:szCs w:val="26"/>
        </w:rPr>
        <w:t>4.2. </w:t>
      </w:r>
      <w:r w:rsidRPr="008877E4">
        <w:rPr>
          <w:bCs/>
          <w:sz w:val="26"/>
          <w:szCs w:val="26"/>
        </w:rPr>
        <w:t xml:space="preserve">Предварительное изучение </w:t>
      </w:r>
      <w:r w:rsidRPr="008877E4">
        <w:rPr>
          <w:sz w:val="26"/>
          <w:szCs w:val="26"/>
        </w:rPr>
        <w:t xml:space="preserve">предмета и объектов </w:t>
      </w:r>
      <w:r w:rsidRPr="008877E4">
        <w:rPr>
          <w:spacing w:val="2"/>
          <w:sz w:val="26"/>
          <w:szCs w:val="26"/>
        </w:rPr>
        <w:t>экспертно-аналитического мероприятия</w:t>
      </w:r>
      <w:r w:rsidRPr="008877E4">
        <w:rPr>
          <w:snapToGrid w:val="0"/>
          <w:sz w:val="26"/>
          <w:szCs w:val="26"/>
        </w:rPr>
        <w:t xml:space="preserve"> </w:t>
      </w:r>
      <w:r w:rsidRPr="008877E4">
        <w:rPr>
          <w:sz w:val="26"/>
          <w:szCs w:val="26"/>
        </w:rPr>
        <w:t>проводится</w:t>
      </w:r>
      <w:r w:rsidRPr="008877E4">
        <w:rPr>
          <w:bCs/>
          <w:sz w:val="26"/>
          <w:szCs w:val="26"/>
        </w:rPr>
        <w:t xml:space="preserve"> </w:t>
      </w:r>
      <w:r w:rsidR="004540FE" w:rsidRPr="008877E4">
        <w:rPr>
          <w:bCs/>
          <w:sz w:val="26"/>
          <w:szCs w:val="26"/>
        </w:rPr>
        <w:t>посредством сбора</w:t>
      </w:r>
      <w:r w:rsidRPr="008877E4">
        <w:rPr>
          <w:bCs/>
          <w:sz w:val="26"/>
          <w:szCs w:val="26"/>
        </w:rPr>
        <w:t xml:space="preserve"> </w:t>
      </w:r>
      <w:r w:rsidRPr="008877E4">
        <w:rPr>
          <w:sz w:val="26"/>
          <w:szCs w:val="26"/>
        </w:rPr>
        <w:t xml:space="preserve">информации </w:t>
      </w:r>
      <w:r w:rsidR="004540FE" w:rsidRPr="008877E4">
        <w:rPr>
          <w:sz w:val="26"/>
          <w:szCs w:val="26"/>
        </w:rPr>
        <w:t>для получения знаний о предмете и объектах экспертно-аналитического мероприятия в объёме, достаточном для подготовки программы проведения мероприятия и</w:t>
      </w:r>
      <w:r w:rsidR="003D553E" w:rsidRPr="008877E4">
        <w:rPr>
          <w:sz w:val="26"/>
          <w:szCs w:val="26"/>
        </w:rPr>
        <w:t xml:space="preserve"> </w:t>
      </w:r>
      <w:r w:rsidR="004540FE" w:rsidRPr="008877E4">
        <w:rPr>
          <w:sz w:val="26"/>
          <w:szCs w:val="26"/>
        </w:rPr>
        <w:t>рабочего плана.</w:t>
      </w:r>
    </w:p>
    <w:p w:rsidR="00AF766E" w:rsidRPr="008877E4" w:rsidRDefault="001D5E51" w:rsidP="00AF766E">
      <w:pPr>
        <w:pStyle w:val="a8"/>
        <w:spacing w:line="240" w:lineRule="auto"/>
        <w:rPr>
          <w:sz w:val="26"/>
          <w:szCs w:val="26"/>
        </w:rPr>
      </w:pPr>
      <w:r w:rsidRPr="008877E4">
        <w:rPr>
          <w:sz w:val="26"/>
          <w:szCs w:val="26"/>
        </w:rPr>
        <w:t>Информация по предмету экспертно-аналитического мероприятия при необходимости может быть получена путем направления в установленном порядке в адрес руководителей объектов экспертно-аналитического мероприятия, других государственных органов, организаций и учреждений запросов КС</w:t>
      </w:r>
      <w:r w:rsidR="004540FE" w:rsidRPr="008877E4">
        <w:rPr>
          <w:sz w:val="26"/>
          <w:szCs w:val="26"/>
        </w:rPr>
        <w:t>П</w:t>
      </w:r>
      <w:r w:rsidRPr="008877E4">
        <w:rPr>
          <w:sz w:val="26"/>
          <w:szCs w:val="26"/>
        </w:rPr>
        <w:t xml:space="preserve"> о предоставлении информации</w:t>
      </w:r>
      <w:r w:rsidR="00EB61ED" w:rsidRPr="008877E4">
        <w:rPr>
          <w:sz w:val="26"/>
          <w:szCs w:val="26"/>
        </w:rPr>
        <w:t>,</w:t>
      </w:r>
      <w:r w:rsidR="00FC5657" w:rsidRPr="008877E4">
        <w:rPr>
          <w:sz w:val="26"/>
          <w:szCs w:val="26"/>
        </w:rPr>
        <w:t xml:space="preserve"> оформленных в соответствии с Регламентом КСП.</w:t>
      </w:r>
    </w:p>
    <w:p w:rsidR="00272238" w:rsidRPr="008877E4" w:rsidRDefault="00272238" w:rsidP="00272238">
      <w:pPr>
        <w:widowControl w:val="0"/>
        <w:spacing w:line="240" w:lineRule="auto"/>
        <w:ind w:firstLine="567"/>
        <w:rPr>
          <w:sz w:val="26"/>
          <w:szCs w:val="26"/>
        </w:rPr>
      </w:pPr>
      <w:r w:rsidRPr="008877E4">
        <w:rPr>
          <w:sz w:val="26"/>
          <w:szCs w:val="26"/>
        </w:rPr>
        <w:t xml:space="preserve">В соответствии с подпунктами 6 и 7 части 1 статьи 14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пунктом 2 статьи 3 и пунктом 2 части 1 статьи 6 </w:t>
      </w:r>
      <w:r w:rsidR="00E6394E" w:rsidRPr="008877E4">
        <w:rPr>
          <w:sz w:val="26"/>
          <w:szCs w:val="26"/>
        </w:rPr>
        <w:t>Федерального закона от 27.07.200</w:t>
      </w:r>
      <w:r w:rsidRPr="008877E4">
        <w:rPr>
          <w:sz w:val="26"/>
          <w:szCs w:val="26"/>
        </w:rPr>
        <w:t xml:space="preserve">6 № 152-ФЗ «О персональных данных» должностные лица объектов </w:t>
      </w:r>
      <w:r w:rsidR="00EF2B49" w:rsidRPr="008877E4">
        <w:rPr>
          <w:sz w:val="26"/>
          <w:szCs w:val="26"/>
        </w:rPr>
        <w:t xml:space="preserve">экспертно-аналитического </w:t>
      </w:r>
      <w:r w:rsidRPr="008877E4">
        <w:rPr>
          <w:sz w:val="26"/>
          <w:szCs w:val="26"/>
        </w:rPr>
        <w:t xml:space="preserve">мероприятия по требованию сотрудников КСП, являющихся участниками </w:t>
      </w:r>
      <w:r w:rsidR="00EF2B49" w:rsidRPr="008877E4">
        <w:rPr>
          <w:sz w:val="26"/>
          <w:szCs w:val="26"/>
        </w:rPr>
        <w:t>экспертно-аналитического</w:t>
      </w:r>
      <w:r w:rsidRPr="008877E4">
        <w:rPr>
          <w:sz w:val="26"/>
          <w:szCs w:val="26"/>
        </w:rPr>
        <w:t xml:space="preserve"> мероприятия, обязаны предоставлять запрашиваемую ими информацию, относящуюся к персональным данным. При этом, получение согласия субъектов персональных данных на обработку персональных данных не требуется.</w:t>
      </w:r>
    </w:p>
    <w:p w:rsidR="001D5E51" w:rsidRPr="008877E4" w:rsidRDefault="001D5E51" w:rsidP="001D5E51">
      <w:pPr>
        <w:pStyle w:val="a8"/>
        <w:spacing w:line="240" w:lineRule="auto"/>
        <w:rPr>
          <w:sz w:val="26"/>
          <w:szCs w:val="26"/>
        </w:rPr>
      </w:pPr>
      <w:r w:rsidRPr="008877E4">
        <w:rPr>
          <w:sz w:val="26"/>
          <w:szCs w:val="26"/>
        </w:rPr>
        <w:t>4.3. По результатам предварительного изучения предмета и объектов экспертно-аналитического мероприятия</w:t>
      </w:r>
      <w:r w:rsidRPr="008877E4">
        <w:rPr>
          <w:bCs/>
          <w:sz w:val="26"/>
          <w:szCs w:val="26"/>
        </w:rPr>
        <w:t xml:space="preserve"> </w:t>
      </w:r>
      <w:r w:rsidRPr="008877E4">
        <w:rPr>
          <w:sz w:val="26"/>
          <w:szCs w:val="26"/>
        </w:rPr>
        <w:t xml:space="preserve">определяются цели мероприятия, </w:t>
      </w:r>
      <w:r w:rsidRPr="008877E4">
        <w:rPr>
          <w:snapToGrid w:val="0"/>
          <w:sz w:val="26"/>
          <w:szCs w:val="26"/>
        </w:rPr>
        <w:t xml:space="preserve">методы его </w:t>
      </w:r>
      <w:r w:rsidRPr="008877E4">
        <w:rPr>
          <w:sz w:val="26"/>
          <w:szCs w:val="26"/>
        </w:rPr>
        <w:t>проведения, а также объем необходимых аналитических процедур.</w:t>
      </w:r>
    </w:p>
    <w:p w:rsidR="001D5E51" w:rsidRPr="008877E4" w:rsidRDefault="001D5E51" w:rsidP="001D5E51">
      <w:pPr>
        <w:widowControl w:val="0"/>
        <w:spacing w:line="240" w:lineRule="auto"/>
        <w:rPr>
          <w:sz w:val="26"/>
          <w:szCs w:val="26"/>
        </w:rPr>
      </w:pPr>
      <w:r w:rsidRPr="008877E4">
        <w:rPr>
          <w:sz w:val="26"/>
          <w:szCs w:val="26"/>
        </w:rPr>
        <w:t xml:space="preserve">По каждой цели экспертно-аналитического мероприятия определяется перечень вопросов, которые необходимо изучить и проанализировать в ходе проведения мероприятия. </w:t>
      </w:r>
      <w:r w:rsidR="005F4143" w:rsidRPr="008877E4">
        <w:rPr>
          <w:sz w:val="26"/>
          <w:szCs w:val="26"/>
        </w:rPr>
        <w:t>С</w:t>
      </w:r>
      <w:r w:rsidRPr="008877E4">
        <w:rPr>
          <w:sz w:val="26"/>
          <w:szCs w:val="26"/>
        </w:rPr>
        <w:t>одержание вопросов должн</w:t>
      </w:r>
      <w:r w:rsidR="005F4143" w:rsidRPr="008877E4">
        <w:rPr>
          <w:sz w:val="26"/>
          <w:szCs w:val="26"/>
        </w:rPr>
        <w:t>о</w:t>
      </w:r>
      <w:r w:rsidRPr="008877E4">
        <w:rPr>
          <w:sz w:val="26"/>
          <w:szCs w:val="26"/>
        </w:rPr>
        <w:t xml:space="preserve"> </w:t>
      </w:r>
      <w:r w:rsidR="005F4143" w:rsidRPr="008877E4">
        <w:rPr>
          <w:sz w:val="26"/>
          <w:szCs w:val="26"/>
        </w:rPr>
        <w:t>определять</w:t>
      </w:r>
      <w:r w:rsidRPr="008877E4">
        <w:rPr>
          <w:snapToGrid w:val="0"/>
          <w:sz w:val="26"/>
          <w:szCs w:val="26"/>
        </w:rPr>
        <w:t xml:space="preserve"> действия, которые необходимо выполнить для </w:t>
      </w:r>
      <w:r w:rsidRPr="008877E4">
        <w:rPr>
          <w:sz w:val="26"/>
          <w:szCs w:val="26"/>
        </w:rPr>
        <w:t>достижения целей мероприятия. Вопросы должны быть существенными и важными для достижения целей мероприятия.</w:t>
      </w:r>
    </w:p>
    <w:p w:rsidR="001D5E51" w:rsidRPr="008877E4" w:rsidRDefault="001D5E51" w:rsidP="001D5E51">
      <w:pPr>
        <w:pStyle w:val="a8"/>
        <w:spacing w:line="240" w:lineRule="auto"/>
        <w:rPr>
          <w:sz w:val="26"/>
          <w:szCs w:val="26"/>
        </w:rPr>
      </w:pPr>
      <w:r w:rsidRPr="008877E4">
        <w:rPr>
          <w:spacing w:val="2"/>
          <w:sz w:val="26"/>
          <w:szCs w:val="26"/>
        </w:rPr>
        <w:t>4.4. </w:t>
      </w:r>
      <w:r w:rsidR="005F4143" w:rsidRPr="008877E4">
        <w:rPr>
          <w:spacing w:val="-1"/>
          <w:sz w:val="26"/>
          <w:szCs w:val="26"/>
        </w:rPr>
        <w:t>Руководителем экспертно-аналитического мероприятия п</w:t>
      </w:r>
      <w:r w:rsidRPr="008877E4">
        <w:rPr>
          <w:spacing w:val="-1"/>
          <w:sz w:val="26"/>
          <w:szCs w:val="26"/>
        </w:rPr>
        <w:t xml:space="preserve">о результатам предварительного изучения </w:t>
      </w:r>
      <w:r w:rsidR="005F4143" w:rsidRPr="008877E4">
        <w:rPr>
          <w:spacing w:val="-1"/>
          <w:sz w:val="26"/>
          <w:szCs w:val="26"/>
        </w:rPr>
        <w:t xml:space="preserve">его </w:t>
      </w:r>
      <w:r w:rsidRPr="008877E4">
        <w:rPr>
          <w:spacing w:val="-1"/>
          <w:sz w:val="26"/>
          <w:szCs w:val="26"/>
        </w:rPr>
        <w:t>предмета</w:t>
      </w:r>
      <w:r w:rsidRPr="008877E4">
        <w:rPr>
          <w:sz w:val="26"/>
          <w:szCs w:val="26"/>
        </w:rPr>
        <w:t xml:space="preserve"> и объектов</w:t>
      </w:r>
      <w:r w:rsidRPr="008877E4">
        <w:rPr>
          <w:spacing w:val="-1"/>
          <w:sz w:val="26"/>
          <w:szCs w:val="26"/>
        </w:rPr>
        <w:t xml:space="preserve"> </w:t>
      </w:r>
      <w:r w:rsidRPr="008877E4">
        <w:rPr>
          <w:spacing w:val="2"/>
          <w:sz w:val="26"/>
          <w:szCs w:val="26"/>
        </w:rPr>
        <w:t>разрабатывается программа</w:t>
      </w:r>
      <w:r w:rsidRPr="008877E4">
        <w:rPr>
          <w:sz w:val="26"/>
          <w:szCs w:val="26"/>
        </w:rPr>
        <w:t xml:space="preserve"> проведения </w:t>
      </w:r>
      <w:r w:rsidRPr="008877E4">
        <w:rPr>
          <w:spacing w:val="-1"/>
          <w:sz w:val="26"/>
          <w:szCs w:val="26"/>
        </w:rPr>
        <w:t>экспертно-аналитического</w:t>
      </w:r>
      <w:r w:rsidRPr="008877E4">
        <w:rPr>
          <w:sz w:val="26"/>
          <w:szCs w:val="26"/>
        </w:rPr>
        <w:t xml:space="preserve"> мероприятия </w:t>
      </w:r>
      <w:r w:rsidRPr="008877E4">
        <w:rPr>
          <w:i/>
          <w:sz w:val="26"/>
          <w:szCs w:val="26"/>
        </w:rPr>
        <w:t>(Приложение 1),</w:t>
      </w:r>
      <w:r w:rsidRPr="008877E4">
        <w:rPr>
          <w:sz w:val="26"/>
          <w:szCs w:val="26"/>
        </w:rPr>
        <w:t xml:space="preserve"> которая </w:t>
      </w:r>
      <w:r w:rsidR="005F4143" w:rsidRPr="008877E4">
        <w:rPr>
          <w:sz w:val="26"/>
          <w:szCs w:val="26"/>
        </w:rPr>
        <w:lastRenderedPageBreak/>
        <w:t xml:space="preserve">согласовывается аудитором и представляется на утверждение Председателю КСП. Программа экспертно-аналитического мероприятия </w:t>
      </w:r>
      <w:r w:rsidRPr="008877E4">
        <w:rPr>
          <w:sz w:val="26"/>
          <w:szCs w:val="26"/>
        </w:rPr>
        <w:t>должна содержать следующие данные:</w:t>
      </w:r>
    </w:p>
    <w:p w:rsidR="001D5E51" w:rsidRPr="008877E4" w:rsidRDefault="008D059C" w:rsidP="001D5E51">
      <w:pPr>
        <w:pStyle w:val="a8"/>
        <w:spacing w:line="240" w:lineRule="auto"/>
        <w:rPr>
          <w:sz w:val="26"/>
          <w:szCs w:val="26"/>
        </w:rPr>
      </w:pPr>
      <w:r w:rsidRPr="008877E4">
        <w:rPr>
          <w:sz w:val="26"/>
          <w:szCs w:val="26"/>
        </w:rPr>
        <w:t>- </w:t>
      </w:r>
      <w:r w:rsidR="001D5E51" w:rsidRPr="008877E4">
        <w:rPr>
          <w:sz w:val="26"/>
          <w:szCs w:val="26"/>
        </w:rPr>
        <w:t>основание для проведения мероприятия (пункт плана работы КС</w:t>
      </w:r>
      <w:r w:rsidR="005F4143" w:rsidRPr="008877E4">
        <w:rPr>
          <w:sz w:val="26"/>
          <w:szCs w:val="26"/>
        </w:rPr>
        <w:t>П</w:t>
      </w:r>
      <w:r w:rsidR="001D5E51" w:rsidRPr="008877E4">
        <w:rPr>
          <w:sz w:val="26"/>
          <w:szCs w:val="26"/>
        </w:rPr>
        <w:t xml:space="preserve">); </w:t>
      </w:r>
    </w:p>
    <w:p w:rsidR="001D5E51" w:rsidRPr="008877E4" w:rsidRDefault="008D059C" w:rsidP="001D5E51">
      <w:pPr>
        <w:pStyle w:val="a8"/>
        <w:spacing w:line="240" w:lineRule="auto"/>
        <w:rPr>
          <w:sz w:val="26"/>
          <w:szCs w:val="26"/>
        </w:rPr>
      </w:pPr>
      <w:r w:rsidRPr="008877E4">
        <w:rPr>
          <w:sz w:val="26"/>
          <w:szCs w:val="26"/>
        </w:rPr>
        <w:t>- </w:t>
      </w:r>
      <w:r w:rsidR="001D5E51" w:rsidRPr="008877E4">
        <w:rPr>
          <w:sz w:val="26"/>
          <w:szCs w:val="26"/>
        </w:rPr>
        <w:t>предмет мероприятия;</w:t>
      </w:r>
    </w:p>
    <w:p w:rsidR="001D5E51" w:rsidRPr="008877E4" w:rsidRDefault="008D059C" w:rsidP="008D059C">
      <w:pPr>
        <w:pStyle w:val="a8"/>
        <w:spacing w:line="240" w:lineRule="auto"/>
        <w:ind w:firstLine="708"/>
        <w:rPr>
          <w:sz w:val="26"/>
          <w:szCs w:val="26"/>
        </w:rPr>
      </w:pPr>
      <w:r w:rsidRPr="008877E4">
        <w:rPr>
          <w:sz w:val="26"/>
          <w:szCs w:val="26"/>
        </w:rPr>
        <w:t>- </w:t>
      </w:r>
      <w:r w:rsidR="001D5E51" w:rsidRPr="008877E4">
        <w:rPr>
          <w:sz w:val="26"/>
          <w:szCs w:val="26"/>
        </w:rPr>
        <w:t>объект(ы) мероприятия;</w:t>
      </w:r>
    </w:p>
    <w:p w:rsidR="001D5E51" w:rsidRPr="008877E4" w:rsidRDefault="008D059C" w:rsidP="001D5E51">
      <w:pPr>
        <w:pStyle w:val="a8"/>
        <w:spacing w:line="240" w:lineRule="auto"/>
        <w:rPr>
          <w:sz w:val="26"/>
          <w:szCs w:val="26"/>
        </w:rPr>
      </w:pPr>
      <w:r w:rsidRPr="008877E4">
        <w:rPr>
          <w:sz w:val="26"/>
          <w:szCs w:val="26"/>
        </w:rPr>
        <w:t>- </w:t>
      </w:r>
      <w:r w:rsidR="001D5E51" w:rsidRPr="008877E4">
        <w:rPr>
          <w:sz w:val="26"/>
          <w:szCs w:val="26"/>
        </w:rPr>
        <w:t>цель (цели) и вопросы мероприятия;</w:t>
      </w:r>
    </w:p>
    <w:p w:rsidR="001D5E51" w:rsidRPr="008877E4" w:rsidRDefault="008D059C" w:rsidP="008D059C">
      <w:pPr>
        <w:pStyle w:val="a8"/>
        <w:spacing w:line="240" w:lineRule="auto"/>
        <w:ind w:firstLine="708"/>
        <w:rPr>
          <w:sz w:val="26"/>
          <w:szCs w:val="26"/>
        </w:rPr>
      </w:pPr>
      <w:r w:rsidRPr="008877E4">
        <w:rPr>
          <w:sz w:val="26"/>
          <w:szCs w:val="26"/>
        </w:rPr>
        <w:t>- </w:t>
      </w:r>
      <w:r w:rsidR="001D5E51" w:rsidRPr="008877E4">
        <w:rPr>
          <w:sz w:val="26"/>
          <w:szCs w:val="26"/>
        </w:rPr>
        <w:t>исследуемый период;</w:t>
      </w:r>
    </w:p>
    <w:p w:rsidR="001D5E51" w:rsidRPr="008877E4" w:rsidRDefault="008D059C" w:rsidP="008D059C">
      <w:pPr>
        <w:pStyle w:val="a8"/>
        <w:spacing w:line="240" w:lineRule="auto"/>
        <w:ind w:firstLine="708"/>
        <w:rPr>
          <w:sz w:val="26"/>
          <w:szCs w:val="26"/>
        </w:rPr>
      </w:pPr>
      <w:r w:rsidRPr="008877E4">
        <w:rPr>
          <w:sz w:val="26"/>
          <w:szCs w:val="26"/>
        </w:rPr>
        <w:t>- </w:t>
      </w:r>
      <w:r w:rsidR="001D5E51" w:rsidRPr="008877E4">
        <w:rPr>
          <w:sz w:val="26"/>
          <w:szCs w:val="26"/>
        </w:rPr>
        <w:t>сроки проведения мероприятия;</w:t>
      </w:r>
    </w:p>
    <w:p w:rsidR="001D5E51" w:rsidRPr="008877E4" w:rsidRDefault="008D059C" w:rsidP="001D5E51">
      <w:pPr>
        <w:pStyle w:val="a8"/>
        <w:spacing w:line="240" w:lineRule="auto"/>
        <w:rPr>
          <w:sz w:val="26"/>
          <w:szCs w:val="26"/>
        </w:rPr>
      </w:pPr>
      <w:r w:rsidRPr="008877E4">
        <w:rPr>
          <w:b/>
          <w:sz w:val="26"/>
          <w:szCs w:val="26"/>
        </w:rPr>
        <w:t>- </w:t>
      </w:r>
      <w:r w:rsidR="001D5E51" w:rsidRPr="008877E4">
        <w:rPr>
          <w:sz w:val="26"/>
          <w:szCs w:val="26"/>
        </w:rPr>
        <w:t xml:space="preserve">состав ответственных исполнителей мероприятия; </w:t>
      </w:r>
    </w:p>
    <w:p w:rsidR="001D5E51" w:rsidRPr="008877E4" w:rsidRDefault="008D059C" w:rsidP="001D5E51">
      <w:pPr>
        <w:pStyle w:val="a8"/>
        <w:spacing w:line="240" w:lineRule="auto"/>
        <w:rPr>
          <w:sz w:val="26"/>
          <w:szCs w:val="26"/>
        </w:rPr>
      </w:pPr>
      <w:r w:rsidRPr="008877E4">
        <w:rPr>
          <w:sz w:val="26"/>
          <w:szCs w:val="26"/>
        </w:rPr>
        <w:t>- </w:t>
      </w:r>
      <w:r w:rsidR="001D5E51" w:rsidRPr="008877E4">
        <w:rPr>
          <w:sz w:val="26"/>
          <w:szCs w:val="26"/>
        </w:rPr>
        <w:t>срок представления отчета (заключения) о результатах экспертно-аналитического мероприятия на рассмотрение Председателя КС</w:t>
      </w:r>
      <w:r w:rsidR="002179A0" w:rsidRPr="008877E4">
        <w:rPr>
          <w:sz w:val="26"/>
          <w:szCs w:val="26"/>
        </w:rPr>
        <w:t>П</w:t>
      </w:r>
      <w:r w:rsidR="001D5E51" w:rsidRPr="008877E4">
        <w:rPr>
          <w:sz w:val="26"/>
          <w:szCs w:val="26"/>
        </w:rPr>
        <w:t>.</w:t>
      </w:r>
    </w:p>
    <w:p w:rsidR="001D5E51" w:rsidRPr="008877E4" w:rsidRDefault="001D5E51" w:rsidP="001D5E51">
      <w:pPr>
        <w:widowControl w:val="0"/>
        <w:spacing w:line="240" w:lineRule="auto"/>
        <w:ind w:firstLine="720"/>
        <w:rPr>
          <w:sz w:val="26"/>
          <w:szCs w:val="26"/>
        </w:rPr>
      </w:pPr>
      <w:r w:rsidRPr="008877E4">
        <w:rPr>
          <w:spacing w:val="-1"/>
          <w:sz w:val="26"/>
          <w:szCs w:val="26"/>
        </w:rPr>
        <w:t>4.5. </w:t>
      </w:r>
      <w:r w:rsidRPr="008877E4">
        <w:rPr>
          <w:bCs/>
          <w:sz w:val="26"/>
          <w:szCs w:val="26"/>
        </w:rPr>
        <w:t>В процессе проведения э</w:t>
      </w:r>
      <w:r w:rsidRPr="008877E4">
        <w:rPr>
          <w:sz w:val="26"/>
          <w:szCs w:val="26"/>
        </w:rPr>
        <w:t>кспертно-аналитического мероприятия</w:t>
      </w:r>
      <w:r w:rsidRPr="008877E4">
        <w:rPr>
          <w:bCs/>
          <w:sz w:val="26"/>
          <w:szCs w:val="26"/>
        </w:rPr>
        <w:t xml:space="preserve"> в его программу могут быть внесены изменения</w:t>
      </w:r>
      <w:r w:rsidRPr="008877E4">
        <w:rPr>
          <w:sz w:val="26"/>
          <w:szCs w:val="26"/>
        </w:rPr>
        <w:t xml:space="preserve">, утверждаемые </w:t>
      </w:r>
      <w:r w:rsidRPr="008877E4">
        <w:rPr>
          <w:snapToGrid w:val="0"/>
          <w:sz w:val="26"/>
          <w:szCs w:val="26"/>
        </w:rPr>
        <w:t>в соответствии с порядком, которым данная программа утверждалась</w:t>
      </w:r>
      <w:r w:rsidRPr="008877E4">
        <w:rPr>
          <w:sz w:val="26"/>
          <w:szCs w:val="26"/>
        </w:rPr>
        <w:t>.</w:t>
      </w:r>
    </w:p>
    <w:p w:rsidR="001D5E51" w:rsidRPr="008877E4" w:rsidRDefault="001D5E51" w:rsidP="001D5E51">
      <w:pPr>
        <w:widowControl w:val="0"/>
        <w:spacing w:line="240" w:lineRule="auto"/>
        <w:rPr>
          <w:snapToGrid w:val="0"/>
          <w:sz w:val="26"/>
          <w:szCs w:val="26"/>
        </w:rPr>
      </w:pPr>
      <w:r w:rsidRPr="008877E4">
        <w:rPr>
          <w:snapToGrid w:val="0"/>
          <w:sz w:val="26"/>
          <w:szCs w:val="26"/>
        </w:rPr>
        <w:t>4.6.</w:t>
      </w:r>
      <w:r w:rsidRPr="008877E4">
        <w:rPr>
          <w:sz w:val="26"/>
          <w:szCs w:val="26"/>
        </w:rPr>
        <w:t> </w:t>
      </w:r>
      <w:r w:rsidR="002731E0" w:rsidRPr="008877E4">
        <w:rPr>
          <w:sz w:val="26"/>
          <w:szCs w:val="26"/>
        </w:rPr>
        <w:t xml:space="preserve">После </w:t>
      </w:r>
      <w:r w:rsidRPr="008877E4">
        <w:rPr>
          <w:sz w:val="26"/>
          <w:szCs w:val="26"/>
        </w:rPr>
        <w:t>утверждения программы проведения экспертно-аналитического мероприятия осуществляется подготовка р</w:t>
      </w:r>
      <w:r w:rsidRPr="008877E4">
        <w:rPr>
          <w:snapToGrid w:val="0"/>
          <w:sz w:val="26"/>
          <w:szCs w:val="26"/>
        </w:rPr>
        <w:t xml:space="preserve">абочего плана </w:t>
      </w:r>
      <w:r w:rsidRPr="008877E4">
        <w:rPr>
          <w:i/>
          <w:snapToGrid w:val="0"/>
          <w:sz w:val="26"/>
          <w:szCs w:val="26"/>
        </w:rPr>
        <w:t>(Приложение 2)</w:t>
      </w:r>
      <w:r w:rsidRPr="008877E4">
        <w:rPr>
          <w:snapToGrid w:val="0"/>
          <w:sz w:val="26"/>
          <w:szCs w:val="26"/>
        </w:rPr>
        <w:t xml:space="preserve"> проведения </w:t>
      </w:r>
      <w:r w:rsidRPr="008877E4">
        <w:rPr>
          <w:sz w:val="26"/>
          <w:szCs w:val="26"/>
        </w:rPr>
        <w:t>экспертно-аналитического мероприятия</w:t>
      </w:r>
      <w:r w:rsidRPr="008877E4">
        <w:rPr>
          <w:snapToGrid w:val="0"/>
          <w:sz w:val="26"/>
          <w:szCs w:val="26"/>
        </w:rPr>
        <w:t>.</w:t>
      </w:r>
    </w:p>
    <w:p w:rsidR="001D5E51" w:rsidRPr="008877E4" w:rsidRDefault="001D5E51" w:rsidP="001D5E51">
      <w:pPr>
        <w:widowControl w:val="0"/>
        <w:spacing w:line="240" w:lineRule="auto"/>
        <w:rPr>
          <w:snapToGrid w:val="0"/>
          <w:sz w:val="26"/>
          <w:szCs w:val="26"/>
        </w:rPr>
      </w:pPr>
      <w:r w:rsidRPr="008877E4">
        <w:rPr>
          <w:snapToGrid w:val="0"/>
          <w:sz w:val="26"/>
          <w:szCs w:val="26"/>
        </w:rPr>
        <w:t xml:space="preserve">Рабочий план проведения </w:t>
      </w:r>
      <w:r w:rsidRPr="008877E4">
        <w:rPr>
          <w:sz w:val="26"/>
          <w:szCs w:val="26"/>
        </w:rPr>
        <w:t>экспертно-аналитического</w:t>
      </w:r>
      <w:r w:rsidRPr="008877E4">
        <w:rPr>
          <w:snapToGrid w:val="0"/>
          <w:sz w:val="26"/>
          <w:szCs w:val="26"/>
        </w:rPr>
        <w:t xml:space="preserve"> мероприятия содержит распределение конкретных заданий по выполнению программы проведения мероприятия между исполнителями мероприятия с указанием содержания работ (процедур) и сроков их исполнения.</w:t>
      </w:r>
      <w:r w:rsidR="002179A0" w:rsidRPr="008877E4">
        <w:rPr>
          <w:snapToGrid w:val="0"/>
          <w:sz w:val="26"/>
          <w:szCs w:val="26"/>
        </w:rPr>
        <w:t xml:space="preserve"> Рабочий план доводится руководителем мероприятия до сведения всех исполнителей, участвующих в экспертно-аналитическом мероприятии.</w:t>
      </w:r>
    </w:p>
    <w:p w:rsidR="001D5E51" w:rsidRPr="008877E4" w:rsidRDefault="001D5E51" w:rsidP="001D5E51">
      <w:pPr>
        <w:widowControl w:val="0"/>
        <w:spacing w:line="240" w:lineRule="auto"/>
        <w:rPr>
          <w:snapToGrid w:val="0"/>
          <w:sz w:val="26"/>
          <w:szCs w:val="26"/>
        </w:rPr>
      </w:pPr>
      <w:r w:rsidRPr="008877E4">
        <w:rPr>
          <w:snapToGrid w:val="0"/>
          <w:sz w:val="26"/>
          <w:szCs w:val="26"/>
        </w:rPr>
        <w:t xml:space="preserve">4.7.  </w:t>
      </w:r>
      <w:r w:rsidR="002179A0" w:rsidRPr="008877E4">
        <w:rPr>
          <w:snapToGrid w:val="0"/>
          <w:sz w:val="26"/>
          <w:szCs w:val="26"/>
        </w:rPr>
        <w:t xml:space="preserve">При необходимости в ходе проведения экспертно-аналитического мероприятия </w:t>
      </w:r>
      <w:r w:rsidRPr="008877E4">
        <w:rPr>
          <w:snapToGrid w:val="0"/>
          <w:sz w:val="26"/>
          <w:szCs w:val="26"/>
        </w:rPr>
        <w:t>выезд</w:t>
      </w:r>
      <w:r w:rsidR="002179A0" w:rsidRPr="008877E4">
        <w:rPr>
          <w:snapToGrid w:val="0"/>
          <w:sz w:val="26"/>
          <w:szCs w:val="26"/>
        </w:rPr>
        <w:t>а</w:t>
      </w:r>
      <w:r w:rsidRPr="008877E4">
        <w:rPr>
          <w:snapToGrid w:val="0"/>
          <w:sz w:val="26"/>
          <w:szCs w:val="26"/>
        </w:rPr>
        <w:t xml:space="preserve"> (выход</w:t>
      </w:r>
      <w:r w:rsidR="002179A0" w:rsidRPr="008877E4">
        <w:rPr>
          <w:snapToGrid w:val="0"/>
          <w:sz w:val="26"/>
          <w:szCs w:val="26"/>
        </w:rPr>
        <w:t>а</w:t>
      </w:r>
      <w:r w:rsidRPr="008877E4">
        <w:rPr>
          <w:snapToGrid w:val="0"/>
          <w:sz w:val="26"/>
          <w:szCs w:val="26"/>
        </w:rPr>
        <w:t>) на места расположения объектов мероприятия</w:t>
      </w:r>
      <w:r w:rsidR="002179A0" w:rsidRPr="008877E4">
        <w:rPr>
          <w:snapToGrid w:val="0"/>
          <w:sz w:val="26"/>
          <w:szCs w:val="26"/>
        </w:rPr>
        <w:t>,</w:t>
      </w:r>
      <w:r w:rsidR="004E640D" w:rsidRPr="008877E4">
        <w:rPr>
          <w:snapToGrid w:val="0"/>
          <w:sz w:val="26"/>
          <w:szCs w:val="26"/>
        </w:rPr>
        <w:t xml:space="preserve"> сотрудникам КСП выдаётся удостоверение (приложение 4),</w:t>
      </w:r>
      <w:r w:rsidRPr="008877E4">
        <w:rPr>
          <w:snapToGrid w:val="0"/>
          <w:sz w:val="26"/>
          <w:szCs w:val="26"/>
        </w:rPr>
        <w:t xml:space="preserve"> руководителям объектов мероприятия направляются уведомления (Приложение </w:t>
      </w:r>
      <w:r w:rsidR="004E640D" w:rsidRPr="008877E4">
        <w:rPr>
          <w:snapToGrid w:val="0"/>
          <w:sz w:val="26"/>
          <w:szCs w:val="26"/>
        </w:rPr>
        <w:t>5</w:t>
      </w:r>
      <w:r w:rsidRPr="008877E4">
        <w:rPr>
          <w:snapToGrid w:val="0"/>
          <w:sz w:val="26"/>
          <w:szCs w:val="26"/>
        </w:rPr>
        <w:t xml:space="preserve">) о проведении </w:t>
      </w:r>
      <w:r w:rsidR="00F661A9" w:rsidRPr="008877E4">
        <w:rPr>
          <w:snapToGrid w:val="0"/>
          <w:sz w:val="26"/>
          <w:szCs w:val="26"/>
        </w:rPr>
        <w:t xml:space="preserve">на данных объектах </w:t>
      </w:r>
      <w:r w:rsidRPr="008877E4">
        <w:rPr>
          <w:snapToGrid w:val="0"/>
          <w:sz w:val="26"/>
          <w:szCs w:val="26"/>
        </w:rPr>
        <w:t>экспертно-аналитического</w:t>
      </w:r>
      <w:r w:rsidR="002179A0" w:rsidRPr="008877E4">
        <w:rPr>
          <w:snapToGrid w:val="0"/>
          <w:sz w:val="26"/>
          <w:szCs w:val="26"/>
        </w:rPr>
        <w:t xml:space="preserve"> мероприятия, в которых:</w:t>
      </w:r>
    </w:p>
    <w:p w:rsidR="002179A0" w:rsidRPr="008877E4" w:rsidRDefault="00F661A9" w:rsidP="002179A0">
      <w:pPr>
        <w:widowControl w:val="0"/>
        <w:spacing w:line="240" w:lineRule="auto"/>
        <w:ind w:firstLine="708"/>
        <w:rPr>
          <w:snapToGrid w:val="0"/>
          <w:sz w:val="26"/>
          <w:szCs w:val="26"/>
        </w:rPr>
      </w:pPr>
      <w:r w:rsidRPr="008877E4">
        <w:rPr>
          <w:sz w:val="26"/>
          <w:szCs w:val="26"/>
        </w:rPr>
        <w:t>- </w:t>
      </w:r>
      <w:r w:rsidR="001D5E51" w:rsidRPr="008877E4">
        <w:rPr>
          <w:snapToGrid w:val="0"/>
          <w:sz w:val="26"/>
          <w:szCs w:val="26"/>
        </w:rPr>
        <w:t>указываются наименование мероприятия, основание для его проведения, сроки проведения мероприятия на объекте, состав группы исполнителей мероприятия</w:t>
      </w:r>
      <w:r w:rsidR="002179A0" w:rsidRPr="008877E4">
        <w:rPr>
          <w:snapToGrid w:val="0"/>
          <w:sz w:val="26"/>
          <w:szCs w:val="26"/>
        </w:rPr>
        <w:t>;</w:t>
      </w:r>
    </w:p>
    <w:p w:rsidR="001D5E51" w:rsidRPr="008877E4" w:rsidRDefault="00F661A9" w:rsidP="002179A0">
      <w:pPr>
        <w:widowControl w:val="0"/>
        <w:spacing w:line="240" w:lineRule="auto"/>
        <w:ind w:firstLine="708"/>
        <w:rPr>
          <w:snapToGrid w:val="0"/>
          <w:sz w:val="26"/>
          <w:szCs w:val="26"/>
        </w:rPr>
      </w:pPr>
      <w:r w:rsidRPr="008877E4">
        <w:rPr>
          <w:sz w:val="26"/>
          <w:szCs w:val="26"/>
        </w:rPr>
        <w:t>- </w:t>
      </w:r>
      <w:r w:rsidR="001D5E51" w:rsidRPr="008877E4">
        <w:rPr>
          <w:snapToGrid w:val="0"/>
          <w:sz w:val="26"/>
          <w:szCs w:val="26"/>
        </w:rPr>
        <w:t xml:space="preserve">предлагается создать необходимые условия для проведения экспертно-аналитического мероприятия. </w:t>
      </w:r>
    </w:p>
    <w:p w:rsidR="001D5E51" w:rsidRPr="008877E4" w:rsidRDefault="001D5E51" w:rsidP="001D5E51">
      <w:pPr>
        <w:shd w:val="clear" w:color="auto" w:fill="FFFFFF"/>
        <w:spacing w:line="240" w:lineRule="auto"/>
        <w:rPr>
          <w:snapToGrid w:val="0"/>
          <w:sz w:val="26"/>
          <w:szCs w:val="26"/>
        </w:rPr>
      </w:pPr>
      <w:r w:rsidRPr="008877E4">
        <w:rPr>
          <w:snapToGrid w:val="0"/>
          <w:sz w:val="26"/>
          <w:szCs w:val="26"/>
        </w:rPr>
        <w:t>К уведомлению могут прилагаться:</w:t>
      </w:r>
    </w:p>
    <w:p w:rsidR="001D5E51" w:rsidRPr="008877E4" w:rsidRDefault="008D059C" w:rsidP="001D5E51">
      <w:pPr>
        <w:shd w:val="clear" w:color="auto" w:fill="FFFFFF"/>
        <w:spacing w:line="240" w:lineRule="auto"/>
        <w:rPr>
          <w:snapToGrid w:val="0"/>
          <w:sz w:val="26"/>
          <w:szCs w:val="26"/>
        </w:rPr>
      </w:pPr>
      <w:r w:rsidRPr="008877E4">
        <w:rPr>
          <w:sz w:val="26"/>
          <w:szCs w:val="26"/>
        </w:rPr>
        <w:t>- </w:t>
      </w:r>
      <w:r w:rsidR="001D5E51" w:rsidRPr="008877E4">
        <w:rPr>
          <w:snapToGrid w:val="0"/>
          <w:sz w:val="26"/>
          <w:szCs w:val="26"/>
        </w:rPr>
        <w:t>копия утвержденной программы проведения экспертно-аналитического мероприятия (или выписка из программы);</w:t>
      </w:r>
    </w:p>
    <w:p w:rsidR="001D5E51" w:rsidRPr="008877E4" w:rsidRDefault="008D059C" w:rsidP="001D5E51">
      <w:pPr>
        <w:shd w:val="clear" w:color="auto" w:fill="FFFFFF"/>
        <w:spacing w:line="240" w:lineRule="auto"/>
        <w:rPr>
          <w:snapToGrid w:val="0"/>
          <w:sz w:val="26"/>
          <w:szCs w:val="26"/>
        </w:rPr>
      </w:pPr>
      <w:r w:rsidRPr="008877E4">
        <w:rPr>
          <w:sz w:val="26"/>
          <w:szCs w:val="26"/>
        </w:rPr>
        <w:t>- </w:t>
      </w:r>
      <w:r w:rsidR="001D5E51" w:rsidRPr="008877E4">
        <w:rPr>
          <w:snapToGrid w:val="0"/>
          <w:sz w:val="26"/>
          <w:szCs w:val="26"/>
        </w:rPr>
        <w:t xml:space="preserve">перечень документов, которые должностные лица объекта мероприятия должны подготовить для представления лицам, участвующим в проведении мероприятия; </w:t>
      </w:r>
    </w:p>
    <w:p w:rsidR="001D5E51" w:rsidRPr="008877E4" w:rsidRDefault="008D059C" w:rsidP="001D5E51">
      <w:pPr>
        <w:shd w:val="clear" w:color="auto" w:fill="FFFFFF"/>
        <w:spacing w:line="240" w:lineRule="auto"/>
        <w:rPr>
          <w:snapToGrid w:val="0"/>
          <w:sz w:val="26"/>
          <w:szCs w:val="26"/>
        </w:rPr>
      </w:pPr>
      <w:r w:rsidRPr="008877E4">
        <w:rPr>
          <w:sz w:val="26"/>
          <w:szCs w:val="26"/>
        </w:rPr>
        <w:t>- </w:t>
      </w:r>
      <w:r w:rsidR="001D5E51" w:rsidRPr="008877E4">
        <w:rPr>
          <w:snapToGrid w:val="0"/>
          <w:sz w:val="26"/>
          <w:szCs w:val="26"/>
        </w:rPr>
        <w:t>перечень вопросов, на которые должны ответить должностные лица объекта мероприятия до начала проведения мероприятия на данном объекте;</w:t>
      </w:r>
    </w:p>
    <w:p w:rsidR="001D5E51" w:rsidRPr="008877E4" w:rsidRDefault="008D059C" w:rsidP="001D5E51">
      <w:pPr>
        <w:shd w:val="clear" w:color="auto" w:fill="FFFFFF"/>
        <w:spacing w:line="240" w:lineRule="auto"/>
        <w:rPr>
          <w:snapToGrid w:val="0"/>
          <w:sz w:val="26"/>
          <w:szCs w:val="26"/>
        </w:rPr>
      </w:pPr>
      <w:r w:rsidRPr="008877E4">
        <w:rPr>
          <w:sz w:val="26"/>
          <w:szCs w:val="26"/>
        </w:rPr>
        <w:t>- </w:t>
      </w:r>
      <w:r w:rsidR="001D5E51" w:rsidRPr="008877E4">
        <w:rPr>
          <w:snapToGrid w:val="0"/>
          <w:sz w:val="26"/>
          <w:szCs w:val="26"/>
        </w:rPr>
        <w:t>специально разработанные для данного мероприятия формы, необходимые для систематизации представляемой информации.</w:t>
      </w:r>
    </w:p>
    <w:p w:rsidR="0003270D" w:rsidRPr="008877E4" w:rsidRDefault="0003270D" w:rsidP="0003270D">
      <w:pPr>
        <w:shd w:val="clear" w:color="auto" w:fill="FFFFFF"/>
        <w:spacing w:line="240" w:lineRule="auto"/>
        <w:rPr>
          <w:snapToGrid w:val="0"/>
          <w:sz w:val="26"/>
          <w:szCs w:val="26"/>
        </w:rPr>
      </w:pPr>
      <w:r w:rsidRPr="008877E4">
        <w:rPr>
          <w:snapToGrid w:val="0"/>
          <w:sz w:val="26"/>
          <w:szCs w:val="26"/>
        </w:rPr>
        <w:t xml:space="preserve">4.8. В случаях возникновения в ходе </w:t>
      </w:r>
      <w:r w:rsidR="004E78EE" w:rsidRPr="008877E4">
        <w:rPr>
          <w:snapToGrid w:val="0"/>
          <w:sz w:val="26"/>
          <w:szCs w:val="26"/>
        </w:rPr>
        <w:t xml:space="preserve">проведения </w:t>
      </w:r>
      <w:r w:rsidRPr="008877E4">
        <w:rPr>
          <w:snapToGrid w:val="0"/>
          <w:sz w:val="26"/>
          <w:szCs w:val="26"/>
        </w:rPr>
        <w:t>экспертно-аналитического мероприятия ситуаций, препятствующих выполнению программы экспертно-аналитического мероприятия или требующих принятия конкретных мер по выявленным фактам нарушений, руководитель экспертно-аналитического мероприятия может оформлять соответствующие акты, в частности:</w:t>
      </w:r>
    </w:p>
    <w:p w:rsidR="0003270D" w:rsidRPr="008877E4" w:rsidRDefault="00EB61ED" w:rsidP="0003270D">
      <w:pPr>
        <w:shd w:val="clear" w:color="auto" w:fill="FFFFFF"/>
        <w:tabs>
          <w:tab w:val="num" w:pos="993"/>
          <w:tab w:val="num" w:pos="2007"/>
        </w:tabs>
        <w:spacing w:line="240" w:lineRule="auto"/>
        <w:rPr>
          <w:snapToGrid w:val="0"/>
          <w:sz w:val="26"/>
          <w:szCs w:val="26"/>
        </w:rPr>
      </w:pPr>
      <w:r w:rsidRPr="008877E4">
        <w:rPr>
          <w:snapToGrid w:val="0"/>
          <w:sz w:val="26"/>
          <w:szCs w:val="26"/>
        </w:rPr>
        <w:lastRenderedPageBreak/>
        <w:t xml:space="preserve">- </w:t>
      </w:r>
      <w:r w:rsidR="0003270D" w:rsidRPr="008877E4">
        <w:rPr>
          <w:snapToGrid w:val="0"/>
          <w:sz w:val="26"/>
          <w:szCs w:val="26"/>
        </w:rPr>
        <w:t>акт по фактам создания препятствий работникам КСП в проведении экспертно-аналитического мероприятия;</w:t>
      </w:r>
    </w:p>
    <w:p w:rsidR="0003270D" w:rsidRPr="008877E4" w:rsidRDefault="00EB61ED" w:rsidP="0003270D">
      <w:pPr>
        <w:shd w:val="clear" w:color="auto" w:fill="FFFFFF"/>
        <w:tabs>
          <w:tab w:val="num" w:pos="993"/>
          <w:tab w:val="num" w:pos="2007"/>
        </w:tabs>
        <w:spacing w:line="240" w:lineRule="auto"/>
        <w:rPr>
          <w:snapToGrid w:val="0"/>
          <w:sz w:val="26"/>
          <w:szCs w:val="26"/>
        </w:rPr>
      </w:pPr>
      <w:r w:rsidRPr="008877E4">
        <w:rPr>
          <w:snapToGrid w:val="0"/>
          <w:sz w:val="26"/>
          <w:szCs w:val="26"/>
        </w:rPr>
        <w:t xml:space="preserve">- </w:t>
      </w:r>
      <w:r w:rsidR="0003270D" w:rsidRPr="008877E4">
        <w:rPr>
          <w:snapToGrid w:val="0"/>
          <w:sz w:val="26"/>
          <w:szCs w:val="26"/>
        </w:rPr>
        <w:t xml:space="preserve">акт по фактам выявленных </w:t>
      </w:r>
      <w:r w:rsidR="004E78EE" w:rsidRPr="008877E4">
        <w:rPr>
          <w:snapToGrid w:val="0"/>
          <w:sz w:val="26"/>
          <w:szCs w:val="26"/>
        </w:rPr>
        <w:t xml:space="preserve">при проведении </w:t>
      </w:r>
      <w:r w:rsidR="0003270D" w:rsidRPr="008877E4">
        <w:rPr>
          <w:snapToGrid w:val="0"/>
          <w:sz w:val="26"/>
          <w:szCs w:val="26"/>
        </w:rPr>
        <w:t>экспертно-аналитического мероприятия нарушений, требующих принятия незамедлительных мер по их устранению и безотлагательного пресечения противоправных действий;</w:t>
      </w:r>
    </w:p>
    <w:p w:rsidR="0003270D" w:rsidRPr="008877E4" w:rsidRDefault="00EB61ED" w:rsidP="0003270D">
      <w:pPr>
        <w:shd w:val="clear" w:color="auto" w:fill="FFFFFF"/>
        <w:tabs>
          <w:tab w:val="num" w:pos="993"/>
          <w:tab w:val="num" w:pos="2007"/>
        </w:tabs>
        <w:spacing w:line="240" w:lineRule="auto"/>
        <w:rPr>
          <w:snapToGrid w:val="0"/>
          <w:sz w:val="26"/>
          <w:szCs w:val="26"/>
        </w:rPr>
      </w:pPr>
      <w:r w:rsidRPr="008877E4">
        <w:rPr>
          <w:snapToGrid w:val="0"/>
          <w:sz w:val="26"/>
          <w:szCs w:val="26"/>
        </w:rPr>
        <w:t xml:space="preserve">- </w:t>
      </w:r>
      <w:r w:rsidR="0003270D" w:rsidRPr="008877E4">
        <w:rPr>
          <w:snapToGrid w:val="0"/>
          <w:sz w:val="26"/>
          <w:szCs w:val="26"/>
        </w:rPr>
        <w:t>акт по факту непредставления (несвоевременного представления) запрашиваемых информации, документов и материалов;</w:t>
      </w:r>
    </w:p>
    <w:p w:rsidR="0003270D" w:rsidRPr="008877E4" w:rsidRDefault="00EB61ED" w:rsidP="0003270D">
      <w:pPr>
        <w:shd w:val="clear" w:color="auto" w:fill="FFFFFF"/>
        <w:tabs>
          <w:tab w:val="num" w:pos="993"/>
          <w:tab w:val="num" w:pos="2007"/>
        </w:tabs>
        <w:spacing w:line="240" w:lineRule="auto"/>
        <w:rPr>
          <w:snapToGrid w:val="0"/>
          <w:sz w:val="26"/>
          <w:szCs w:val="26"/>
        </w:rPr>
      </w:pPr>
      <w:r w:rsidRPr="008877E4">
        <w:rPr>
          <w:snapToGrid w:val="0"/>
          <w:sz w:val="26"/>
          <w:szCs w:val="26"/>
        </w:rPr>
        <w:t xml:space="preserve">- </w:t>
      </w:r>
      <w:r w:rsidR="0003270D" w:rsidRPr="008877E4">
        <w:rPr>
          <w:snapToGrid w:val="0"/>
          <w:sz w:val="26"/>
          <w:szCs w:val="26"/>
        </w:rPr>
        <w:t>акт по факту представления недостоверной информации, документов и материалов.</w:t>
      </w:r>
    </w:p>
    <w:p w:rsidR="0003270D" w:rsidRPr="008877E4" w:rsidRDefault="0003270D" w:rsidP="0003270D">
      <w:pPr>
        <w:shd w:val="clear" w:color="auto" w:fill="FFFFFF"/>
        <w:spacing w:line="240" w:lineRule="auto"/>
        <w:rPr>
          <w:snapToGrid w:val="0"/>
          <w:sz w:val="26"/>
          <w:szCs w:val="26"/>
        </w:rPr>
      </w:pPr>
      <w:r w:rsidRPr="008877E4">
        <w:rPr>
          <w:snapToGrid w:val="0"/>
          <w:sz w:val="26"/>
          <w:szCs w:val="26"/>
        </w:rPr>
        <w:t xml:space="preserve">Формы актов приведены в приложениях </w:t>
      </w:r>
      <w:r w:rsidR="009E1C14" w:rsidRPr="008877E4">
        <w:rPr>
          <w:snapToGrid w:val="0"/>
          <w:sz w:val="26"/>
          <w:szCs w:val="26"/>
        </w:rPr>
        <w:t>9</w:t>
      </w:r>
      <w:r w:rsidRPr="008877E4">
        <w:rPr>
          <w:snapToGrid w:val="0"/>
          <w:sz w:val="26"/>
          <w:szCs w:val="26"/>
        </w:rPr>
        <w:t xml:space="preserve">, </w:t>
      </w:r>
      <w:r w:rsidR="009E1C14" w:rsidRPr="008877E4">
        <w:rPr>
          <w:snapToGrid w:val="0"/>
          <w:sz w:val="26"/>
          <w:szCs w:val="26"/>
        </w:rPr>
        <w:t>10</w:t>
      </w:r>
      <w:r w:rsidRPr="008877E4">
        <w:rPr>
          <w:snapToGrid w:val="0"/>
          <w:sz w:val="26"/>
          <w:szCs w:val="26"/>
        </w:rPr>
        <w:t xml:space="preserve">, </w:t>
      </w:r>
      <w:r w:rsidR="009E1C14" w:rsidRPr="008877E4">
        <w:rPr>
          <w:snapToGrid w:val="0"/>
          <w:sz w:val="26"/>
          <w:szCs w:val="26"/>
        </w:rPr>
        <w:t>11</w:t>
      </w:r>
      <w:r w:rsidRPr="008877E4">
        <w:rPr>
          <w:snapToGrid w:val="0"/>
          <w:sz w:val="26"/>
          <w:szCs w:val="26"/>
        </w:rPr>
        <w:t xml:space="preserve">, </w:t>
      </w:r>
      <w:r w:rsidR="009E1C14" w:rsidRPr="008877E4">
        <w:rPr>
          <w:snapToGrid w:val="0"/>
          <w:sz w:val="26"/>
          <w:szCs w:val="26"/>
        </w:rPr>
        <w:t>12</w:t>
      </w:r>
      <w:r w:rsidRPr="008877E4">
        <w:rPr>
          <w:snapToGrid w:val="0"/>
          <w:sz w:val="26"/>
          <w:szCs w:val="26"/>
        </w:rPr>
        <w:t xml:space="preserve"> к настоящему Стандарту.</w:t>
      </w:r>
    </w:p>
    <w:p w:rsidR="0003270D" w:rsidRPr="008877E4" w:rsidRDefault="00402FA8" w:rsidP="0003270D">
      <w:pPr>
        <w:shd w:val="clear" w:color="auto" w:fill="FFFFFF"/>
        <w:spacing w:line="240" w:lineRule="auto"/>
        <w:rPr>
          <w:snapToGrid w:val="0"/>
          <w:sz w:val="26"/>
          <w:szCs w:val="26"/>
        </w:rPr>
      </w:pPr>
      <w:r w:rsidRPr="008877E4">
        <w:rPr>
          <w:snapToGrid w:val="0"/>
          <w:sz w:val="26"/>
          <w:szCs w:val="26"/>
        </w:rPr>
        <w:t>4.9.</w:t>
      </w:r>
      <w:r w:rsidR="0003270D" w:rsidRPr="008877E4">
        <w:rPr>
          <w:snapToGrid w:val="0"/>
          <w:sz w:val="26"/>
          <w:szCs w:val="26"/>
        </w:rPr>
        <w:t xml:space="preserve"> В случае обращения должностных лиц объекта </w:t>
      </w:r>
      <w:r w:rsidR="004E78EE" w:rsidRPr="008877E4">
        <w:rPr>
          <w:snapToGrid w:val="0"/>
          <w:sz w:val="26"/>
          <w:szCs w:val="26"/>
        </w:rPr>
        <w:t xml:space="preserve">(объектов) </w:t>
      </w:r>
      <w:r w:rsidR="0003270D" w:rsidRPr="008877E4">
        <w:rPr>
          <w:snapToGrid w:val="0"/>
          <w:sz w:val="26"/>
          <w:szCs w:val="26"/>
        </w:rPr>
        <w:t>экспертно-аналитического мероприятия в целях склонения руководителя (участника) экспертно-аналитического мероприятия к совершению коррупционных правонарушений, руководитель (участник) экспертно-аналитического мероприятия обязан уведомить о данном факте Председателя КСП.</w:t>
      </w:r>
    </w:p>
    <w:p w:rsidR="001D5E51" w:rsidRPr="008877E4" w:rsidRDefault="001D5E51" w:rsidP="00C13070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10" w:name="_Toc377424500"/>
      <w:bookmarkStart w:id="11" w:name="_Toc441660733"/>
      <w:r w:rsidRPr="008877E4">
        <w:rPr>
          <w:rFonts w:ascii="Times New Roman" w:hAnsi="Times New Roman" w:cs="Times New Roman"/>
          <w:color w:val="auto"/>
          <w:sz w:val="26"/>
          <w:szCs w:val="26"/>
        </w:rPr>
        <w:t>5. Проведение экспертно-аналитического мероприятия</w:t>
      </w:r>
      <w:r w:rsidR="007E3B03" w:rsidRPr="008877E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8877E4">
        <w:rPr>
          <w:rFonts w:ascii="Times New Roman" w:hAnsi="Times New Roman" w:cs="Times New Roman"/>
          <w:color w:val="auto"/>
          <w:sz w:val="26"/>
          <w:szCs w:val="26"/>
        </w:rPr>
        <w:t>и оформление его результатов</w:t>
      </w:r>
      <w:bookmarkEnd w:id="10"/>
      <w:bookmarkEnd w:id="11"/>
    </w:p>
    <w:p w:rsidR="001D5E51" w:rsidRPr="008877E4" w:rsidRDefault="001D5E51" w:rsidP="001D5E51">
      <w:pPr>
        <w:spacing w:line="240" w:lineRule="auto"/>
        <w:rPr>
          <w:sz w:val="26"/>
          <w:szCs w:val="26"/>
        </w:rPr>
      </w:pPr>
      <w:r w:rsidRPr="008877E4">
        <w:rPr>
          <w:bCs/>
          <w:spacing w:val="-1"/>
          <w:sz w:val="26"/>
          <w:szCs w:val="26"/>
        </w:rPr>
        <w:t>5.1.</w:t>
      </w:r>
      <w:r w:rsidRPr="008877E4">
        <w:rPr>
          <w:snapToGrid w:val="0"/>
          <w:sz w:val="26"/>
          <w:szCs w:val="26"/>
        </w:rPr>
        <w:t> Экспертно-аналитическое мероприятие</w:t>
      </w:r>
      <w:r w:rsidRPr="008877E4">
        <w:rPr>
          <w:sz w:val="26"/>
          <w:szCs w:val="26"/>
        </w:rPr>
        <w:t xml:space="preserve"> проводится на основе утвержденной программы проведения экспертно-аналитического мероприятия. </w:t>
      </w:r>
    </w:p>
    <w:p w:rsidR="001D5E51" w:rsidRPr="008877E4" w:rsidRDefault="001D5E51" w:rsidP="001D5E51">
      <w:pPr>
        <w:widowControl w:val="0"/>
        <w:spacing w:line="240" w:lineRule="auto"/>
        <w:rPr>
          <w:iCs/>
          <w:spacing w:val="3"/>
          <w:sz w:val="26"/>
          <w:szCs w:val="26"/>
        </w:rPr>
      </w:pPr>
      <w:r w:rsidRPr="008877E4">
        <w:rPr>
          <w:bCs/>
          <w:spacing w:val="-1"/>
          <w:sz w:val="26"/>
          <w:szCs w:val="26"/>
        </w:rPr>
        <w:t xml:space="preserve">5.2. В ходе проведения экспертно-аналитического мероприятия в соответствии с рабочим планом проведения мероприятия </w:t>
      </w:r>
      <w:r w:rsidRPr="008877E4">
        <w:rPr>
          <w:snapToGrid w:val="0"/>
          <w:sz w:val="26"/>
          <w:szCs w:val="26"/>
        </w:rPr>
        <w:t xml:space="preserve">осуществляется </w:t>
      </w:r>
      <w:r w:rsidRPr="008877E4">
        <w:rPr>
          <w:sz w:val="26"/>
          <w:szCs w:val="26"/>
        </w:rPr>
        <w:t xml:space="preserve">исследование фактических данных и информации по предмету экспертно-аналитического мероприятия, полученных в ходе подготовки и проведения мероприятия </w:t>
      </w:r>
      <w:r w:rsidRPr="008877E4">
        <w:rPr>
          <w:iCs/>
          <w:spacing w:val="3"/>
          <w:sz w:val="26"/>
          <w:szCs w:val="26"/>
        </w:rPr>
        <w:t>и зафиксированных в его рабочей документации.</w:t>
      </w:r>
    </w:p>
    <w:p w:rsidR="00442EF0" w:rsidRPr="008877E4" w:rsidRDefault="00442EF0" w:rsidP="00ED2E18">
      <w:pPr>
        <w:widowControl w:val="0"/>
        <w:spacing w:line="240" w:lineRule="auto"/>
        <w:rPr>
          <w:sz w:val="26"/>
          <w:szCs w:val="26"/>
        </w:rPr>
      </w:pPr>
      <w:r w:rsidRPr="008877E4">
        <w:rPr>
          <w:sz w:val="26"/>
          <w:szCs w:val="26"/>
        </w:rPr>
        <w:t>С целью обследования состояния объектов, выполненных работ, инвентаризации имущества и в иных случаях по требованию КСП, оформленному письмом на имя руководителя проверяемой организации, приказом директора проверяемой организации (учреждения, предприятия и другие) создается комиссия. Результаты обследования оформляются актами по формам согласно приложениям 1</w:t>
      </w:r>
      <w:r w:rsidR="009E1C14" w:rsidRPr="008877E4">
        <w:rPr>
          <w:sz w:val="26"/>
          <w:szCs w:val="26"/>
        </w:rPr>
        <w:t>5</w:t>
      </w:r>
      <w:r w:rsidRPr="008877E4">
        <w:rPr>
          <w:sz w:val="26"/>
          <w:szCs w:val="26"/>
        </w:rPr>
        <w:t xml:space="preserve"> и 1</w:t>
      </w:r>
      <w:r w:rsidR="009E1C14" w:rsidRPr="008877E4">
        <w:rPr>
          <w:sz w:val="26"/>
          <w:szCs w:val="26"/>
        </w:rPr>
        <w:t>6</w:t>
      </w:r>
      <w:r w:rsidRPr="008877E4">
        <w:rPr>
          <w:sz w:val="26"/>
          <w:szCs w:val="26"/>
        </w:rPr>
        <w:t xml:space="preserve"> к настоящему Стандарту.</w:t>
      </w:r>
    </w:p>
    <w:p w:rsidR="001D5E51" w:rsidRPr="008877E4" w:rsidRDefault="00494A48" w:rsidP="00ED2E18">
      <w:pPr>
        <w:widowControl w:val="0"/>
        <w:spacing w:line="240" w:lineRule="auto"/>
        <w:rPr>
          <w:sz w:val="26"/>
          <w:szCs w:val="26"/>
        </w:rPr>
      </w:pPr>
      <w:r w:rsidRPr="008877E4">
        <w:rPr>
          <w:sz w:val="26"/>
          <w:szCs w:val="26"/>
        </w:rPr>
        <w:t>5.3. </w:t>
      </w:r>
      <w:r w:rsidR="001D5E51" w:rsidRPr="008877E4">
        <w:rPr>
          <w:sz w:val="26"/>
          <w:szCs w:val="26"/>
        </w:rPr>
        <w:t xml:space="preserve">По результатам сбора и анализа информации и материалов по месту расположения объекта экспертно-аналитического мероприятия </w:t>
      </w:r>
      <w:r w:rsidR="0003270D" w:rsidRPr="008877E4">
        <w:rPr>
          <w:sz w:val="26"/>
          <w:szCs w:val="26"/>
        </w:rPr>
        <w:t xml:space="preserve">при необходимости </w:t>
      </w:r>
      <w:r w:rsidR="001D5E51" w:rsidRPr="008877E4">
        <w:rPr>
          <w:sz w:val="26"/>
          <w:szCs w:val="26"/>
        </w:rPr>
        <w:t>подготавливается соответствующая аналитическая справка</w:t>
      </w:r>
      <w:r w:rsidR="00D15072" w:rsidRPr="008877E4">
        <w:rPr>
          <w:sz w:val="26"/>
          <w:szCs w:val="26"/>
        </w:rPr>
        <w:t xml:space="preserve"> </w:t>
      </w:r>
      <w:r w:rsidR="009F5496" w:rsidRPr="008877E4">
        <w:rPr>
          <w:sz w:val="26"/>
          <w:szCs w:val="26"/>
        </w:rPr>
        <w:t xml:space="preserve">по форме согласно приложению </w:t>
      </w:r>
      <w:r w:rsidR="009E1C14" w:rsidRPr="008877E4">
        <w:rPr>
          <w:sz w:val="26"/>
          <w:szCs w:val="26"/>
        </w:rPr>
        <w:t>6</w:t>
      </w:r>
      <w:r w:rsidR="009F5496" w:rsidRPr="008877E4">
        <w:rPr>
          <w:sz w:val="26"/>
          <w:szCs w:val="26"/>
        </w:rPr>
        <w:t xml:space="preserve"> </w:t>
      </w:r>
      <w:r w:rsidR="00D15072" w:rsidRPr="008877E4">
        <w:rPr>
          <w:sz w:val="26"/>
          <w:szCs w:val="26"/>
        </w:rPr>
        <w:t>(далее – Справка)</w:t>
      </w:r>
      <w:r w:rsidR="001D5E51" w:rsidRPr="008877E4">
        <w:rPr>
          <w:sz w:val="26"/>
          <w:szCs w:val="26"/>
        </w:rPr>
        <w:t>, которая подписывается сотрудниками КС</w:t>
      </w:r>
      <w:r w:rsidR="00CA7D1E" w:rsidRPr="008877E4">
        <w:rPr>
          <w:sz w:val="26"/>
          <w:szCs w:val="26"/>
        </w:rPr>
        <w:t>П</w:t>
      </w:r>
      <w:r w:rsidR="001D5E51" w:rsidRPr="008877E4">
        <w:rPr>
          <w:sz w:val="26"/>
          <w:szCs w:val="26"/>
        </w:rPr>
        <w:t xml:space="preserve">, участвующими в данном мероприятии, </w:t>
      </w:r>
      <w:r w:rsidR="009311A8" w:rsidRPr="008877E4">
        <w:rPr>
          <w:sz w:val="26"/>
          <w:szCs w:val="26"/>
        </w:rPr>
        <w:t>а также</w:t>
      </w:r>
      <w:r w:rsidR="00B05209" w:rsidRPr="008877E4">
        <w:rPr>
          <w:sz w:val="26"/>
          <w:szCs w:val="26"/>
        </w:rPr>
        <w:t xml:space="preserve"> юристом (сотрудником организационно-правового отдела) и аудитором, указанным в приказе о проведении экспертно-аналитического мероприятия, </w:t>
      </w:r>
      <w:r w:rsidR="001D5E51" w:rsidRPr="008877E4">
        <w:rPr>
          <w:sz w:val="26"/>
          <w:szCs w:val="26"/>
        </w:rPr>
        <w:t>и включается в состав рабочей документации мероприятия.</w:t>
      </w:r>
    </w:p>
    <w:p w:rsidR="00ED2E18" w:rsidRPr="008877E4" w:rsidRDefault="00D15072" w:rsidP="00ED2E18">
      <w:pPr>
        <w:widowControl w:val="0"/>
        <w:spacing w:line="240" w:lineRule="auto"/>
        <w:rPr>
          <w:bCs/>
          <w:spacing w:val="-1"/>
          <w:sz w:val="26"/>
          <w:szCs w:val="26"/>
        </w:rPr>
      </w:pPr>
      <w:r w:rsidRPr="008877E4">
        <w:rPr>
          <w:sz w:val="26"/>
          <w:szCs w:val="26"/>
        </w:rPr>
        <w:t xml:space="preserve">Аналитическая справка </w:t>
      </w:r>
      <w:r w:rsidR="00D82D1C" w:rsidRPr="008877E4">
        <w:rPr>
          <w:sz w:val="26"/>
          <w:szCs w:val="26"/>
        </w:rPr>
        <w:t>довод</w:t>
      </w:r>
      <w:r w:rsidR="002E0B7F" w:rsidRPr="008877E4">
        <w:rPr>
          <w:sz w:val="26"/>
          <w:szCs w:val="26"/>
        </w:rPr>
        <w:t>и</w:t>
      </w:r>
      <w:r w:rsidR="00D82D1C" w:rsidRPr="008877E4">
        <w:rPr>
          <w:sz w:val="26"/>
          <w:szCs w:val="26"/>
        </w:rPr>
        <w:t>тся до сведения руководител</w:t>
      </w:r>
      <w:r w:rsidR="002E0B7F" w:rsidRPr="008877E4">
        <w:rPr>
          <w:sz w:val="26"/>
          <w:szCs w:val="26"/>
        </w:rPr>
        <w:t>я</w:t>
      </w:r>
      <w:r w:rsidR="00D82D1C" w:rsidRPr="008877E4">
        <w:rPr>
          <w:sz w:val="26"/>
          <w:szCs w:val="26"/>
        </w:rPr>
        <w:t xml:space="preserve"> объект</w:t>
      </w:r>
      <w:r w:rsidR="002E0B7F" w:rsidRPr="008877E4">
        <w:rPr>
          <w:sz w:val="26"/>
          <w:szCs w:val="26"/>
        </w:rPr>
        <w:t>а</w:t>
      </w:r>
      <w:r w:rsidR="00D82D1C" w:rsidRPr="008877E4">
        <w:rPr>
          <w:sz w:val="26"/>
          <w:szCs w:val="26"/>
        </w:rPr>
        <w:t xml:space="preserve"> </w:t>
      </w:r>
      <w:r w:rsidRPr="008877E4">
        <w:rPr>
          <w:sz w:val="26"/>
          <w:szCs w:val="26"/>
        </w:rPr>
        <w:t>экспертно-аналитическ</w:t>
      </w:r>
      <w:r w:rsidR="002E0B7F" w:rsidRPr="008877E4">
        <w:rPr>
          <w:sz w:val="26"/>
          <w:szCs w:val="26"/>
        </w:rPr>
        <w:t>ого</w:t>
      </w:r>
      <w:r w:rsidRPr="008877E4">
        <w:rPr>
          <w:sz w:val="26"/>
          <w:szCs w:val="26"/>
        </w:rPr>
        <w:t xml:space="preserve"> </w:t>
      </w:r>
      <w:r w:rsidR="00D82D1C" w:rsidRPr="008877E4">
        <w:rPr>
          <w:sz w:val="26"/>
          <w:szCs w:val="26"/>
        </w:rPr>
        <w:t>мероприяти</w:t>
      </w:r>
      <w:r w:rsidR="002E0B7F" w:rsidRPr="008877E4">
        <w:rPr>
          <w:sz w:val="26"/>
          <w:szCs w:val="26"/>
        </w:rPr>
        <w:t>я</w:t>
      </w:r>
      <w:r w:rsidR="00D82D1C" w:rsidRPr="008877E4">
        <w:rPr>
          <w:sz w:val="26"/>
          <w:szCs w:val="26"/>
        </w:rPr>
        <w:t>, которы</w:t>
      </w:r>
      <w:r w:rsidR="002E0B7F" w:rsidRPr="008877E4">
        <w:rPr>
          <w:sz w:val="26"/>
          <w:szCs w:val="26"/>
        </w:rPr>
        <w:t>й</w:t>
      </w:r>
      <w:r w:rsidR="00D82D1C" w:rsidRPr="008877E4">
        <w:rPr>
          <w:sz w:val="26"/>
          <w:szCs w:val="26"/>
        </w:rPr>
        <w:t xml:space="preserve"> </w:t>
      </w:r>
      <w:proofErr w:type="spellStart"/>
      <w:r w:rsidR="00D82D1C" w:rsidRPr="008877E4">
        <w:rPr>
          <w:sz w:val="26"/>
          <w:szCs w:val="26"/>
        </w:rPr>
        <w:t>ознак</w:t>
      </w:r>
      <w:r w:rsidR="009D06EA" w:rsidRPr="008877E4">
        <w:rPr>
          <w:sz w:val="26"/>
          <w:szCs w:val="26"/>
        </w:rPr>
        <w:t>а</w:t>
      </w:r>
      <w:r w:rsidR="00D82D1C" w:rsidRPr="008877E4">
        <w:rPr>
          <w:sz w:val="26"/>
          <w:szCs w:val="26"/>
        </w:rPr>
        <w:t>млива</w:t>
      </w:r>
      <w:r w:rsidR="002E0B7F" w:rsidRPr="008877E4">
        <w:rPr>
          <w:sz w:val="26"/>
          <w:szCs w:val="26"/>
        </w:rPr>
        <w:t>е</w:t>
      </w:r>
      <w:r w:rsidR="00D82D1C" w:rsidRPr="008877E4">
        <w:rPr>
          <w:sz w:val="26"/>
          <w:szCs w:val="26"/>
        </w:rPr>
        <w:t>тся</w:t>
      </w:r>
      <w:proofErr w:type="spellEnd"/>
      <w:r w:rsidR="00D82D1C" w:rsidRPr="008877E4">
        <w:rPr>
          <w:sz w:val="26"/>
          <w:szCs w:val="26"/>
        </w:rPr>
        <w:t xml:space="preserve"> с </w:t>
      </w:r>
      <w:r w:rsidR="002E0B7F" w:rsidRPr="008877E4">
        <w:rPr>
          <w:sz w:val="26"/>
          <w:szCs w:val="26"/>
        </w:rPr>
        <w:t>её</w:t>
      </w:r>
      <w:r w:rsidR="00D82D1C" w:rsidRPr="008877E4">
        <w:rPr>
          <w:sz w:val="26"/>
          <w:szCs w:val="26"/>
        </w:rPr>
        <w:t xml:space="preserve"> содержанием в срок не более </w:t>
      </w:r>
      <w:r w:rsidRPr="008877E4">
        <w:rPr>
          <w:sz w:val="26"/>
          <w:szCs w:val="26"/>
        </w:rPr>
        <w:t>3</w:t>
      </w:r>
      <w:r w:rsidR="00D82D1C" w:rsidRPr="008877E4">
        <w:rPr>
          <w:sz w:val="26"/>
          <w:szCs w:val="26"/>
        </w:rPr>
        <w:t xml:space="preserve"> (</w:t>
      </w:r>
      <w:r w:rsidRPr="008877E4">
        <w:rPr>
          <w:sz w:val="26"/>
          <w:szCs w:val="26"/>
        </w:rPr>
        <w:t>трех</w:t>
      </w:r>
      <w:r w:rsidR="00D82D1C" w:rsidRPr="008877E4">
        <w:rPr>
          <w:sz w:val="26"/>
          <w:szCs w:val="26"/>
        </w:rPr>
        <w:t xml:space="preserve">) </w:t>
      </w:r>
      <w:r w:rsidR="009311A8" w:rsidRPr="008877E4">
        <w:rPr>
          <w:sz w:val="26"/>
          <w:szCs w:val="26"/>
        </w:rPr>
        <w:t>календарных</w:t>
      </w:r>
      <w:r w:rsidR="00D82D1C" w:rsidRPr="008877E4">
        <w:rPr>
          <w:sz w:val="26"/>
          <w:szCs w:val="26"/>
        </w:rPr>
        <w:t xml:space="preserve"> дней с момента направления </w:t>
      </w:r>
      <w:r w:rsidRPr="008877E4">
        <w:rPr>
          <w:sz w:val="26"/>
          <w:szCs w:val="26"/>
        </w:rPr>
        <w:t xml:space="preserve">Справки </w:t>
      </w:r>
      <w:r w:rsidR="00D82D1C" w:rsidRPr="008877E4">
        <w:rPr>
          <w:sz w:val="26"/>
          <w:szCs w:val="26"/>
        </w:rPr>
        <w:t>с сопроводительным письмом.</w:t>
      </w:r>
      <w:r w:rsidR="00ED2E18" w:rsidRPr="008877E4">
        <w:rPr>
          <w:sz w:val="26"/>
          <w:szCs w:val="26"/>
        </w:rPr>
        <w:t xml:space="preserve"> В Справке </w:t>
      </w:r>
      <w:r w:rsidR="00EE179A" w:rsidRPr="008877E4">
        <w:rPr>
          <w:sz w:val="26"/>
          <w:szCs w:val="26"/>
        </w:rPr>
        <w:t xml:space="preserve">руководитель </w:t>
      </w:r>
      <w:r w:rsidR="00EE179A" w:rsidRPr="008877E4">
        <w:rPr>
          <w:snapToGrid w:val="0"/>
          <w:sz w:val="26"/>
          <w:szCs w:val="26"/>
        </w:rPr>
        <w:t>или иное уполномоченное должностное лицо объекта экспертно-</w:t>
      </w:r>
      <w:r w:rsidR="00835569" w:rsidRPr="008877E4">
        <w:rPr>
          <w:snapToGrid w:val="0"/>
          <w:sz w:val="26"/>
          <w:szCs w:val="26"/>
        </w:rPr>
        <w:t>аналитического</w:t>
      </w:r>
      <w:r w:rsidR="00EE179A" w:rsidRPr="008877E4">
        <w:rPr>
          <w:snapToGrid w:val="0"/>
          <w:sz w:val="26"/>
          <w:szCs w:val="26"/>
        </w:rPr>
        <w:t xml:space="preserve"> мероприятия</w:t>
      </w:r>
      <w:r w:rsidR="00EE179A" w:rsidRPr="008877E4">
        <w:rPr>
          <w:sz w:val="26"/>
          <w:szCs w:val="26"/>
        </w:rPr>
        <w:t xml:space="preserve"> собственноручно расписывается</w:t>
      </w:r>
      <w:r w:rsidR="00835569" w:rsidRPr="008877E4">
        <w:rPr>
          <w:sz w:val="26"/>
          <w:szCs w:val="26"/>
        </w:rPr>
        <w:t>.</w:t>
      </w:r>
    </w:p>
    <w:p w:rsidR="00D82D1C" w:rsidRPr="008877E4" w:rsidRDefault="00004BDD" w:rsidP="00D82D1C">
      <w:pPr>
        <w:widowControl w:val="0"/>
        <w:spacing w:line="240" w:lineRule="auto"/>
        <w:rPr>
          <w:sz w:val="26"/>
          <w:szCs w:val="26"/>
        </w:rPr>
      </w:pPr>
      <w:r w:rsidRPr="008877E4">
        <w:rPr>
          <w:sz w:val="26"/>
          <w:szCs w:val="26"/>
        </w:rPr>
        <w:t xml:space="preserve">В случае согласия либо несогласия с фактами, изложенными в Справке, руководитель или иное уполномоченное должностное лицо объекта экспертно-аналитического мероприятия подписывает её с указанием на наличие либо отсутствие </w:t>
      </w:r>
      <w:r w:rsidR="002840E3" w:rsidRPr="008877E4">
        <w:rPr>
          <w:sz w:val="26"/>
          <w:szCs w:val="26"/>
        </w:rPr>
        <w:t xml:space="preserve">пояснений </w:t>
      </w:r>
      <w:r w:rsidR="0022020B" w:rsidRPr="008877E4">
        <w:rPr>
          <w:sz w:val="26"/>
          <w:szCs w:val="26"/>
        </w:rPr>
        <w:t xml:space="preserve">и замечаний </w:t>
      </w:r>
      <w:r w:rsidR="002840E3" w:rsidRPr="008877E4">
        <w:rPr>
          <w:sz w:val="26"/>
          <w:szCs w:val="26"/>
        </w:rPr>
        <w:t>(возражений)</w:t>
      </w:r>
      <w:r w:rsidRPr="008877E4">
        <w:rPr>
          <w:sz w:val="26"/>
          <w:szCs w:val="26"/>
        </w:rPr>
        <w:t xml:space="preserve">. Данная информация (отметка) отражается в </w:t>
      </w:r>
      <w:r w:rsidRPr="008877E4">
        <w:rPr>
          <w:sz w:val="26"/>
          <w:szCs w:val="26"/>
        </w:rPr>
        <w:lastRenderedPageBreak/>
        <w:t>Справке.</w:t>
      </w:r>
    </w:p>
    <w:p w:rsidR="00D82D1C" w:rsidRPr="008877E4" w:rsidRDefault="0022020B" w:rsidP="00D82D1C">
      <w:pPr>
        <w:widowControl w:val="0"/>
        <w:spacing w:line="240" w:lineRule="auto"/>
        <w:rPr>
          <w:sz w:val="26"/>
          <w:szCs w:val="26"/>
        </w:rPr>
      </w:pPr>
      <w:r w:rsidRPr="008877E4">
        <w:rPr>
          <w:sz w:val="26"/>
          <w:szCs w:val="26"/>
        </w:rPr>
        <w:t xml:space="preserve">Пояснения и замечания </w:t>
      </w:r>
      <w:r w:rsidR="009311A8" w:rsidRPr="008877E4">
        <w:rPr>
          <w:sz w:val="26"/>
          <w:szCs w:val="26"/>
        </w:rPr>
        <w:t xml:space="preserve">(возражения) </w:t>
      </w:r>
      <w:r w:rsidR="00D82D1C" w:rsidRPr="008877E4">
        <w:rPr>
          <w:sz w:val="26"/>
          <w:szCs w:val="26"/>
        </w:rPr>
        <w:t xml:space="preserve">руководителя объекта </w:t>
      </w:r>
      <w:r w:rsidR="00D15072" w:rsidRPr="008877E4">
        <w:rPr>
          <w:sz w:val="26"/>
          <w:szCs w:val="26"/>
        </w:rPr>
        <w:t>экспертно-аналитического</w:t>
      </w:r>
      <w:r w:rsidR="00D82D1C" w:rsidRPr="008877E4">
        <w:rPr>
          <w:sz w:val="26"/>
          <w:szCs w:val="26"/>
        </w:rPr>
        <w:t xml:space="preserve"> мероприятия к </w:t>
      </w:r>
      <w:r w:rsidR="00D15072" w:rsidRPr="008877E4">
        <w:rPr>
          <w:sz w:val="26"/>
          <w:szCs w:val="26"/>
        </w:rPr>
        <w:t>Справке</w:t>
      </w:r>
      <w:r w:rsidR="00D82D1C" w:rsidRPr="008877E4">
        <w:rPr>
          <w:sz w:val="26"/>
          <w:szCs w:val="26"/>
        </w:rPr>
        <w:t xml:space="preserve"> представл</w:t>
      </w:r>
      <w:r w:rsidR="002E0B7F" w:rsidRPr="008877E4">
        <w:rPr>
          <w:sz w:val="26"/>
          <w:szCs w:val="26"/>
        </w:rPr>
        <w:t>яются</w:t>
      </w:r>
      <w:r w:rsidR="00D82D1C" w:rsidRPr="008877E4">
        <w:rPr>
          <w:sz w:val="26"/>
          <w:szCs w:val="26"/>
        </w:rPr>
        <w:t xml:space="preserve"> в течение </w:t>
      </w:r>
      <w:r w:rsidR="00D15072" w:rsidRPr="008877E4">
        <w:rPr>
          <w:sz w:val="26"/>
          <w:szCs w:val="26"/>
        </w:rPr>
        <w:t>5</w:t>
      </w:r>
      <w:r w:rsidR="00D82D1C" w:rsidRPr="008877E4">
        <w:rPr>
          <w:sz w:val="26"/>
          <w:szCs w:val="26"/>
        </w:rPr>
        <w:t xml:space="preserve"> (</w:t>
      </w:r>
      <w:r w:rsidR="00D15072" w:rsidRPr="008877E4">
        <w:rPr>
          <w:sz w:val="26"/>
          <w:szCs w:val="26"/>
        </w:rPr>
        <w:t>пяти</w:t>
      </w:r>
      <w:r w:rsidR="00D82D1C" w:rsidRPr="008877E4">
        <w:rPr>
          <w:sz w:val="26"/>
          <w:szCs w:val="26"/>
        </w:rPr>
        <w:t xml:space="preserve">) </w:t>
      </w:r>
      <w:r w:rsidR="008B0ABB" w:rsidRPr="008877E4">
        <w:rPr>
          <w:sz w:val="26"/>
          <w:szCs w:val="26"/>
        </w:rPr>
        <w:t>календарных</w:t>
      </w:r>
      <w:r w:rsidR="00D82D1C" w:rsidRPr="008877E4">
        <w:rPr>
          <w:sz w:val="26"/>
          <w:szCs w:val="26"/>
        </w:rPr>
        <w:t xml:space="preserve"> дней со дня направления </w:t>
      </w:r>
      <w:r w:rsidR="00D15072" w:rsidRPr="008877E4">
        <w:rPr>
          <w:sz w:val="26"/>
          <w:szCs w:val="26"/>
        </w:rPr>
        <w:t>Справки</w:t>
      </w:r>
      <w:r w:rsidR="002E0B7F" w:rsidRPr="008877E4">
        <w:rPr>
          <w:sz w:val="26"/>
          <w:szCs w:val="26"/>
        </w:rPr>
        <w:t>.</w:t>
      </w:r>
      <w:r w:rsidR="00D82D1C" w:rsidRPr="008877E4">
        <w:rPr>
          <w:sz w:val="26"/>
          <w:szCs w:val="26"/>
        </w:rPr>
        <w:t xml:space="preserve"> </w:t>
      </w:r>
      <w:r w:rsidRPr="008877E4">
        <w:rPr>
          <w:sz w:val="26"/>
          <w:szCs w:val="26"/>
        </w:rPr>
        <w:t xml:space="preserve">Пояснения и замечания </w:t>
      </w:r>
      <w:r w:rsidR="002E0B7F" w:rsidRPr="008877E4">
        <w:rPr>
          <w:sz w:val="26"/>
          <w:szCs w:val="26"/>
        </w:rPr>
        <w:t>(</w:t>
      </w:r>
      <w:r w:rsidR="008B0ABB" w:rsidRPr="008877E4">
        <w:rPr>
          <w:sz w:val="26"/>
          <w:szCs w:val="26"/>
        </w:rPr>
        <w:t>возражения</w:t>
      </w:r>
      <w:r w:rsidR="002E0B7F" w:rsidRPr="008877E4">
        <w:rPr>
          <w:sz w:val="26"/>
          <w:szCs w:val="26"/>
        </w:rPr>
        <w:t xml:space="preserve">) </w:t>
      </w:r>
      <w:r w:rsidR="00D82D1C" w:rsidRPr="008877E4">
        <w:rPr>
          <w:sz w:val="26"/>
          <w:szCs w:val="26"/>
        </w:rPr>
        <w:t xml:space="preserve">рассматриваются </w:t>
      </w:r>
      <w:r w:rsidR="0006104D" w:rsidRPr="008877E4">
        <w:rPr>
          <w:sz w:val="26"/>
          <w:szCs w:val="26"/>
        </w:rPr>
        <w:t>Контрольно-счет</w:t>
      </w:r>
      <w:r w:rsidR="00D82D1C" w:rsidRPr="008877E4">
        <w:rPr>
          <w:sz w:val="26"/>
          <w:szCs w:val="26"/>
        </w:rPr>
        <w:t xml:space="preserve">ной палатой в течение </w:t>
      </w:r>
      <w:r w:rsidR="00D15072" w:rsidRPr="008877E4">
        <w:rPr>
          <w:sz w:val="26"/>
          <w:szCs w:val="26"/>
        </w:rPr>
        <w:t>3</w:t>
      </w:r>
      <w:r w:rsidR="00D82D1C" w:rsidRPr="008877E4">
        <w:rPr>
          <w:sz w:val="26"/>
          <w:szCs w:val="26"/>
        </w:rPr>
        <w:t xml:space="preserve"> (</w:t>
      </w:r>
      <w:r w:rsidR="00D15072" w:rsidRPr="008877E4">
        <w:rPr>
          <w:sz w:val="26"/>
          <w:szCs w:val="26"/>
        </w:rPr>
        <w:t>трех</w:t>
      </w:r>
      <w:r w:rsidR="00D82D1C" w:rsidRPr="008877E4">
        <w:rPr>
          <w:sz w:val="26"/>
          <w:szCs w:val="26"/>
        </w:rPr>
        <w:t xml:space="preserve">) </w:t>
      </w:r>
      <w:r w:rsidR="009311A8" w:rsidRPr="008877E4">
        <w:rPr>
          <w:sz w:val="26"/>
          <w:szCs w:val="26"/>
        </w:rPr>
        <w:t>календарных</w:t>
      </w:r>
      <w:r w:rsidR="00D82D1C" w:rsidRPr="008877E4">
        <w:rPr>
          <w:sz w:val="26"/>
          <w:szCs w:val="26"/>
        </w:rPr>
        <w:t xml:space="preserve"> дней </w:t>
      </w:r>
      <w:r w:rsidR="002E0B7F" w:rsidRPr="008877E4">
        <w:rPr>
          <w:sz w:val="26"/>
          <w:szCs w:val="26"/>
        </w:rPr>
        <w:t>с момента поступления в КСП. В</w:t>
      </w:r>
      <w:r w:rsidR="00D82D1C" w:rsidRPr="008877E4">
        <w:rPr>
          <w:sz w:val="26"/>
          <w:szCs w:val="26"/>
        </w:rPr>
        <w:t xml:space="preserve"> указанный срок включается время на подготовку руководителем мероприятия письменного мотивированного заключения по представленным </w:t>
      </w:r>
      <w:r w:rsidR="009311A8" w:rsidRPr="008877E4">
        <w:rPr>
          <w:sz w:val="26"/>
          <w:szCs w:val="26"/>
        </w:rPr>
        <w:t xml:space="preserve">пояснениям </w:t>
      </w:r>
      <w:r w:rsidRPr="008877E4">
        <w:rPr>
          <w:sz w:val="26"/>
          <w:szCs w:val="26"/>
        </w:rPr>
        <w:t xml:space="preserve">и замечаниям </w:t>
      </w:r>
      <w:r w:rsidR="009311A8" w:rsidRPr="008877E4">
        <w:rPr>
          <w:sz w:val="26"/>
          <w:szCs w:val="26"/>
        </w:rPr>
        <w:t xml:space="preserve">(возражениям) </w:t>
      </w:r>
      <w:r w:rsidR="00D82D1C" w:rsidRPr="008877E4">
        <w:rPr>
          <w:sz w:val="26"/>
          <w:szCs w:val="26"/>
        </w:rPr>
        <w:t xml:space="preserve">по форме, согласно приложению </w:t>
      </w:r>
      <w:r w:rsidR="009E1C14" w:rsidRPr="008877E4">
        <w:rPr>
          <w:sz w:val="26"/>
          <w:szCs w:val="26"/>
        </w:rPr>
        <w:t>7</w:t>
      </w:r>
      <w:r w:rsidR="00D82D1C" w:rsidRPr="008877E4">
        <w:rPr>
          <w:sz w:val="26"/>
          <w:szCs w:val="26"/>
        </w:rPr>
        <w:t xml:space="preserve"> к настоящему Стандарту</w:t>
      </w:r>
      <w:r w:rsidR="002E0B7F" w:rsidRPr="008877E4">
        <w:rPr>
          <w:sz w:val="26"/>
          <w:szCs w:val="26"/>
        </w:rPr>
        <w:t>,</w:t>
      </w:r>
      <w:r w:rsidR="00D82D1C" w:rsidRPr="008877E4">
        <w:rPr>
          <w:sz w:val="26"/>
          <w:szCs w:val="26"/>
        </w:rPr>
        <w:t xml:space="preserve"> </w:t>
      </w:r>
      <w:r w:rsidR="002E0B7F" w:rsidRPr="008877E4">
        <w:rPr>
          <w:sz w:val="26"/>
          <w:szCs w:val="26"/>
        </w:rPr>
        <w:t>э</w:t>
      </w:r>
      <w:r w:rsidR="00D82D1C" w:rsidRPr="008877E4">
        <w:rPr>
          <w:sz w:val="26"/>
          <w:szCs w:val="26"/>
        </w:rPr>
        <w:t xml:space="preserve">кземпляр </w:t>
      </w:r>
      <w:r w:rsidR="002E0B7F" w:rsidRPr="008877E4">
        <w:rPr>
          <w:sz w:val="26"/>
          <w:szCs w:val="26"/>
        </w:rPr>
        <w:t>которого</w:t>
      </w:r>
      <w:r w:rsidR="00D82D1C" w:rsidRPr="008877E4">
        <w:rPr>
          <w:sz w:val="26"/>
          <w:szCs w:val="26"/>
        </w:rPr>
        <w:t xml:space="preserve"> направляется в адрес руководителя объекта </w:t>
      </w:r>
      <w:r w:rsidR="009F5496" w:rsidRPr="008877E4">
        <w:rPr>
          <w:sz w:val="26"/>
          <w:szCs w:val="26"/>
        </w:rPr>
        <w:t xml:space="preserve">экспертно-аналитического </w:t>
      </w:r>
      <w:r w:rsidR="00D82D1C" w:rsidRPr="008877E4">
        <w:rPr>
          <w:sz w:val="26"/>
          <w:szCs w:val="26"/>
        </w:rPr>
        <w:t xml:space="preserve">мероприятия, представившего </w:t>
      </w:r>
      <w:r w:rsidR="009F0E15" w:rsidRPr="008877E4">
        <w:rPr>
          <w:sz w:val="26"/>
          <w:szCs w:val="26"/>
        </w:rPr>
        <w:t xml:space="preserve">пояснения </w:t>
      </w:r>
      <w:r w:rsidRPr="008877E4">
        <w:rPr>
          <w:sz w:val="26"/>
          <w:szCs w:val="26"/>
        </w:rPr>
        <w:t xml:space="preserve">и замечания </w:t>
      </w:r>
      <w:r w:rsidR="009F0E15" w:rsidRPr="008877E4">
        <w:rPr>
          <w:sz w:val="26"/>
          <w:szCs w:val="26"/>
        </w:rPr>
        <w:t>(возражения)</w:t>
      </w:r>
      <w:r w:rsidR="00D82D1C" w:rsidRPr="008877E4">
        <w:rPr>
          <w:sz w:val="26"/>
          <w:szCs w:val="26"/>
        </w:rPr>
        <w:t>.</w:t>
      </w:r>
    </w:p>
    <w:p w:rsidR="00D82D1C" w:rsidRPr="008877E4" w:rsidRDefault="0022020B" w:rsidP="00D82D1C">
      <w:pPr>
        <w:widowControl w:val="0"/>
        <w:spacing w:line="240" w:lineRule="auto"/>
        <w:rPr>
          <w:sz w:val="26"/>
          <w:szCs w:val="26"/>
        </w:rPr>
      </w:pPr>
      <w:r w:rsidRPr="008877E4">
        <w:rPr>
          <w:sz w:val="26"/>
          <w:szCs w:val="26"/>
        </w:rPr>
        <w:t xml:space="preserve">Пояснения и замечания </w:t>
      </w:r>
      <w:r w:rsidR="009311A8" w:rsidRPr="008877E4">
        <w:rPr>
          <w:sz w:val="26"/>
          <w:szCs w:val="26"/>
        </w:rPr>
        <w:t xml:space="preserve">(возражения) </w:t>
      </w:r>
      <w:r w:rsidR="00D82D1C" w:rsidRPr="008877E4">
        <w:rPr>
          <w:sz w:val="26"/>
          <w:szCs w:val="26"/>
        </w:rPr>
        <w:t xml:space="preserve">руководителя объекта </w:t>
      </w:r>
      <w:r w:rsidR="009F5496" w:rsidRPr="008877E4">
        <w:rPr>
          <w:sz w:val="26"/>
          <w:szCs w:val="26"/>
        </w:rPr>
        <w:t xml:space="preserve">экспертно-аналитического </w:t>
      </w:r>
      <w:r w:rsidR="00D82D1C" w:rsidRPr="008877E4">
        <w:rPr>
          <w:sz w:val="26"/>
          <w:szCs w:val="26"/>
        </w:rPr>
        <w:t xml:space="preserve">мероприятия к </w:t>
      </w:r>
      <w:r w:rsidR="009F5496" w:rsidRPr="008877E4">
        <w:rPr>
          <w:sz w:val="26"/>
          <w:szCs w:val="26"/>
        </w:rPr>
        <w:t>Справке</w:t>
      </w:r>
      <w:r w:rsidR="00D82D1C" w:rsidRPr="008877E4">
        <w:rPr>
          <w:sz w:val="26"/>
          <w:szCs w:val="26"/>
        </w:rPr>
        <w:t xml:space="preserve">, письменное мотивированное заключение руководителя </w:t>
      </w:r>
      <w:r w:rsidR="009F5496" w:rsidRPr="008877E4">
        <w:rPr>
          <w:sz w:val="26"/>
          <w:szCs w:val="26"/>
        </w:rPr>
        <w:t xml:space="preserve">экспертно-аналитического </w:t>
      </w:r>
      <w:r w:rsidR="00D82D1C" w:rsidRPr="008877E4">
        <w:rPr>
          <w:sz w:val="26"/>
          <w:szCs w:val="26"/>
        </w:rPr>
        <w:t xml:space="preserve">мероприятия по представленным </w:t>
      </w:r>
      <w:r w:rsidRPr="008877E4">
        <w:rPr>
          <w:sz w:val="26"/>
          <w:szCs w:val="26"/>
        </w:rPr>
        <w:t xml:space="preserve">пояснениям и </w:t>
      </w:r>
      <w:r w:rsidR="009F0E15" w:rsidRPr="008877E4">
        <w:rPr>
          <w:sz w:val="26"/>
          <w:szCs w:val="26"/>
        </w:rPr>
        <w:t xml:space="preserve">замечаниям (возражениям) </w:t>
      </w:r>
      <w:r w:rsidR="00D82D1C" w:rsidRPr="008877E4">
        <w:rPr>
          <w:sz w:val="26"/>
          <w:szCs w:val="26"/>
        </w:rPr>
        <w:t xml:space="preserve">являются неотъемлемой частью </w:t>
      </w:r>
      <w:r w:rsidR="009F5496" w:rsidRPr="008877E4">
        <w:rPr>
          <w:sz w:val="26"/>
          <w:szCs w:val="26"/>
        </w:rPr>
        <w:t>Спра</w:t>
      </w:r>
      <w:r w:rsidR="00CA7D1E" w:rsidRPr="008877E4">
        <w:rPr>
          <w:sz w:val="26"/>
          <w:szCs w:val="26"/>
        </w:rPr>
        <w:t>в</w:t>
      </w:r>
      <w:r w:rsidR="009F5496" w:rsidRPr="008877E4">
        <w:rPr>
          <w:sz w:val="26"/>
          <w:szCs w:val="26"/>
        </w:rPr>
        <w:t>ки</w:t>
      </w:r>
      <w:r w:rsidR="00D82D1C" w:rsidRPr="008877E4">
        <w:rPr>
          <w:sz w:val="26"/>
          <w:szCs w:val="26"/>
        </w:rPr>
        <w:t xml:space="preserve"> и включаются в материалы </w:t>
      </w:r>
      <w:r w:rsidR="009F5496" w:rsidRPr="008877E4">
        <w:rPr>
          <w:sz w:val="26"/>
          <w:szCs w:val="26"/>
        </w:rPr>
        <w:t xml:space="preserve">экспертно-аналитического </w:t>
      </w:r>
      <w:r w:rsidR="00D82D1C" w:rsidRPr="008877E4">
        <w:rPr>
          <w:sz w:val="26"/>
          <w:szCs w:val="26"/>
        </w:rPr>
        <w:t>мероприятия.</w:t>
      </w:r>
    </w:p>
    <w:p w:rsidR="001A318B" w:rsidRPr="008877E4" w:rsidRDefault="0022020B" w:rsidP="001A318B">
      <w:pPr>
        <w:widowControl w:val="0"/>
        <w:spacing w:line="240" w:lineRule="auto"/>
        <w:rPr>
          <w:sz w:val="26"/>
          <w:szCs w:val="26"/>
        </w:rPr>
      </w:pPr>
      <w:r w:rsidRPr="008877E4">
        <w:rPr>
          <w:sz w:val="26"/>
          <w:szCs w:val="26"/>
        </w:rPr>
        <w:t>П</w:t>
      </w:r>
      <w:r w:rsidR="009311A8" w:rsidRPr="008877E4">
        <w:rPr>
          <w:sz w:val="26"/>
          <w:szCs w:val="26"/>
        </w:rPr>
        <w:t xml:space="preserve">ояснения </w:t>
      </w:r>
      <w:r w:rsidRPr="008877E4">
        <w:rPr>
          <w:sz w:val="26"/>
          <w:szCs w:val="26"/>
        </w:rPr>
        <w:t xml:space="preserve">и замечания </w:t>
      </w:r>
      <w:r w:rsidR="009311A8" w:rsidRPr="008877E4">
        <w:rPr>
          <w:sz w:val="26"/>
          <w:szCs w:val="26"/>
        </w:rPr>
        <w:t>(возражения)</w:t>
      </w:r>
      <w:r w:rsidR="001A318B" w:rsidRPr="008877E4">
        <w:rPr>
          <w:sz w:val="26"/>
          <w:szCs w:val="26"/>
        </w:rPr>
        <w:t xml:space="preserve">, направленные руководителем либо иным уполномоченным должностным лицом объекта экспертно-аналитического мероприятия с нарушением установленного настоящим стандартом срока, </w:t>
      </w:r>
      <w:r w:rsidR="00EA713D" w:rsidRPr="008877E4">
        <w:rPr>
          <w:sz w:val="26"/>
          <w:szCs w:val="26"/>
        </w:rPr>
        <w:t xml:space="preserve">или </w:t>
      </w:r>
      <w:r w:rsidR="001A318B" w:rsidRPr="008877E4">
        <w:rPr>
          <w:sz w:val="26"/>
          <w:szCs w:val="26"/>
        </w:rPr>
        <w:t xml:space="preserve">направленные не по </w:t>
      </w:r>
      <w:r w:rsidR="00EA713D" w:rsidRPr="008877E4">
        <w:rPr>
          <w:sz w:val="26"/>
          <w:szCs w:val="26"/>
        </w:rPr>
        <w:t>С</w:t>
      </w:r>
      <w:r w:rsidR="001A318B" w:rsidRPr="008877E4">
        <w:rPr>
          <w:sz w:val="26"/>
          <w:szCs w:val="26"/>
        </w:rPr>
        <w:t xml:space="preserve">правке, Контрольно-счетной палатой не учитываются и заключение на такие </w:t>
      </w:r>
      <w:r w:rsidRPr="008877E4">
        <w:rPr>
          <w:sz w:val="26"/>
          <w:szCs w:val="26"/>
        </w:rPr>
        <w:t xml:space="preserve">пояснения и </w:t>
      </w:r>
      <w:r w:rsidR="009311A8" w:rsidRPr="008877E4">
        <w:rPr>
          <w:sz w:val="26"/>
          <w:szCs w:val="26"/>
        </w:rPr>
        <w:t>замечания (</w:t>
      </w:r>
      <w:r w:rsidR="00F44AA1" w:rsidRPr="008877E4">
        <w:rPr>
          <w:sz w:val="26"/>
          <w:szCs w:val="26"/>
        </w:rPr>
        <w:t>возражения) не</w:t>
      </w:r>
      <w:r w:rsidR="001A318B" w:rsidRPr="008877E4">
        <w:rPr>
          <w:sz w:val="26"/>
          <w:szCs w:val="26"/>
        </w:rPr>
        <w:t xml:space="preserve"> оформляется.</w:t>
      </w:r>
    </w:p>
    <w:p w:rsidR="00D82D1C" w:rsidRPr="008877E4" w:rsidRDefault="00D82D1C" w:rsidP="00D82D1C">
      <w:pPr>
        <w:widowControl w:val="0"/>
        <w:spacing w:line="240" w:lineRule="auto"/>
        <w:rPr>
          <w:sz w:val="26"/>
          <w:szCs w:val="26"/>
        </w:rPr>
      </w:pPr>
      <w:r w:rsidRPr="008877E4">
        <w:rPr>
          <w:sz w:val="26"/>
          <w:szCs w:val="26"/>
        </w:rPr>
        <w:t xml:space="preserve">В случае несогласия руководителя или иного уполномоченного должностного лица подписать </w:t>
      </w:r>
      <w:r w:rsidR="009F5496" w:rsidRPr="008877E4">
        <w:rPr>
          <w:sz w:val="26"/>
          <w:szCs w:val="26"/>
        </w:rPr>
        <w:t>Справку</w:t>
      </w:r>
      <w:r w:rsidRPr="008877E4">
        <w:rPr>
          <w:sz w:val="26"/>
          <w:szCs w:val="26"/>
        </w:rPr>
        <w:t xml:space="preserve"> </w:t>
      </w:r>
      <w:r w:rsidR="00AF7C75" w:rsidRPr="008877E4">
        <w:rPr>
          <w:sz w:val="26"/>
          <w:szCs w:val="26"/>
        </w:rPr>
        <w:t>даже</w:t>
      </w:r>
      <w:r w:rsidRPr="008877E4">
        <w:rPr>
          <w:sz w:val="26"/>
          <w:szCs w:val="26"/>
        </w:rPr>
        <w:t xml:space="preserve"> с указанием на наличие </w:t>
      </w:r>
      <w:r w:rsidR="00AF7C75" w:rsidRPr="008877E4">
        <w:rPr>
          <w:sz w:val="26"/>
          <w:szCs w:val="26"/>
        </w:rPr>
        <w:t>возражений</w:t>
      </w:r>
      <w:r w:rsidRPr="008877E4">
        <w:rPr>
          <w:sz w:val="26"/>
          <w:szCs w:val="26"/>
        </w:rPr>
        <w:t xml:space="preserve"> руководитель </w:t>
      </w:r>
      <w:r w:rsidR="009F5496" w:rsidRPr="008877E4">
        <w:rPr>
          <w:sz w:val="26"/>
          <w:szCs w:val="26"/>
        </w:rPr>
        <w:t xml:space="preserve">экспертно-аналитического </w:t>
      </w:r>
      <w:r w:rsidRPr="008877E4">
        <w:rPr>
          <w:sz w:val="26"/>
          <w:szCs w:val="26"/>
        </w:rPr>
        <w:t xml:space="preserve">мероприятия делает в </w:t>
      </w:r>
      <w:r w:rsidR="009F5496" w:rsidRPr="008877E4">
        <w:rPr>
          <w:sz w:val="26"/>
          <w:szCs w:val="26"/>
        </w:rPr>
        <w:t xml:space="preserve">Справке </w:t>
      </w:r>
      <w:r w:rsidRPr="008877E4">
        <w:rPr>
          <w:sz w:val="26"/>
          <w:szCs w:val="26"/>
        </w:rPr>
        <w:t xml:space="preserve">специальную запись об отказе должностного лица подписать </w:t>
      </w:r>
      <w:r w:rsidR="009F5496" w:rsidRPr="008877E4">
        <w:rPr>
          <w:sz w:val="26"/>
          <w:szCs w:val="26"/>
        </w:rPr>
        <w:t>Справку</w:t>
      </w:r>
      <w:r w:rsidRPr="008877E4">
        <w:rPr>
          <w:sz w:val="26"/>
          <w:szCs w:val="26"/>
        </w:rPr>
        <w:t>.</w:t>
      </w:r>
    </w:p>
    <w:p w:rsidR="00D82D1C" w:rsidRPr="008877E4" w:rsidRDefault="00D82D1C" w:rsidP="00D82D1C">
      <w:pPr>
        <w:widowControl w:val="0"/>
        <w:spacing w:line="240" w:lineRule="auto"/>
        <w:rPr>
          <w:sz w:val="26"/>
          <w:szCs w:val="26"/>
        </w:rPr>
      </w:pPr>
      <w:r w:rsidRPr="008877E4">
        <w:rPr>
          <w:sz w:val="26"/>
          <w:szCs w:val="26"/>
        </w:rPr>
        <w:t>При этом обязательно указываются дата, время, обстоятельства и, по возможности, свидетели получения отказа</w:t>
      </w:r>
      <w:r w:rsidR="007024A4" w:rsidRPr="008877E4">
        <w:rPr>
          <w:sz w:val="26"/>
          <w:szCs w:val="26"/>
        </w:rPr>
        <w:t xml:space="preserve"> в подписании Справки,</w:t>
      </w:r>
      <w:r w:rsidRPr="008877E4">
        <w:rPr>
          <w:sz w:val="26"/>
          <w:szCs w:val="26"/>
        </w:rPr>
        <w:t xml:space="preserve"> либо реквизиты сопроводительного письма</w:t>
      </w:r>
      <w:r w:rsidR="007024A4" w:rsidRPr="008877E4">
        <w:rPr>
          <w:sz w:val="26"/>
          <w:szCs w:val="26"/>
        </w:rPr>
        <w:t xml:space="preserve"> о направлении Справки</w:t>
      </w:r>
      <w:r w:rsidRPr="008877E4">
        <w:rPr>
          <w:sz w:val="26"/>
          <w:szCs w:val="26"/>
        </w:rPr>
        <w:t xml:space="preserve"> и период времени, в течение которого </w:t>
      </w:r>
      <w:r w:rsidR="007024A4" w:rsidRPr="008877E4">
        <w:rPr>
          <w:sz w:val="26"/>
          <w:szCs w:val="26"/>
        </w:rPr>
        <w:t xml:space="preserve">на него </w:t>
      </w:r>
      <w:r w:rsidRPr="008877E4">
        <w:rPr>
          <w:sz w:val="26"/>
          <w:szCs w:val="26"/>
        </w:rPr>
        <w:t>не был получен ответ должностного лица.</w:t>
      </w:r>
    </w:p>
    <w:p w:rsidR="00D82D1C" w:rsidRPr="008877E4" w:rsidRDefault="00D82D1C" w:rsidP="00D82D1C">
      <w:pPr>
        <w:widowControl w:val="0"/>
        <w:spacing w:line="240" w:lineRule="auto"/>
        <w:rPr>
          <w:sz w:val="26"/>
          <w:szCs w:val="26"/>
        </w:rPr>
      </w:pPr>
      <w:r w:rsidRPr="008877E4">
        <w:rPr>
          <w:sz w:val="26"/>
          <w:szCs w:val="26"/>
        </w:rPr>
        <w:t xml:space="preserve">Не допускается представление для ознакомления проекта </w:t>
      </w:r>
      <w:r w:rsidR="009F5496" w:rsidRPr="008877E4">
        <w:rPr>
          <w:sz w:val="26"/>
          <w:szCs w:val="26"/>
        </w:rPr>
        <w:t>Справки</w:t>
      </w:r>
      <w:r w:rsidRPr="008877E4">
        <w:rPr>
          <w:sz w:val="26"/>
          <w:szCs w:val="26"/>
        </w:rPr>
        <w:t xml:space="preserve">, не подписанного </w:t>
      </w:r>
      <w:r w:rsidR="009F5496" w:rsidRPr="008877E4">
        <w:rPr>
          <w:sz w:val="26"/>
          <w:szCs w:val="26"/>
        </w:rPr>
        <w:t xml:space="preserve">ответственными исполнителями экспертно-аналитического </w:t>
      </w:r>
      <w:r w:rsidRPr="008877E4">
        <w:rPr>
          <w:sz w:val="26"/>
          <w:szCs w:val="26"/>
        </w:rPr>
        <w:t>мероприятия.</w:t>
      </w:r>
    </w:p>
    <w:p w:rsidR="00D82D1C" w:rsidRPr="008877E4" w:rsidRDefault="00D82D1C" w:rsidP="00D82D1C">
      <w:pPr>
        <w:widowControl w:val="0"/>
        <w:spacing w:line="240" w:lineRule="auto"/>
        <w:rPr>
          <w:sz w:val="26"/>
          <w:szCs w:val="26"/>
        </w:rPr>
      </w:pPr>
      <w:r w:rsidRPr="008877E4">
        <w:rPr>
          <w:sz w:val="26"/>
          <w:szCs w:val="26"/>
        </w:rPr>
        <w:t xml:space="preserve">Не допускается внесение изменений в подписанные </w:t>
      </w:r>
      <w:r w:rsidR="009F5496" w:rsidRPr="008877E4">
        <w:rPr>
          <w:sz w:val="26"/>
          <w:szCs w:val="26"/>
        </w:rPr>
        <w:t xml:space="preserve">Справки </w:t>
      </w:r>
      <w:r w:rsidRPr="008877E4">
        <w:rPr>
          <w:sz w:val="26"/>
          <w:szCs w:val="26"/>
        </w:rPr>
        <w:t xml:space="preserve">на основании замечаний руководителя или иного уполномоченного должностного лица объекта </w:t>
      </w:r>
      <w:r w:rsidR="009F5496" w:rsidRPr="008877E4">
        <w:rPr>
          <w:sz w:val="26"/>
          <w:szCs w:val="26"/>
        </w:rPr>
        <w:t xml:space="preserve">экспертно-аналитического </w:t>
      </w:r>
      <w:r w:rsidRPr="008877E4">
        <w:rPr>
          <w:sz w:val="26"/>
          <w:szCs w:val="26"/>
        </w:rPr>
        <w:t>мероприятия.</w:t>
      </w:r>
    </w:p>
    <w:p w:rsidR="00D16224" w:rsidRPr="008877E4" w:rsidRDefault="004F7B30" w:rsidP="001D5E51">
      <w:pPr>
        <w:widowControl w:val="0"/>
        <w:spacing w:line="240" w:lineRule="auto"/>
        <w:rPr>
          <w:iCs/>
          <w:spacing w:val="3"/>
          <w:sz w:val="26"/>
          <w:szCs w:val="26"/>
        </w:rPr>
      </w:pPr>
      <w:r w:rsidRPr="008877E4">
        <w:rPr>
          <w:iCs/>
          <w:spacing w:val="3"/>
          <w:sz w:val="26"/>
          <w:szCs w:val="26"/>
        </w:rPr>
        <w:t>5.</w:t>
      </w:r>
      <w:r w:rsidR="00494A48" w:rsidRPr="008877E4">
        <w:rPr>
          <w:iCs/>
          <w:spacing w:val="3"/>
          <w:sz w:val="26"/>
          <w:szCs w:val="26"/>
        </w:rPr>
        <w:t>4</w:t>
      </w:r>
      <w:r w:rsidRPr="008877E4">
        <w:rPr>
          <w:iCs/>
          <w:spacing w:val="3"/>
          <w:sz w:val="26"/>
          <w:szCs w:val="26"/>
        </w:rPr>
        <w:t>.</w:t>
      </w:r>
      <w:r w:rsidR="00494A48" w:rsidRPr="008877E4">
        <w:rPr>
          <w:iCs/>
          <w:spacing w:val="3"/>
          <w:sz w:val="26"/>
          <w:szCs w:val="26"/>
        </w:rPr>
        <w:t> </w:t>
      </w:r>
      <w:r w:rsidR="00D16224" w:rsidRPr="008877E4">
        <w:rPr>
          <w:iCs/>
          <w:spacing w:val="3"/>
          <w:sz w:val="26"/>
          <w:szCs w:val="26"/>
        </w:rPr>
        <w:t>В случае проведения экспертно-аналитического мероприятия по вопросам, регулируемым муниципальными правовыми актами, касающимися расходных обязательств города Сургута (далее – МПА), указывается информация о направлении (не направлении) таких МПА на экспертизу в КСП и</w:t>
      </w:r>
      <w:r w:rsidR="00545916" w:rsidRPr="008877E4">
        <w:rPr>
          <w:iCs/>
          <w:spacing w:val="3"/>
          <w:sz w:val="26"/>
          <w:szCs w:val="26"/>
        </w:rPr>
        <w:t>,</w:t>
      </w:r>
      <w:r w:rsidR="00D16224" w:rsidRPr="008877E4">
        <w:rPr>
          <w:iCs/>
          <w:spacing w:val="3"/>
          <w:sz w:val="26"/>
          <w:szCs w:val="26"/>
        </w:rPr>
        <w:t xml:space="preserve"> соответственно</w:t>
      </w:r>
      <w:r w:rsidR="00545916" w:rsidRPr="008877E4">
        <w:rPr>
          <w:iCs/>
          <w:spacing w:val="3"/>
          <w:sz w:val="26"/>
          <w:szCs w:val="26"/>
        </w:rPr>
        <w:t>,</w:t>
      </w:r>
      <w:r w:rsidR="00D16224" w:rsidRPr="008877E4">
        <w:rPr>
          <w:iCs/>
          <w:spacing w:val="3"/>
          <w:sz w:val="26"/>
          <w:szCs w:val="26"/>
        </w:rPr>
        <w:t xml:space="preserve"> указывается информация о проведении (не проведении, с указанием причин) </w:t>
      </w:r>
      <w:r w:rsidR="0006104D" w:rsidRPr="008877E4">
        <w:rPr>
          <w:iCs/>
          <w:spacing w:val="3"/>
          <w:sz w:val="26"/>
          <w:szCs w:val="26"/>
        </w:rPr>
        <w:t>Контрольно-счет</w:t>
      </w:r>
      <w:r w:rsidR="00D16224" w:rsidRPr="008877E4">
        <w:rPr>
          <w:iCs/>
          <w:spacing w:val="3"/>
          <w:sz w:val="26"/>
          <w:szCs w:val="26"/>
        </w:rPr>
        <w:t>ной палатой экспертизы таких МПА.</w:t>
      </w:r>
    </w:p>
    <w:p w:rsidR="0076763F" w:rsidRPr="008877E4" w:rsidRDefault="0012510D" w:rsidP="0076763F">
      <w:pPr>
        <w:autoSpaceDE w:val="0"/>
        <w:autoSpaceDN w:val="0"/>
        <w:adjustRightInd w:val="0"/>
        <w:spacing w:line="240" w:lineRule="auto"/>
        <w:outlineLvl w:val="1"/>
        <w:rPr>
          <w:sz w:val="26"/>
          <w:szCs w:val="26"/>
        </w:rPr>
      </w:pPr>
      <w:bookmarkStart w:id="12" w:name="_Toc378323805"/>
      <w:bookmarkStart w:id="13" w:name="_Toc441660734"/>
      <w:r w:rsidRPr="008877E4">
        <w:rPr>
          <w:iCs/>
          <w:spacing w:val="3"/>
          <w:sz w:val="26"/>
          <w:szCs w:val="26"/>
        </w:rPr>
        <w:t>5.</w:t>
      </w:r>
      <w:r w:rsidR="00494A48" w:rsidRPr="008877E4">
        <w:rPr>
          <w:iCs/>
          <w:spacing w:val="3"/>
          <w:sz w:val="26"/>
          <w:szCs w:val="26"/>
        </w:rPr>
        <w:t>5</w:t>
      </w:r>
      <w:r w:rsidRPr="008877E4">
        <w:rPr>
          <w:iCs/>
          <w:spacing w:val="3"/>
          <w:sz w:val="26"/>
          <w:szCs w:val="26"/>
        </w:rPr>
        <w:t>.</w:t>
      </w:r>
      <w:r w:rsidR="00494A48" w:rsidRPr="008877E4">
        <w:rPr>
          <w:iCs/>
          <w:spacing w:val="3"/>
          <w:sz w:val="26"/>
          <w:szCs w:val="26"/>
        </w:rPr>
        <w:t> </w:t>
      </w:r>
      <w:r w:rsidR="00ED2E18" w:rsidRPr="008877E4">
        <w:rPr>
          <w:sz w:val="26"/>
          <w:szCs w:val="26"/>
        </w:rPr>
        <w:t xml:space="preserve">При проведении экспертно-аналитического мероприятия КСП Сургута в рамках своей компетенции вправе отражать возможные </w:t>
      </w:r>
      <w:proofErr w:type="spellStart"/>
      <w:r w:rsidR="00ED2E18" w:rsidRPr="008877E4">
        <w:rPr>
          <w:sz w:val="26"/>
          <w:szCs w:val="26"/>
        </w:rPr>
        <w:t>коррупциогенные</w:t>
      </w:r>
      <w:proofErr w:type="spellEnd"/>
      <w:r w:rsidR="00ED2E18" w:rsidRPr="008877E4">
        <w:rPr>
          <w:sz w:val="26"/>
          <w:szCs w:val="26"/>
        </w:rPr>
        <w:t xml:space="preserve"> риски, усматриваемые в ходе его проведения.</w:t>
      </w:r>
      <w:bookmarkEnd w:id="12"/>
      <w:bookmarkEnd w:id="13"/>
    </w:p>
    <w:p w:rsidR="006A29E9" w:rsidRPr="008877E4" w:rsidRDefault="006A29E9" w:rsidP="001D5E51">
      <w:pPr>
        <w:spacing w:line="240" w:lineRule="auto"/>
        <w:rPr>
          <w:sz w:val="26"/>
          <w:szCs w:val="26"/>
        </w:rPr>
      </w:pPr>
      <w:r w:rsidRPr="008877E4">
        <w:rPr>
          <w:spacing w:val="-1"/>
          <w:sz w:val="26"/>
          <w:szCs w:val="26"/>
        </w:rPr>
        <w:t xml:space="preserve">Кроме того, КСП Сургута  на основании п. 4 ч. 1 ст. 14 </w:t>
      </w:r>
      <w:r w:rsidRPr="008877E4">
        <w:rPr>
          <w:sz w:val="26"/>
          <w:szCs w:val="26"/>
        </w:rPr>
        <w:t xml:space="preserve">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r w:rsidRPr="008877E4">
        <w:rPr>
          <w:spacing w:val="-1"/>
          <w:sz w:val="26"/>
          <w:szCs w:val="26"/>
        </w:rPr>
        <w:t xml:space="preserve">имеет право требовать от руководителей и иных должностных лиц проверяемых органов, организаций, предприятий, учреждений представления письменных </w:t>
      </w:r>
      <w:r w:rsidRPr="008877E4">
        <w:rPr>
          <w:spacing w:val="-1"/>
          <w:sz w:val="26"/>
          <w:szCs w:val="26"/>
        </w:rPr>
        <w:lastRenderedPageBreak/>
        <w:t xml:space="preserve">объяснений по фактам нарушений, выявленных при проведении </w:t>
      </w:r>
      <w:r w:rsidRPr="008877E4">
        <w:rPr>
          <w:sz w:val="26"/>
          <w:szCs w:val="26"/>
        </w:rPr>
        <w:t xml:space="preserve">экспертно-аналитического </w:t>
      </w:r>
      <w:r w:rsidRPr="008877E4">
        <w:rPr>
          <w:spacing w:val="-1"/>
          <w:sz w:val="26"/>
          <w:szCs w:val="26"/>
        </w:rPr>
        <w:t>мероприятия</w:t>
      </w:r>
      <w:r w:rsidRPr="008877E4">
        <w:t xml:space="preserve"> </w:t>
      </w:r>
      <w:r w:rsidRPr="008877E4">
        <w:rPr>
          <w:sz w:val="26"/>
          <w:szCs w:val="26"/>
        </w:rPr>
        <w:t>а также необходимых копий документов, заверенных в установленном порядке.</w:t>
      </w:r>
    </w:p>
    <w:p w:rsidR="001D5E51" w:rsidRPr="008877E4" w:rsidRDefault="001D5E51" w:rsidP="001D5E51">
      <w:pPr>
        <w:spacing w:line="240" w:lineRule="auto"/>
        <w:rPr>
          <w:sz w:val="26"/>
          <w:szCs w:val="26"/>
        </w:rPr>
      </w:pPr>
      <w:r w:rsidRPr="008877E4">
        <w:rPr>
          <w:sz w:val="26"/>
          <w:szCs w:val="26"/>
        </w:rPr>
        <w:t>5.</w:t>
      </w:r>
      <w:r w:rsidR="00494A48" w:rsidRPr="008877E4">
        <w:rPr>
          <w:sz w:val="26"/>
          <w:szCs w:val="26"/>
        </w:rPr>
        <w:t>6</w:t>
      </w:r>
      <w:r w:rsidRPr="008877E4">
        <w:rPr>
          <w:sz w:val="26"/>
          <w:szCs w:val="26"/>
        </w:rPr>
        <w:t>. При подготовке выводов и предложений (рекомендаций) по результатам экспертно-аналитического мероприятия могут использоваться результаты работы</w:t>
      </w:r>
      <w:r w:rsidR="0003270D" w:rsidRPr="008877E4">
        <w:rPr>
          <w:sz w:val="26"/>
          <w:szCs w:val="26"/>
        </w:rPr>
        <w:t xml:space="preserve"> привлечённых специалистов (экспертов)</w:t>
      </w:r>
      <w:r w:rsidRPr="008877E4">
        <w:rPr>
          <w:sz w:val="26"/>
          <w:szCs w:val="26"/>
        </w:rPr>
        <w:t xml:space="preserve">. </w:t>
      </w:r>
    </w:p>
    <w:p w:rsidR="001D5E51" w:rsidRPr="008877E4" w:rsidRDefault="001D5E51" w:rsidP="001D5E51">
      <w:pPr>
        <w:pStyle w:val="31"/>
        <w:spacing w:line="240" w:lineRule="auto"/>
        <w:rPr>
          <w:bCs/>
          <w:sz w:val="26"/>
          <w:szCs w:val="26"/>
        </w:rPr>
      </w:pPr>
      <w:r w:rsidRPr="008877E4">
        <w:rPr>
          <w:sz w:val="26"/>
          <w:szCs w:val="26"/>
        </w:rPr>
        <w:t>5.</w:t>
      </w:r>
      <w:r w:rsidR="00494A48" w:rsidRPr="008877E4">
        <w:rPr>
          <w:sz w:val="26"/>
          <w:szCs w:val="26"/>
        </w:rPr>
        <w:t>7</w:t>
      </w:r>
      <w:r w:rsidRPr="008877E4">
        <w:rPr>
          <w:sz w:val="26"/>
          <w:szCs w:val="26"/>
        </w:rPr>
        <w:t>.</w:t>
      </w:r>
      <w:r w:rsidRPr="008877E4">
        <w:rPr>
          <w:bCs/>
          <w:sz w:val="26"/>
          <w:szCs w:val="26"/>
        </w:rPr>
        <w:t xml:space="preserve"> По результатам экспертно-аналитического мероприятия в целом </w:t>
      </w:r>
      <w:r w:rsidR="008A7481" w:rsidRPr="008877E4">
        <w:rPr>
          <w:bCs/>
          <w:sz w:val="26"/>
          <w:szCs w:val="26"/>
        </w:rPr>
        <w:t xml:space="preserve">руководителем данного мероприятия </w:t>
      </w:r>
      <w:r w:rsidRPr="008877E4">
        <w:rPr>
          <w:bCs/>
          <w:sz w:val="26"/>
          <w:szCs w:val="26"/>
        </w:rPr>
        <w:t xml:space="preserve">оформляется отчет (заключение) о результатах экспертно-аналитического мероприятия (Приложение </w:t>
      </w:r>
      <w:r w:rsidR="009E1C14" w:rsidRPr="008877E4">
        <w:rPr>
          <w:bCs/>
          <w:sz w:val="26"/>
          <w:szCs w:val="26"/>
        </w:rPr>
        <w:t>8</w:t>
      </w:r>
      <w:r w:rsidRPr="008877E4">
        <w:rPr>
          <w:bCs/>
          <w:sz w:val="26"/>
          <w:szCs w:val="26"/>
        </w:rPr>
        <w:t>), который должен содержать:</w:t>
      </w:r>
    </w:p>
    <w:p w:rsidR="001D5E51" w:rsidRPr="008877E4" w:rsidRDefault="008D059C" w:rsidP="001D5E51">
      <w:pPr>
        <w:widowControl w:val="0"/>
        <w:tabs>
          <w:tab w:val="left" w:pos="567"/>
        </w:tabs>
        <w:spacing w:line="240" w:lineRule="auto"/>
        <w:ind w:firstLine="720"/>
        <w:rPr>
          <w:snapToGrid w:val="0"/>
          <w:sz w:val="26"/>
          <w:szCs w:val="26"/>
        </w:rPr>
      </w:pPr>
      <w:r w:rsidRPr="008877E4">
        <w:rPr>
          <w:sz w:val="26"/>
          <w:szCs w:val="26"/>
        </w:rPr>
        <w:t>- </w:t>
      </w:r>
      <w:r w:rsidR="001D5E51" w:rsidRPr="008877E4">
        <w:rPr>
          <w:snapToGrid w:val="0"/>
          <w:sz w:val="26"/>
          <w:szCs w:val="26"/>
        </w:rPr>
        <w:t>исходные данные о мероприятии (основание для проведения мероприятия, предмет, цель (цели), объекты мероприятия, исследуемый период, сроки проведения мероприятия);</w:t>
      </w:r>
    </w:p>
    <w:p w:rsidR="001D5E51" w:rsidRPr="008877E4" w:rsidRDefault="008D059C" w:rsidP="001D5E51">
      <w:pPr>
        <w:pStyle w:val="a3"/>
        <w:spacing w:line="240" w:lineRule="auto"/>
        <w:ind w:firstLine="720"/>
        <w:rPr>
          <w:sz w:val="26"/>
          <w:szCs w:val="26"/>
        </w:rPr>
      </w:pPr>
      <w:r w:rsidRPr="008877E4">
        <w:rPr>
          <w:sz w:val="26"/>
          <w:szCs w:val="26"/>
        </w:rPr>
        <w:t>- </w:t>
      </w:r>
      <w:r w:rsidR="001D5E51" w:rsidRPr="008877E4">
        <w:rPr>
          <w:sz w:val="26"/>
          <w:szCs w:val="26"/>
        </w:rPr>
        <w:t>информацию о результатах мероприятия, в которой отражаются содержание проведенного исследования в соответствии с предметом мероприятия, даются конкретные ответы по каждой цели</w:t>
      </w:r>
      <w:r w:rsidR="00C9500E" w:rsidRPr="008877E4">
        <w:rPr>
          <w:sz w:val="26"/>
          <w:szCs w:val="26"/>
        </w:rPr>
        <w:t xml:space="preserve"> и вопросам </w:t>
      </w:r>
      <w:r w:rsidR="001D5E51" w:rsidRPr="008877E4">
        <w:rPr>
          <w:sz w:val="26"/>
          <w:szCs w:val="26"/>
        </w:rPr>
        <w:t xml:space="preserve">мероприятия, указываются выявленные </w:t>
      </w:r>
      <w:r w:rsidR="00C9500E" w:rsidRPr="008877E4">
        <w:rPr>
          <w:sz w:val="26"/>
          <w:szCs w:val="26"/>
        </w:rPr>
        <w:t xml:space="preserve">нарушения, </w:t>
      </w:r>
      <w:r w:rsidR="001D5E51" w:rsidRPr="008877E4">
        <w:rPr>
          <w:sz w:val="26"/>
          <w:szCs w:val="26"/>
        </w:rPr>
        <w:t xml:space="preserve">проблемы, </w:t>
      </w:r>
      <w:r w:rsidR="00C9500E" w:rsidRPr="008877E4">
        <w:rPr>
          <w:sz w:val="26"/>
          <w:szCs w:val="26"/>
        </w:rPr>
        <w:t xml:space="preserve">недостатки, по возможности указываются </w:t>
      </w:r>
      <w:r w:rsidR="001D5E51" w:rsidRPr="008877E4">
        <w:rPr>
          <w:sz w:val="26"/>
          <w:szCs w:val="26"/>
        </w:rPr>
        <w:t xml:space="preserve">причины </w:t>
      </w:r>
      <w:r w:rsidR="004D0D26" w:rsidRPr="008877E4">
        <w:rPr>
          <w:sz w:val="26"/>
          <w:szCs w:val="26"/>
        </w:rPr>
        <w:t xml:space="preserve">их </w:t>
      </w:r>
      <w:r w:rsidR="001D5E51" w:rsidRPr="008877E4">
        <w:rPr>
          <w:sz w:val="26"/>
          <w:szCs w:val="26"/>
        </w:rPr>
        <w:t xml:space="preserve">существования </w:t>
      </w:r>
      <w:r w:rsidR="004D0D26" w:rsidRPr="008877E4">
        <w:rPr>
          <w:sz w:val="26"/>
          <w:szCs w:val="26"/>
        </w:rPr>
        <w:t xml:space="preserve">и </w:t>
      </w:r>
      <w:r w:rsidR="001D5E51" w:rsidRPr="008877E4">
        <w:rPr>
          <w:sz w:val="26"/>
          <w:szCs w:val="26"/>
        </w:rPr>
        <w:t>последствия;</w:t>
      </w:r>
    </w:p>
    <w:p w:rsidR="001D5E51" w:rsidRPr="008877E4" w:rsidRDefault="008D059C" w:rsidP="001D5E51">
      <w:pPr>
        <w:pStyle w:val="21"/>
        <w:autoSpaceDE w:val="0"/>
        <w:autoSpaceDN w:val="0"/>
        <w:adjustRightInd w:val="0"/>
        <w:spacing w:line="240" w:lineRule="auto"/>
        <w:ind w:firstLine="720"/>
        <w:rPr>
          <w:color w:val="auto"/>
          <w:sz w:val="26"/>
          <w:szCs w:val="26"/>
        </w:rPr>
      </w:pPr>
      <w:r w:rsidRPr="008877E4">
        <w:rPr>
          <w:color w:val="auto"/>
          <w:sz w:val="26"/>
          <w:szCs w:val="26"/>
        </w:rPr>
        <w:t>- </w:t>
      </w:r>
      <w:r w:rsidR="001D5E51" w:rsidRPr="008877E4">
        <w:rPr>
          <w:color w:val="auto"/>
          <w:sz w:val="26"/>
          <w:szCs w:val="26"/>
        </w:rPr>
        <w:t>выводы, в которых в обобщенной форме отражаются итог</w:t>
      </w:r>
      <w:r w:rsidR="00C9500E" w:rsidRPr="008877E4">
        <w:rPr>
          <w:color w:val="auto"/>
          <w:sz w:val="26"/>
          <w:szCs w:val="26"/>
        </w:rPr>
        <w:t>и</w:t>
      </w:r>
      <w:r w:rsidR="001D5E51" w:rsidRPr="008877E4">
        <w:rPr>
          <w:color w:val="auto"/>
          <w:sz w:val="26"/>
          <w:szCs w:val="26"/>
        </w:rPr>
        <w:t xml:space="preserve"> </w:t>
      </w:r>
      <w:r w:rsidR="00C9500E" w:rsidRPr="008877E4">
        <w:rPr>
          <w:color w:val="auto"/>
          <w:sz w:val="26"/>
          <w:szCs w:val="26"/>
        </w:rPr>
        <w:t>экспертно-аналитического мероприятия, отражаются выявленные</w:t>
      </w:r>
      <w:r w:rsidR="001D5E51" w:rsidRPr="008877E4">
        <w:rPr>
          <w:color w:val="auto"/>
          <w:sz w:val="26"/>
          <w:szCs w:val="26"/>
        </w:rPr>
        <w:t xml:space="preserve"> проблем</w:t>
      </w:r>
      <w:r w:rsidR="00C9500E" w:rsidRPr="008877E4">
        <w:rPr>
          <w:color w:val="auto"/>
          <w:sz w:val="26"/>
          <w:szCs w:val="26"/>
        </w:rPr>
        <w:t>ы</w:t>
      </w:r>
      <w:r w:rsidR="001D5E51" w:rsidRPr="008877E4">
        <w:rPr>
          <w:color w:val="auto"/>
          <w:sz w:val="26"/>
          <w:szCs w:val="26"/>
        </w:rPr>
        <w:t xml:space="preserve"> и </w:t>
      </w:r>
      <w:r w:rsidR="00C9500E" w:rsidRPr="008877E4">
        <w:rPr>
          <w:color w:val="auto"/>
          <w:sz w:val="26"/>
          <w:szCs w:val="26"/>
        </w:rPr>
        <w:t>недостатки</w:t>
      </w:r>
      <w:r w:rsidR="001D5E51" w:rsidRPr="008877E4">
        <w:rPr>
          <w:color w:val="auto"/>
          <w:sz w:val="26"/>
          <w:szCs w:val="26"/>
        </w:rPr>
        <w:t>,</w:t>
      </w:r>
      <w:r w:rsidR="00C9500E" w:rsidRPr="008877E4">
        <w:rPr>
          <w:color w:val="auto"/>
          <w:sz w:val="26"/>
          <w:szCs w:val="26"/>
        </w:rPr>
        <w:t xml:space="preserve"> вскрытые факты нарушений</w:t>
      </w:r>
      <w:r w:rsidR="004D0D26" w:rsidRPr="008877E4">
        <w:rPr>
          <w:color w:val="auto"/>
          <w:sz w:val="26"/>
          <w:szCs w:val="26"/>
        </w:rPr>
        <w:t>, а также оценивается ущерб</w:t>
      </w:r>
      <w:r w:rsidR="00EB61ED" w:rsidRPr="008877E4">
        <w:rPr>
          <w:color w:val="auto"/>
          <w:sz w:val="26"/>
          <w:szCs w:val="26"/>
        </w:rPr>
        <w:t>,</w:t>
      </w:r>
      <w:r w:rsidR="004D0D26" w:rsidRPr="008877E4">
        <w:rPr>
          <w:color w:val="auto"/>
          <w:sz w:val="26"/>
          <w:szCs w:val="26"/>
        </w:rPr>
        <w:t xml:space="preserve"> нанесённы</w:t>
      </w:r>
      <w:r w:rsidR="00EB61ED" w:rsidRPr="008877E4">
        <w:rPr>
          <w:color w:val="auto"/>
          <w:sz w:val="26"/>
          <w:szCs w:val="26"/>
        </w:rPr>
        <w:t>й</w:t>
      </w:r>
      <w:r w:rsidR="004D0D26" w:rsidRPr="008877E4">
        <w:rPr>
          <w:color w:val="auto"/>
          <w:sz w:val="26"/>
          <w:szCs w:val="26"/>
        </w:rPr>
        <w:t xml:space="preserve"> бюджету города Сургута, муниципальной собственности города Сургута</w:t>
      </w:r>
      <w:r w:rsidR="001D5E51" w:rsidRPr="008877E4">
        <w:rPr>
          <w:color w:val="auto"/>
          <w:sz w:val="26"/>
          <w:szCs w:val="26"/>
        </w:rPr>
        <w:t>;</w:t>
      </w:r>
    </w:p>
    <w:p w:rsidR="001D5E51" w:rsidRPr="008877E4" w:rsidRDefault="008D059C" w:rsidP="001D5E51">
      <w:pPr>
        <w:pStyle w:val="21"/>
        <w:autoSpaceDE w:val="0"/>
        <w:autoSpaceDN w:val="0"/>
        <w:adjustRightInd w:val="0"/>
        <w:spacing w:line="240" w:lineRule="auto"/>
        <w:ind w:firstLine="720"/>
        <w:rPr>
          <w:color w:val="auto"/>
          <w:sz w:val="26"/>
          <w:szCs w:val="26"/>
        </w:rPr>
      </w:pPr>
      <w:r w:rsidRPr="008877E4">
        <w:rPr>
          <w:color w:val="auto"/>
          <w:sz w:val="26"/>
          <w:szCs w:val="26"/>
        </w:rPr>
        <w:t>- </w:t>
      </w:r>
      <w:r w:rsidR="001D5E51" w:rsidRPr="008877E4">
        <w:rPr>
          <w:color w:val="auto"/>
          <w:sz w:val="26"/>
          <w:szCs w:val="26"/>
        </w:rPr>
        <w:t>предложения и рекомендации, основанные на выводах и направленные на решение исследованных проблем и вопросов</w:t>
      </w:r>
      <w:r w:rsidR="00C9500E" w:rsidRPr="008877E4">
        <w:rPr>
          <w:color w:val="auto"/>
          <w:sz w:val="26"/>
          <w:szCs w:val="26"/>
        </w:rPr>
        <w:t>, устранению выявленных нарушений</w:t>
      </w:r>
      <w:r w:rsidR="00BB3564" w:rsidRPr="008877E4">
        <w:rPr>
          <w:color w:val="auto"/>
          <w:sz w:val="26"/>
          <w:szCs w:val="26"/>
        </w:rPr>
        <w:t xml:space="preserve"> и недостатков</w:t>
      </w:r>
      <w:r w:rsidR="004D0D26" w:rsidRPr="008877E4">
        <w:rPr>
          <w:color w:val="auto"/>
          <w:sz w:val="26"/>
          <w:szCs w:val="26"/>
        </w:rPr>
        <w:t>, возмещению нанесённого ущерба</w:t>
      </w:r>
      <w:r w:rsidR="007B17B7" w:rsidRPr="008877E4">
        <w:rPr>
          <w:color w:val="auto"/>
          <w:sz w:val="26"/>
          <w:szCs w:val="26"/>
        </w:rPr>
        <w:t>;</w:t>
      </w:r>
    </w:p>
    <w:p w:rsidR="007B17B7" w:rsidRPr="008877E4" w:rsidRDefault="007B17B7" w:rsidP="001D5E51">
      <w:pPr>
        <w:pStyle w:val="21"/>
        <w:autoSpaceDE w:val="0"/>
        <w:autoSpaceDN w:val="0"/>
        <w:adjustRightInd w:val="0"/>
        <w:spacing w:line="240" w:lineRule="auto"/>
        <w:ind w:firstLine="720"/>
        <w:rPr>
          <w:color w:val="auto"/>
          <w:sz w:val="26"/>
          <w:szCs w:val="26"/>
        </w:rPr>
      </w:pPr>
      <w:r w:rsidRPr="008877E4">
        <w:rPr>
          <w:color w:val="auto"/>
          <w:sz w:val="26"/>
          <w:szCs w:val="26"/>
        </w:rPr>
        <w:t>- иную необходимую информацию.</w:t>
      </w:r>
    </w:p>
    <w:p w:rsidR="001D5E51" w:rsidRPr="008877E4" w:rsidRDefault="001D5E51" w:rsidP="001D5E51">
      <w:pPr>
        <w:pStyle w:val="21"/>
        <w:autoSpaceDE w:val="0"/>
        <w:autoSpaceDN w:val="0"/>
        <w:adjustRightInd w:val="0"/>
        <w:spacing w:line="240" w:lineRule="auto"/>
        <w:ind w:firstLine="720"/>
        <w:rPr>
          <w:color w:val="auto"/>
          <w:sz w:val="26"/>
          <w:szCs w:val="26"/>
        </w:rPr>
      </w:pPr>
      <w:r w:rsidRPr="008877E4">
        <w:rPr>
          <w:color w:val="auto"/>
          <w:sz w:val="26"/>
          <w:szCs w:val="26"/>
        </w:rPr>
        <w:t>Кроме того, при необходимости отчет (заключение) может содержать приложения.</w:t>
      </w:r>
    </w:p>
    <w:p w:rsidR="00CE6A16" w:rsidRPr="008877E4" w:rsidRDefault="00CE6A16" w:rsidP="001D5E51">
      <w:pPr>
        <w:pStyle w:val="21"/>
        <w:autoSpaceDE w:val="0"/>
        <w:autoSpaceDN w:val="0"/>
        <w:adjustRightInd w:val="0"/>
        <w:spacing w:line="240" w:lineRule="auto"/>
        <w:ind w:firstLine="720"/>
        <w:rPr>
          <w:color w:val="auto"/>
          <w:sz w:val="26"/>
          <w:szCs w:val="26"/>
        </w:rPr>
      </w:pPr>
      <w:r w:rsidRPr="008877E4">
        <w:rPr>
          <w:color w:val="auto"/>
          <w:sz w:val="26"/>
          <w:szCs w:val="26"/>
        </w:rPr>
        <w:t>5.</w:t>
      </w:r>
      <w:r w:rsidR="00494A48" w:rsidRPr="008877E4">
        <w:rPr>
          <w:color w:val="auto"/>
          <w:sz w:val="26"/>
          <w:szCs w:val="26"/>
        </w:rPr>
        <w:t>8</w:t>
      </w:r>
      <w:r w:rsidRPr="008877E4">
        <w:rPr>
          <w:color w:val="auto"/>
          <w:sz w:val="26"/>
          <w:szCs w:val="26"/>
        </w:rPr>
        <w:t>. В случае составления при проведении экспертно-аналитического мероприятия</w:t>
      </w:r>
      <w:r w:rsidR="004E78EE" w:rsidRPr="008877E4">
        <w:rPr>
          <w:color w:val="auto"/>
          <w:sz w:val="26"/>
          <w:szCs w:val="26"/>
        </w:rPr>
        <w:t xml:space="preserve"> акт</w:t>
      </w:r>
      <w:r w:rsidR="00402FA8" w:rsidRPr="008877E4">
        <w:rPr>
          <w:color w:val="auto"/>
          <w:sz w:val="26"/>
          <w:szCs w:val="26"/>
        </w:rPr>
        <w:t>ов</w:t>
      </w:r>
      <w:r w:rsidR="003659D4" w:rsidRPr="008877E4">
        <w:rPr>
          <w:color w:val="auto"/>
          <w:sz w:val="26"/>
          <w:szCs w:val="26"/>
        </w:rPr>
        <w:t>,</w:t>
      </w:r>
      <w:r w:rsidR="004E78EE" w:rsidRPr="008877E4">
        <w:rPr>
          <w:color w:val="auto"/>
          <w:sz w:val="26"/>
          <w:szCs w:val="26"/>
        </w:rPr>
        <w:t xml:space="preserve"> </w:t>
      </w:r>
      <w:r w:rsidR="00402FA8" w:rsidRPr="008877E4">
        <w:rPr>
          <w:color w:val="auto"/>
          <w:sz w:val="26"/>
          <w:szCs w:val="26"/>
        </w:rPr>
        <w:t>предусмотренных пунктом 4.8.</w:t>
      </w:r>
      <w:r w:rsidR="003659D4" w:rsidRPr="008877E4">
        <w:rPr>
          <w:color w:val="auto"/>
          <w:sz w:val="26"/>
          <w:szCs w:val="26"/>
        </w:rPr>
        <w:t xml:space="preserve"> </w:t>
      </w:r>
      <w:r w:rsidR="00402FA8" w:rsidRPr="008877E4">
        <w:rPr>
          <w:color w:val="auto"/>
          <w:sz w:val="26"/>
          <w:szCs w:val="26"/>
        </w:rPr>
        <w:t>настоящего стандарта</w:t>
      </w:r>
      <w:r w:rsidR="003659D4" w:rsidRPr="008877E4">
        <w:rPr>
          <w:color w:val="auto"/>
          <w:sz w:val="26"/>
          <w:szCs w:val="26"/>
        </w:rPr>
        <w:t>,</w:t>
      </w:r>
      <w:r w:rsidR="00402FA8" w:rsidRPr="008877E4">
        <w:rPr>
          <w:color w:val="auto"/>
          <w:sz w:val="26"/>
          <w:szCs w:val="26"/>
        </w:rPr>
        <w:t xml:space="preserve"> эта информация отражается в отчете (заключении) о результата</w:t>
      </w:r>
      <w:r w:rsidR="00017243" w:rsidRPr="008877E4">
        <w:rPr>
          <w:color w:val="auto"/>
          <w:sz w:val="26"/>
          <w:szCs w:val="26"/>
        </w:rPr>
        <w:t>х</w:t>
      </w:r>
      <w:r w:rsidR="00402FA8" w:rsidRPr="008877E4">
        <w:rPr>
          <w:color w:val="auto"/>
          <w:sz w:val="26"/>
          <w:szCs w:val="26"/>
        </w:rPr>
        <w:t xml:space="preserve"> проведенного экспертно-аналитического мероприятия. </w:t>
      </w:r>
      <w:r w:rsidRPr="008877E4">
        <w:rPr>
          <w:color w:val="auto"/>
          <w:sz w:val="26"/>
          <w:szCs w:val="26"/>
        </w:rPr>
        <w:t xml:space="preserve"> </w:t>
      </w:r>
    </w:p>
    <w:p w:rsidR="001D5E51" w:rsidRPr="008877E4" w:rsidRDefault="001D5E51" w:rsidP="00017243">
      <w:pPr>
        <w:pStyle w:val="21"/>
        <w:spacing w:line="240" w:lineRule="auto"/>
        <w:ind w:firstLine="709"/>
        <w:rPr>
          <w:color w:val="auto"/>
          <w:sz w:val="26"/>
          <w:szCs w:val="26"/>
        </w:rPr>
      </w:pPr>
      <w:r w:rsidRPr="008877E4">
        <w:rPr>
          <w:color w:val="auto"/>
          <w:sz w:val="26"/>
          <w:szCs w:val="26"/>
        </w:rPr>
        <w:t>5.</w:t>
      </w:r>
      <w:r w:rsidR="00494A48" w:rsidRPr="008877E4">
        <w:rPr>
          <w:color w:val="auto"/>
          <w:sz w:val="26"/>
          <w:szCs w:val="26"/>
        </w:rPr>
        <w:t>9</w:t>
      </w:r>
      <w:r w:rsidRPr="008877E4">
        <w:rPr>
          <w:color w:val="auto"/>
          <w:sz w:val="26"/>
          <w:szCs w:val="26"/>
        </w:rPr>
        <w:t>. При подготовке отчета (заключения) о результатах экспертно-аналитического мероприятия следует</w:t>
      </w:r>
      <w:r w:rsidRPr="008877E4">
        <w:rPr>
          <w:bCs/>
          <w:color w:val="auto"/>
          <w:sz w:val="26"/>
          <w:szCs w:val="26"/>
        </w:rPr>
        <w:t xml:space="preserve"> руководствоваться следующими требованиями:</w:t>
      </w:r>
    </w:p>
    <w:p w:rsidR="001D5E51" w:rsidRPr="008877E4" w:rsidRDefault="008D059C" w:rsidP="001D5E51">
      <w:pPr>
        <w:spacing w:line="240" w:lineRule="auto"/>
        <w:rPr>
          <w:sz w:val="26"/>
          <w:szCs w:val="26"/>
        </w:rPr>
      </w:pPr>
      <w:r w:rsidRPr="008877E4">
        <w:rPr>
          <w:sz w:val="26"/>
          <w:szCs w:val="26"/>
        </w:rPr>
        <w:t>- </w:t>
      </w:r>
      <w:r w:rsidR="001D5E51" w:rsidRPr="008877E4">
        <w:rPr>
          <w:sz w:val="26"/>
          <w:szCs w:val="26"/>
        </w:rPr>
        <w:t>информация о результатах экспертно-аналитического мероприятия должна излагаться в отчете (заключении) последовательно в соответствии с целями, поставленными в программе проведения мероприятия, и давать по каждой из них конкретные ответы с выделением наиболее важных проблем и вопросов;</w:t>
      </w:r>
    </w:p>
    <w:p w:rsidR="001D5E51" w:rsidRPr="008877E4" w:rsidRDefault="008D059C" w:rsidP="001D5E51">
      <w:pPr>
        <w:pStyle w:val="a8"/>
        <w:spacing w:line="240" w:lineRule="auto"/>
        <w:rPr>
          <w:snapToGrid w:val="0"/>
          <w:sz w:val="26"/>
          <w:szCs w:val="26"/>
        </w:rPr>
      </w:pPr>
      <w:r w:rsidRPr="008877E4">
        <w:rPr>
          <w:sz w:val="26"/>
          <w:szCs w:val="26"/>
        </w:rPr>
        <w:t>- </w:t>
      </w:r>
      <w:r w:rsidR="001D5E51" w:rsidRPr="008877E4">
        <w:rPr>
          <w:snapToGrid w:val="0"/>
          <w:sz w:val="26"/>
          <w:szCs w:val="26"/>
        </w:rPr>
        <w:t xml:space="preserve">отчет (заключение) должен включать только ту информацию, заключения и выводы, которые подтверждаются материалами </w:t>
      </w:r>
      <w:r w:rsidR="001D5E51" w:rsidRPr="008877E4">
        <w:rPr>
          <w:sz w:val="26"/>
          <w:szCs w:val="26"/>
        </w:rPr>
        <w:t>рабочей документации мероприятия</w:t>
      </w:r>
      <w:r w:rsidR="001D5E51" w:rsidRPr="008877E4">
        <w:rPr>
          <w:snapToGrid w:val="0"/>
          <w:sz w:val="26"/>
          <w:szCs w:val="26"/>
        </w:rPr>
        <w:t>;</w:t>
      </w:r>
    </w:p>
    <w:p w:rsidR="001D5E51" w:rsidRPr="008877E4" w:rsidRDefault="008D059C" w:rsidP="001D5E51">
      <w:pPr>
        <w:spacing w:line="240" w:lineRule="auto"/>
        <w:rPr>
          <w:sz w:val="26"/>
          <w:szCs w:val="26"/>
        </w:rPr>
      </w:pPr>
      <w:r w:rsidRPr="008877E4">
        <w:rPr>
          <w:sz w:val="26"/>
          <w:szCs w:val="26"/>
        </w:rPr>
        <w:t>- </w:t>
      </w:r>
      <w:r w:rsidR="001D5E51" w:rsidRPr="008877E4">
        <w:rPr>
          <w:sz w:val="26"/>
          <w:szCs w:val="26"/>
        </w:rPr>
        <w:t xml:space="preserve">выводы в отчете (заключении) должны </w:t>
      </w:r>
      <w:bookmarkStart w:id="14" w:name="OCRUncertain322"/>
      <w:r w:rsidR="001D5E51" w:rsidRPr="008877E4">
        <w:rPr>
          <w:sz w:val="26"/>
          <w:szCs w:val="26"/>
        </w:rPr>
        <w:t>быть аргументированными</w:t>
      </w:r>
      <w:bookmarkEnd w:id="14"/>
      <w:r w:rsidR="001D5E51" w:rsidRPr="008877E4">
        <w:rPr>
          <w:sz w:val="26"/>
          <w:szCs w:val="26"/>
        </w:rPr>
        <w:t>;</w:t>
      </w:r>
    </w:p>
    <w:p w:rsidR="001D5E51" w:rsidRPr="008877E4" w:rsidRDefault="008D059C" w:rsidP="001D5E51">
      <w:pPr>
        <w:spacing w:line="240" w:lineRule="auto"/>
        <w:rPr>
          <w:sz w:val="26"/>
          <w:szCs w:val="26"/>
        </w:rPr>
      </w:pPr>
      <w:r w:rsidRPr="008877E4">
        <w:rPr>
          <w:sz w:val="26"/>
          <w:szCs w:val="26"/>
        </w:rPr>
        <w:t>- </w:t>
      </w:r>
      <w:r w:rsidR="001D5E51" w:rsidRPr="008877E4">
        <w:rPr>
          <w:sz w:val="26"/>
          <w:szCs w:val="26"/>
        </w:rPr>
        <w:t xml:space="preserve">предложения (рекомендации) в отчете (заключении) должны логически следовать из выводов, быть конкретными, сжатыми и простыми по форме и по содержанию, ориентированы на принятие конкретных мер по </w:t>
      </w:r>
      <w:r w:rsidR="0080316B" w:rsidRPr="008877E4">
        <w:rPr>
          <w:sz w:val="26"/>
          <w:szCs w:val="26"/>
        </w:rPr>
        <w:t>устранению выявленных нарушений</w:t>
      </w:r>
      <w:r w:rsidR="00BB3564" w:rsidRPr="008877E4">
        <w:rPr>
          <w:sz w:val="26"/>
          <w:szCs w:val="26"/>
        </w:rPr>
        <w:t xml:space="preserve"> и недостатков</w:t>
      </w:r>
      <w:r w:rsidR="0080316B" w:rsidRPr="008877E4">
        <w:rPr>
          <w:sz w:val="26"/>
          <w:szCs w:val="26"/>
        </w:rPr>
        <w:t xml:space="preserve">, </w:t>
      </w:r>
      <w:r w:rsidR="001D5E51" w:rsidRPr="008877E4">
        <w:rPr>
          <w:sz w:val="26"/>
          <w:szCs w:val="26"/>
        </w:rPr>
        <w:t xml:space="preserve">решению </w:t>
      </w:r>
      <w:r w:rsidR="0080316B" w:rsidRPr="008877E4">
        <w:rPr>
          <w:sz w:val="26"/>
          <w:szCs w:val="26"/>
        </w:rPr>
        <w:t xml:space="preserve">отраженных в отчете (заключении) </w:t>
      </w:r>
      <w:r w:rsidR="001D5E51" w:rsidRPr="008877E4">
        <w:rPr>
          <w:sz w:val="26"/>
          <w:szCs w:val="26"/>
        </w:rPr>
        <w:t>проблем</w:t>
      </w:r>
      <w:r w:rsidR="0080316B" w:rsidRPr="008877E4">
        <w:rPr>
          <w:sz w:val="26"/>
          <w:szCs w:val="26"/>
        </w:rPr>
        <w:t xml:space="preserve">, их </w:t>
      </w:r>
      <w:r w:rsidR="001D5E51" w:rsidRPr="008877E4">
        <w:rPr>
          <w:sz w:val="26"/>
          <w:szCs w:val="26"/>
        </w:rPr>
        <w:t>причин и последствий,</w:t>
      </w:r>
      <w:r w:rsidR="0080316B" w:rsidRPr="008877E4">
        <w:rPr>
          <w:sz w:val="26"/>
          <w:szCs w:val="26"/>
        </w:rPr>
        <w:t xml:space="preserve"> </w:t>
      </w:r>
      <w:r w:rsidR="001D5E51" w:rsidRPr="008877E4">
        <w:rPr>
          <w:sz w:val="26"/>
          <w:szCs w:val="26"/>
        </w:rPr>
        <w:t>иметь четкий адресный характер;</w:t>
      </w:r>
    </w:p>
    <w:p w:rsidR="001D5E51" w:rsidRPr="008877E4" w:rsidRDefault="008D059C" w:rsidP="001D5E51">
      <w:pPr>
        <w:spacing w:line="240" w:lineRule="auto"/>
        <w:rPr>
          <w:snapToGrid w:val="0"/>
          <w:sz w:val="26"/>
          <w:szCs w:val="26"/>
        </w:rPr>
      </w:pPr>
      <w:r w:rsidRPr="008877E4">
        <w:rPr>
          <w:sz w:val="26"/>
          <w:szCs w:val="26"/>
        </w:rPr>
        <w:t>- </w:t>
      </w:r>
      <w:r w:rsidR="001D5E51" w:rsidRPr="008877E4">
        <w:rPr>
          <w:sz w:val="26"/>
          <w:szCs w:val="26"/>
        </w:rPr>
        <w:t xml:space="preserve">в отчете (заключении) необходимо </w:t>
      </w:r>
      <w:r w:rsidR="001D5E51" w:rsidRPr="008877E4">
        <w:rPr>
          <w:snapToGrid w:val="0"/>
          <w:sz w:val="26"/>
          <w:szCs w:val="26"/>
        </w:rPr>
        <w:t>избегать ненужных повторений и лишних подробностей, которые отвлекают внимание от наиболее важных его положений;</w:t>
      </w:r>
    </w:p>
    <w:p w:rsidR="001D5E51" w:rsidRPr="008877E4" w:rsidRDefault="008D059C" w:rsidP="001D5E51">
      <w:pPr>
        <w:spacing w:line="240" w:lineRule="auto"/>
        <w:rPr>
          <w:sz w:val="26"/>
          <w:szCs w:val="26"/>
        </w:rPr>
      </w:pPr>
      <w:r w:rsidRPr="008877E4">
        <w:rPr>
          <w:sz w:val="26"/>
          <w:szCs w:val="26"/>
        </w:rPr>
        <w:lastRenderedPageBreak/>
        <w:t>- </w:t>
      </w:r>
      <w:r w:rsidR="001D5E51" w:rsidRPr="008877E4">
        <w:rPr>
          <w:sz w:val="26"/>
          <w:szCs w:val="26"/>
        </w:rPr>
        <w:t>текст отчета (заключения) должен быть написан лаконично, легко читаться и быть понятным, а при использовании каких-либо специальных терминов и сокращений они должны быть объяснены.</w:t>
      </w:r>
    </w:p>
    <w:p w:rsidR="001D5E51" w:rsidRPr="008877E4" w:rsidRDefault="001D5E51" w:rsidP="001D5E51">
      <w:pPr>
        <w:spacing w:line="240" w:lineRule="auto"/>
        <w:rPr>
          <w:sz w:val="26"/>
          <w:szCs w:val="26"/>
        </w:rPr>
      </w:pPr>
      <w:r w:rsidRPr="008877E4">
        <w:rPr>
          <w:sz w:val="26"/>
          <w:szCs w:val="26"/>
        </w:rPr>
        <w:t>5.</w:t>
      </w:r>
      <w:r w:rsidR="00494A48" w:rsidRPr="008877E4">
        <w:rPr>
          <w:sz w:val="26"/>
          <w:szCs w:val="26"/>
        </w:rPr>
        <w:t>10</w:t>
      </w:r>
      <w:r w:rsidRPr="008877E4">
        <w:rPr>
          <w:sz w:val="26"/>
          <w:szCs w:val="26"/>
        </w:rPr>
        <w:t>. </w:t>
      </w:r>
      <w:r w:rsidR="00017243" w:rsidRPr="008877E4">
        <w:rPr>
          <w:sz w:val="26"/>
          <w:szCs w:val="26"/>
        </w:rPr>
        <w:t>О</w:t>
      </w:r>
      <w:r w:rsidRPr="008877E4">
        <w:rPr>
          <w:sz w:val="26"/>
          <w:szCs w:val="26"/>
        </w:rPr>
        <w:t>тчет (заключени</w:t>
      </w:r>
      <w:r w:rsidR="00017243" w:rsidRPr="008877E4">
        <w:rPr>
          <w:sz w:val="26"/>
          <w:szCs w:val="26"/>
        </w:rPr>
        <w:t>е</w:t>
      </w:r>
      <w:r w:rsidRPr="008877E4">
        <w:rPr>
          <w:sz w:val="26"/>
          <w:szCs w:val="26"/>
        </w:rPr>
        <w:t>) о результатах экспертно-ан</w:t>
      </w:r>
      <w:r w:rsidR="00D22180" w:rsidRPr="008877E4">
        <w:rPr>
          <w:sz w:val="26"/>
          <w:szCs w:val="26"/>
        </w:rPr>
        <w:t xml:space="preserve">алитического мероприятия согласовывается юристом (сотрудником организационно-правового отдела), подписывается руководителем экспертно-аналитического мероприятия и </w:t>
      </w:r>
      <w:r w:rsidR="00816CCE" w:rsidRPr="008877E4">
        <w:rPr>
          <w:sz w:val="26"/>
          <w:szCs w:val="26"/>
        </w:rPr>
        <w:t xml:space="preserve">ответственным </w:t>
      </w:r>
      <w:r w:rsidR="00D22180" w:rsidRPr="008877E4">
        <w:rPr>
          <w:sz w:val="26"/>
          <w:szCs w:val="26"/>
        </w:rPr>
        <w:t>аудитором.</w:t>
      </w:r>
    </w:p>
    <w:p w:rsidR="00FE40DA" w:rsidRPr="008877E4" w:rsidRDefault="00FE40DA" w:rsidP="00FE40DA">
      <w:pPr>
        <w:tabs>
          <w:tab w:val="num" w:pos="900"/>
        </w:tabs>
        <w:spacing w:line="240" w:lineRule="auto"/>
        <w:rPr>
          <w:sz w:val="26"/>
          <w:szCs w:val="26"/>
        </w:rPr>
      </w:pPr>
      <w:r w:rsidRPr="008877E4">
        <w:rPr>
          <w:sz w:val="26"/>
          <w:szCs w:val="26"/>
        </w:rPr>
        <w:t>5.</w:t>
      </w:r>
      <w:r w:rsidR="0012510D" w:rsidRPr="008877E4">
        <w:rPr>
          <w:sz w:val="26"/>
          <w:szCs w:val="26"/>
        </w:rPr>
        <w:t>1</w:t>
      </w:r>
      <w:r w:rsidR="00494A48" w:rsidRPr="008877E4">
        <w:rPr>
          <w:sz w:val="26"/>
          <w:szCs w:val="26"/>
        </w:rPr>
        <w:t>1</w:t>
      </w:r>
      <w:r w:rsidRPr="008877E4">
        <w:rPr>
          <w:sz w:val="26"/>
          <w:szCs w:val="26"/>
        </w:rPr>
        <w:t>.</w:t>
      </w:r>
      <w:r w:rsidR="00494A48" w:rsidRPr="008877E4">
        <w:rPr>
          <w:sz w:val="26"/>
          <w:szCs w:val="26"/>
        </w:rPr>
        <w:t> </w:t>
      </w:r>
      <w:r w:rsidRPr="008877E4">
        <w:rPr>
          <w:sz w:val="26"/>
          <w:szCs w:val="26"/>
        </w:rPr>
        <w:t xml:space="preserve">Отчёт </w:t>
      </w:r>
      <w:r w:rsidR="00BA3D4B" w:rsidRPr="008877E4">
        <w:rPr>
          <w:sz w:val="26"/>
          <w:szCs w:val="26"/>
        </w:rPr>
        <w:t xml:space="preserve">(заключение) </w:t>
      </w:r>
      <w:r w:rsidRPr="008877E4">
        <w:rPr>
          <w:sz w:val="26"/>
          <w:szCs w:val="26"/>
        </w:rPr>
        <w:t xml:space="preserve">о результатах </w:t>
      </w:r>
      <w:r w:rsidR="003B5055" w:rsidRPr="008877E4">
        <w:rPr>
          <w:sz w:val="26"/>
          <w:szCs w:val="26"/>
        </w:rPr>
        <w:t xml:space="preserve">экспертно-аналитического </w:t>
      </w:r>
      <w:r w:rsidRPr="008877E4">
        <w:rPr>
          <w:sz w:val="26"/>
          <w:szCs w:val="26"/>
        </w:rPr>
        <w:t>мероприятия, утверждённый Председателем направляется в Думу города и Главе города</w:t>
      </w:r>
      <w:r w:rsidR="003B5055" w:rsidRPr="008877E4">
        <w:rPr>
          <w:sz w:val="26"/>
          <w:szCs w:val="26"/>
        </w:rPr>
        <w:t>.</w:t>
      </w:r>
      <w:r w:rsidRPr="008877E4">
        <w:rPr>
          <w:sz w:val="26"/>
          <w:szCs w:val="26"/>
        </w:rPr>
        <w:t xml:space="preserve"> </w:t>
      </w:r>
    </w:p>
    <w:p w:rsidR="00FE40DA" w:rsidRPr="008877E4" w:rsidRDefault="00FE40DA" w:rsidP="00FE40DA">
      <w:pPr>
        <w:spacing w:line="240" w:lineRule="auto"/>
        <w:rPr>
          <w:sz w:val="26"/>
          <w:szCs w:val="26"/>
        </w:rPr>
      </w:pPr>
      <w:r w:rsidRPr="008877E4">
        <w:rPr>
          <w:sz w:val="26"/>
          <w:szCs w:val="26"/>
        </w:rPr>
        <w:t xml:space="preserve">Информация по результатам проведённого </w:t>
      </w:r>
      <w:r w:rsidR="003B5055" w:rsidRPr="008877E4">
        <w:rPr>
          <w:sz w:val="26"/>
          <w:szCs w:val="26"/>
        </w:rPr>
        <w:t xml:space="preserve">экспертно-аналитического </w:t>
      </w:r>
      <w:r w:rsidRPr="008877E4">
        <w:rPr>
          <w:sz w:val="26"/>
          <w:szCs w:val="26"/>
        </w:rPr>
        <w:t xml:space="preserve">мероприятия направляется в прокуратуру города. </w:t>
      </w:r>
    </w:p>
    <w:p w:rsidR="00FE40DA" w:rsidRPr="008877E4" w:rsidRDefault="00FE40DA" w:rsidP="00FE40DA">
      <w:pPr>
        <w:tabs>
          <w:tab w:val="num" w:pos="1080"/>
        </w:tabs>
        <w:spacing w:line="240" w:lineRule="auto"/>
        <w:rPr>
          <w:sz w:val="26"/>
          <w:szCs w:val="26"/>
        </w:rPr>
      </w:pPr>
      <w:r w:rsidRPr="008877E4">
        <w:rPr>
          <w:sz w:val="26"/>
          <w:szCs w:val="26"/>
        </w:rPr>
        <w:t xml:space="preserve">После утверждения отчёта о результатах </w:t>
      </w:r>
      <w:r w:rsidR="003B5055" w:rsidRPr="008877E4">
        <w:rPr>
          <w:sz w:val="26"/>
          <w:szCs w:val="26"/>
        </w:rPr>
        <w:t xml:space="preserve">экспертно-аналитического </w:t>
      </w:r>
      <w:r w:rsidRPr="008877E4">
        <w:rPr>
          <w:sz w:val="26"/>
          <w:szCs w:val="26"/>
        </w:rPr>
        <w:t xml:space="preserve">мероприятия подготавливается информация об основных итогах </w:t>
      </w:r>
      <w:r w:rsidR="003B5055" w:rsidRPr="008877E4">
        <w:rPr>
          <w:sz w:val="26"/>
          <w:szCs w:val="26"/>
        </w:rPr>
        <w:t>экспертно-аналитического мероприятия.</w:t>
      </w:r>
    </w:p>
    <w:p w:rsidR="00FE40DA" w:rsidRPr="008877E4" w:rsidRDefault="00B24DEE" w:rsidP="00FE40DA">
      <w:pPr>
        <w:spacing w:line="240" w:lineRule="auto"/>
        <w:rPr>
          <w:sz w:val="26"/>
          <w:szCs w:val="26"/>
        </w:rPr>
      </w:pPr>
      <w:r w:rsidRPr="008877E4">
        <w:rPr>
          <w:sz w:val="26"/>
          <w:szCs w:val="26"/>
        </w:rPr>
        <w:t xml:space="preserve">Информация об основных итогах экспертно-аналитического мероприятия подлежит размещению на официальном Интернет-сайте </w:t>
      </w:r>
      <w:r w:rsidR="0006104D" w:rsidRPr="008877E4">
        <w:rPr>
          <w:sz w:val="26"/>
          <w:szCs w:val="26"/>
        </w:rPr>
        <w:t>Контрольно-счет</w:t>
      </w:r>
      <w:r w:rsidRPr="008877E4">
        <w:rPr>
          <w:sz w:val="26"/>
          <w:szCs w:val="26"/>
        </w:rPr>
        <w:t>ной палаты города Сургута (www.kspsurgut.ru).</w:t>
      </w:r>
    </w:p>
    <w:p w:rsidR="00FE40DA" w:rsidRPr="008877E4" w:rsidRDefault="00FE40DA" w:rsidP="00FE40DA">
      <w:pPr>
        <w:tabs>
          <w:tab w:val="num" w:pos="1080"/>
        </w:tabs>
        <w:spacing w:line="240" w:lineRule="auto"/>
        <w:rPr>
          <w:sz w:val="26"/>
          <w:szCs w:val="26"/>
        </w:rPr>
      </w:pPr>
      <w:r w:rsidRPr="008877E4">
        <w:rPr>
          <w:sz w:val="26"/>
          <w:szCs w:val="26"/>
        </w:rPr>
        <w:t xml:space="preserve">В зависимости от результатов </w:t>
      </w:r>
      <w:r w:rsidR="00D55B6A" w:rsidRPr="008877E4">
        <w:rPr>
          <w:sz w:val="26"/>
          <w:szCs w:val="26"/>
        </w:rPr>
        <w:t xml:space="preserve">экспертно-аналитического </w:t>
      </w:r>
      <w:r w:rsidRPr="008877E4">
        <w:rPr>
          <w:sz w:val="26"/>
          <w:szCs w:val="26"/>
        </w:rPr>
        <w:t>мероприятий КСП может подготавливать следующие документы:</w:t>
      </w:r>
    </w:p>
    <w:p w:rsidR="00FE40DA" w:rsidRPr="008877E4" w:rsidRDefault="00EB61ED" w:rsidP="00FE40DA">
      <w:pPr>
        <w:tabs>
          <w:tab w:val="num" w:pos="900"/>
        </w:tabs>
        <w:spacing w:line="240" w:lineRule="auto"/>
        <w:rPr>
          <w:sz w:val="26"/>
          <w:szCs w:val="26"/>
        </w:rPr>
      </w:pPr>
      <w:r w:rsidRPr="008877E4">
        <w:rPr>
          <w:sz w:val="26"/>
          <w:szCs w:val="26"/>
        </w:rPr>
        <w:t xml:space="preserve">- </w:t>
      </w:r>
      <w:r w:rsidR="00FE40DA" w:rsidRPr="008877E4">
        <w:rPr>
          <w:sz w:val="26"/>
          <w:szCs w:val="26"/>
        </w:rPr>
        <w:t>предписание;</w:t>
      </w:r>
    </w:p>
    <w:p w:rsidR="00FE40DA" w:rsidRPr="008877E4" w:rsidRDefault="00EB61ED" w:rsidP="00FE40DA">
      <w:pPr>
        <w:tabs>
          <w:tab w:val="num" w:pos="900"/>
        </w:tabs>
        <w:spacing w:line="240" w:lineRule="auto"/>
        <w:rPr>
          <w:sz w:val="26"/>
          <w:szCs w:val="26"/>
        </w:rPr>
      </w:pPr>
      <w:r w:rsidRPr="008877E4">
        <w:rPr>
          <w:sz w:val="26"/>
          <w:szCs w:val="26"/>
        </w:rPr>
        <w:t xml:space="preserve">- </w:t>
      </w:r>
      <w:r w:rsidR="00E94ED4" w:rsidRPr="008877E4">
        <w:rPr>
          <w:sz w:val="26"/>
          <w:szCs w:val="26"/>
        </w:rPr>
        <w:t>информационное письмо.</w:t>
      </w:r>
    </w:p>
    <w:p w:rsidR="005F29CA" w:rsidRPr="008877E4" w:rsidRDefault="005F29CA" w:rsidP="005F29CA">
      <w:pPr>
        <w:widowControl w:val="0"/>
        <w:tabs>
          <w:tab w:val="num" w:pos="900"/>
          <w:tab w:val="num" w:pos="1935"/>
        </w:tabs>
        <w:spacing w:line="240" w:lineRule="auto"/>
        <w:ind w:firstLine="567"/>
        <w:rPr>
          <w:snapToGrid w:val="0"/>
          <w:sz w:val="26"/>
          <w:szCs w:val="26"/>
        </w:rPr>
      </w:pPr>
      <w:r w:rsidRPr="008877E4">
        <w:rPr>
          <w:snapToGrid w:val="0"/>
          <w:sz w:val="26"/>
          <w:szCs w:val="26"/>
        </w:rPr>
        <w:t xml:space="preserve">Предписание подготавливается </w:t>
      </w:r>
      <w:r w:rsidR="00B93C27" w:rsidRPr="008877E4">
        <w:rPr>
          <w:snapToGrid w:val="0"/>
          <w:sz w:val="26"/>
          <w:szCs w:val="26"/>
        </w:rPr>
        <w:t xml:space="preserve">в случае выявления нарушений, требующих безотлагательных мер по их пресечению и предупреждению </w:t>
      </w:r>
      <w:r w:rsidRPr="008877E4">
        <w:rPr>
          <w:snapToGrid w:val="0"/>
          <w:sz w:val="26"/>
          <w:szCs w:val="26"/>
        </w:rPr>
        <w:t xml:space="preserve">для направления </w:t>
      </w:r>
      <w:r w:rsidR="00D25096" w:rsidRPr="008877E4">
        <w:rPr>
          <w:snapToGrid w:val="0"/>
          <w:sz w:val="26"/>
          <w:szCs w:val="26"/>
        </w:rPr>
        <w:t xml:space="preserve">объектам экспертно-аналитического мероприятия </w:t>
      </w:r>
      <w:r w:rsidRPr="008877E4">
        <w:rPr>
          <w:snapToGrid w:val="0"/>
          <w:sz w:val="26"/>
          <w:szCs w:val="26"/>
        </w:rPr>
        <w:t>и их должностным лицам.</w:t>
      </w:r>
    </w:p>
    <w:p w:rsidR="00345A71" w:rsidRPr="008877E4" w:rsidRDefault="00345A71" w:rsidP="00345A71">
      <w:pPr>
        <w:widowControl w:val="0"/>
        <w:tabs>
          <w:tab w:val="num" w:pos="900"/>
          <w:tab w:val="num" w:pos="1935"/>
        </w:tabs>
        <w:spacing w:line="240" w:lineRule="auto"/>
        <w:ind w:firstLine="567"/>
        <w:rPr>
          <w:snapToGrid w:val="0"/>
          <w:sz w:val="26"/>
          <w:szCs w:val="26"/>
        </w:rPr>
      </w:pPr>
      <w:r w:rsidRPr="008877E4">
        <w:rPr>
          <w:snapToGrid w:val="0"/>
          <w:sz w:val="26"/>
          <w:szCs w:val="26"/>
        </w:rPr>
        <w:t xml:space="preserve">В предписании указываются основания для его вынесения, информация о выявленных недостатках и нарушениях законодательства Российской Федерации и иных нормативных правовых актов, требования о принятии мер по их устранению, а также устранению причин и условий </w:t>
      </w:r>
      <w:r w:rsidR="00D26AE6" w:rsidRPr="008877E4">
        <w:rPr>
          <w:snapToGrid w:val="0"/>
          <w:sz w:val="26"/>
          <w:szCs w:val="26"/>
        </w:rPr>
        <w:t xml:space="preserve">возникновения </w:t>
      </w:r>
      <w:r w:rsidRPr="008877E4">
        <w:rPr>
          <w:snapToGrid w:val="0"/>
          <w:sz w:val="26"/>
          <w:szCs w:val="26"/>
        </w:rPr>
        <w:t>таких недостатков и нарушений, сроки выполнения указанного предписания и ответственность за его невыполнение.</w:t>
      </w:r>
    </w:p>
    <w:p w:rsidR="005F29CA" w:rsidRPr="008877E4" w:rsidRDefault="005F29CA" w:rsidP="005F29CA">
      <w:pPr>
        <w:widowControl w:val="0"/>
        <w:tabs>
          <w:tab w:val="num" w:pos="900"/>
          <w:tab w:val="num" w:pos="1935"/>
        </w:tabs>
        <w:spacing w:line="240" w:lineRule="auto"/>
        <w:ind w:firstLine="567"/>
        <w:rPr>
          <w:snapToGrid w:val="0"/>
          <w:sz w:val="26"/>
          <w:szCs w:val="26"/>
        </w:rPr>
      </w:pPr>
      <w:r w:rsidRPr="008877E4">
        <w:rPr>
          <w:snapToGrid w:val="0"/>
          <w:sz w:val="26"/>
          <w:szCs w:val="26"/>
        </w:rPr>
        <w:t xml:space="preserve">Контроль исполнения Предписания </w:t>
      </w:r>
      <w:r w:rsidR="00E10560" w:rsidRPr="008877E4">
        <w:rPr>
          <w:snapToGrid w:val="0"/>
          <w:sz w:val="26"/>
          <w:szCs w:val="26"/>
        </w:rPr>
        <w:t xml:space="preserve">осуществляет руководитель экспертно-аналитического мероприятия. Контроль </w:t>
      </w:r>
      <w:r w:rsidRPr="008877E4">
        <w:rPr>
          <w:snapToGrid w:val="0"/>
          <w:sz w:val="26"/>
          <w:szCs w:val="26"/>
        </w:rPr>
        <w:t>состоит из следующих последовательных этапов:</w:t>
      </w:r>
    </w:p>
    <w:p w:rsidR="005F29CA" w:rsidRPr="008877E4" w:rsidRDefault="005F29CA" w:rsidP="005F29CA">
      <w:pPr>
        <w:widowControl w:val="0"/>
        <w:tabs>
          <w:tab w:val="num" w:pos="900"/>
          <w:tab w:val="num" w:pos="1935"/>
        </w:tabs>
        <w:spacing w:line="240" w:lineRule="auto"/>
        <w:ind w:firstLine="567"/>
        <w:rPr>
          <w:snapToGrid w:val="0"/>
          <w:sz w:val="26"/>
          <w:szCs w:val="26"/>
        </w:rPr>
      </w:pPr>
      <w:r w:rsidRPr="008877E4">
        <w:rPr>
          <w:snapToGrid w:val="0"/>
          <w:sz w:val="26"/>
          <w:szCs w:val="26"/>
        </w:rPr>
        <w:t>- постановка Предписания на контроль Контрольно-счетной палаты;</w:t>
      </w:r>
    </w:p>
    <w:p w:rsidR="005F29CA" w:rsidRPr="008877E4" w:rsidRDefault="005F29CA" w:rsidP="005F29CA">
      <w:pPr>
        <w:widowControl w:val="0"/>
        <w:tabs>
          <w:tab w:val="num" w:pos="900"/>
          <w:tab w:val="num" w:pos="1935"/>
        </w:tabs>
        <w:spacing w:line="240" w:lineRule="auto"/>
        <w:ind w:firstLine="567"/>
        <w:rPr>
          <w:snapToGrid w:val="0"/>
          <w:sz w:val="26"/>
          <w:szCs w:val="26"/>
        </w:rPr>
      </w:pPr>
      <w:r w:rsidRPr="008877E4">
        <w:rPr>
          <w:snapToGrid w:val="0"/>
          <w:sz w:val="26"/>
          <w:szCs w:val="26"/>
        </w:rPr>
        <w:t xml:space="preserve">- анализ исполнения Предписания (осуществляется путем изучения и анализа полученной от объектов </w:t>
      </w:r>
      <w:r w:rsidR="00AB7087" w:rsidRPr="008877E4">
        <w:rPr>
          <w:snapToGrid w:val="0"/>
          <w:sz w:val="26"/>
          <w:szCs w:val="26"/>
        </w:rPr>
        <w:t xml:space="preserve">экспертно-аналитического </w:t>
      </w:r>
      <w:r w:rsidRPr="008877E4">
        <w:rPr>
          <w:snapToGrid w:val="0"/>
          <w:sz w:val="26"/>
          <w:szCs w:val="26"/>
        </w:rPr>
        <w:t xml:space="preserve">мероприятия информации о ходе и результатах реализации </w:t>
      </w:r>
      <w:r w:rsidR="00960C3E" w:rsidRPr="008877E4">
        <w:rPr>
          <w:snapToGrid w:val="0"/>
          <w:sz w:val="26"/>
          <w:szCs w:val="26"/>
        </w:rPr>
        <w:t>принимаемых мер)</w:t>
      </w:r>
      <w:r w:rsidRPr="008877E4">
        <w:rPr>
          <w:snapToGrid w:val="0"/>
          <w:sz w:val="26"/>
          <w:szCs w:val="26"/>
        </w:rPr>
        <w:t>;</w:t>
      </w:r>
    </w:p>
    <w:p w:rsidR="005F29CA" w:rsidRPr="008877E4" w:rsidRDefault="005F29CA" w:rsidP="005F29CA">
      <w:pPr>
        <w:widowControl w:val="0"/>
        <w:tabs>
          <w:tab w:val="num" w:pos="900"/>
          <w:tab w:val="num" w:pos="1935"/>
        </w:tabs>
        <w:spacing w:line="240" w:lineRule="auto"/>
        <w:ind w:firstLine="567"/>
        <w:rPr>
          <w:snapToGrid w:val="0"/>
          <w:sz w:val="26"/>
          <w:szCs w:val="26"/>
        </w:rPr>
      </w:pPr>
      <w:r w:rsidRPr="008877E4">
        <w:rPr>
          <w:snapToGrid w:val="0"/>
          <w:sz w:val="26"/>
          <w:szCs w:val="26"/>
        </w:rPr>
        <w:t>- снятие Предписания с контроля.</w:t>
      </w:r>
    </w:p>
    <w:p w:rsidR="00FE40DA" w:rsidRPr="008877E4" w:rsidRDefault="00FE40DA" w:rsidP="00FE40DA">
      <w:pPr>
        <w:spacing w:line="240" w:lineRule="auto"/>
        <w:rPr>
          <w:sz w:val="26"/>
          <w:szCs w:val="26"/>
        </w:rPr>
      </w:pPr>
      <w:bookmarkStart w:id="15" w:name="sub_2214"/>
      <w:r w:rsidRPr="008877E4">
        <w:rPr>
          <w:sz w:val="26"/>
          <w:szCs w:val="26"/>
        </w:rPr>
        <w:t>Образ</w:t>
      </w:r>
      <w:r w:rsidR="00D55B6A" w:rsidRPr="008877E4">
        <w:rPr>
          <w:sz w:val="26"/>
          <w:szCs w:val="26"/>
        </w:rPr>
        <w:t>ец</w:t>
      </w:r>
      <w:r w:rsidRPr="008877E4">
        <w:rPr>
          <w:sz w:val="26"/>
          <w:szCs w:val="26"/>
        </w:rPr>
        <w:t xml:space="preserve"> оформления предписания КСП привед</w:t>
      </w:r>
      <w:r w:rsidR="00D55B6A" w:rsidRPr="008877E4">
        <w:rPr>
          <w:sz w:val="26"/>
          <w:szCs w:val="26"/>
        </w:rPr>
        <w:t>ё</w:t>
      </w:r>
      <w:r w:rsidRPr="008877E4">
        <w:rPr>
          <w:sz w:val="26"/>
          <w:szCs w:val="26"/>
        </w:rPr>
        <w:t>н в приложени</w:t>
      </w:r>
      <w:r w:rsidR="00EB61ED" w:rsidRPr="008877E4">
        <w:rPr>
          <w:sz w:val="26"/>
          <w:szCs w:val="26"/>
        </w:rPr>
        <w:t>и</w:t>
      </w:r>
      <w:r w:rsidRPr="008877E4">
        <w:rPr>
          <w:sz w:val="26"/>
          <w:szCs w:val="26"/>
        </w:rPr>
        <w:t xml:space="preserve"> 1</w:t>
      </w:r>
      <w:r w:rsidR="009E1C14" w:rsidRPr="008877E4">
        <w:rPr>
          <w:sz w:val="26"/>
          <w:szCs w:val="26"/>
        </w:rPr>
        <w:t>3</w:t>
      </w:r>
      <w:r w:rsidRPr="008877E4">
        <w:rPr>
          <w:sz w:val="26"/>
          <w:szCs w:val="26"/>
        </w:rPr>
        <w:t xml:space="preserve"> к настоящему Стандарту.</w:t>
      </w:r>
    </w:p>
    <w:bookmarkEnd w:id="15"/>
    <w:p w:rsidR="001F050D" w:rsidRPr="008877E4" w:rsidRDefault="00FE40DA" w:rsidP="0060224C">
      <w:pPr>
        <w:spacing w:line="240" w:lineRule="auto"/>
        <w:rPr>
          <w:sz w:val="24"/>
          <w:szCs w:val="24"/>
        </w:rPr>
      </w:pPr>
      <w:r w:rsidRPr="008877E4">
        <w:rPr>
          <w:sz w:val="26"/>
          <w:szCs w:val="26"/>
        </w:rPr>
        <w:t>Образ</w:t>
      </w:r>
      <w:r w:rsidR="00EB61ED" w:rsidRPr="008877E4">
        <w:rPr>
          <w:sz w:val="26"/>
          <w:szCs w:val="26"/>
        </w:rPr>
        <w:t>е</w:t>
      </w:r>
      <w:r w:rsidRPr="008877E4">
        <w:rPr>
          <w:sz w:val="26"/>
          <w:szCs w:val="26"/>
        </w:rPr>
        <w:t>ц оформления информационного письма приведен в приложени</w:t>
      </w:r>
      <w:r w:rsidR="00EB61ED" w:rsidRPr="008877E4">
        <w:rPr>
          <w:sz w:val="26"/>
          <w:szCs w:val="26"/>
        </w:rPr>
        <w:t>и</w:t>
      </w:r>
      <w:r w:rsidRPr="008877E4">
        <w:rPr>
          <w:sz w:val="26"/>
          <w:szCs w:val="26"/>
        </w:rPr>
        <w:t xml:space="preserve"> 1</w:t>
      </w:r>
      <w:r w:rsidR="009E1C14" w:rsidRPr="008877E4">
        <w:rPr>
          <w:sz w:val="26"/>
          <w:szCs w:val="26"/>
        </w:rPr>
        <w:t>4</w:t>
      </w:r>
      <w:r w:rsidRPr="008877E4">
        <w:rPr>
          <w:sz w:val="26"/>
          <w:szCs w:val="26"/>
        </w:rPr>
        <w:t xml:space="preserve"> к настоящему Стандарту.</w:t>
      </w:r>
    </w:p>
    <w:p w:rsidR="00494A48" w:rsidRPr="008877E4" w:rsidRDefault="00494A48">
      <w:pPr>
        <w:spacing w:after="200" w:line="276" w:lineRule="auto"/>
        <w:ind w:firstLine="0"/>
        <w:jc w:val="left"/>
        <w:rPr>
          <w:sz w:val="24"/>
          <w:szCs w:val="24"/>
        </w:rPr>
      </w:pPr>
      <w:r w:rsidRPr="008877E4">
        <w:rPr>
          <w:sz w:val="24"/>
          <w:szCs w:val="24"/>
        </w:rPr>
        <w:br w:type="page"/>
      </w:r>
    </w:p>
    <w:tbl>
      <w:tblPr>
        <w:tblpPr w:leftFromText="180" w:rightFromText="180" w:vertAnchor="text" w:horzAnchor="margin" w:tblpXSpec="right" w:tblpY="-400"/>
        <w:tblW w:w="0" w:type="auto"/>
        <w:tblLook w:val="0000" w:firstRow="0" w:lastRow="0" w:firstColumn="0" w:lastColumn="0" w:noHBand="0" w:noVBand="0"/>
      </w:tblPr>
      <w:tblGrid>
        <w:gridCol w:w="4503"/>
      </w:tblGrid>
      <w:tr w:rsidR="008877E4" w:rsidRPr="008877E4" w:rsidTr="009A41E4">
        <w:trPr>
          <w:trHeight w:val="989"/>
        </w:trPr>
        <w:tc>
          <w:tcPr>
            <w:tcW w:w="4503" w:type="dxa"/>
          </w:tcPr>
          <w:p w:rsidR="009A41E4" w:rsidRPr="008877E4" w:rsidRDefault="009A41E4" w:rsidP="002623AB">
            <w:pPr>
              <w:pStyle w:val="1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6" w:name="_Toc441660735"/>
            <w:r w:rsidRPr="008877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приложение 1</w:t>
            </w:r>
            <w:bookmarkEnd w:id="16"/>
          </w:p>
          <w:p w:rsidR="009A41E4" w:rsidRPr="008877E4" w:rsidRDefault="009A41E4" w:rsidP="002623AB">
            <w:pPr>
              <w:pStyle w:val="1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7" w:name="_Toc378323807"/>
            <w:bookmarkStart w:id="18" w:name="_Toc441660736"/>
            <w:r w:rsidRPr="008877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 Стандарту проведения</w:t>
            </w:r>
            <w:bookmarkEnd w:id="17"/>
            <w:bookmarkEnd w:id="18"/>
          </w:p>
          <w:p w:rsidR="009A41E4" w:rsidRPr="008877E4" w:rsidRDefault="009A41E4" w:rsidP="002623AB">
            <w:pPr>
              <w:pStyle w:val="1"/>
              <w:spacing w:before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bookmarkStart w:id="19" w:name="_Toc378323808"/>
            <w:bookmarkStart w:id="20" w:name="_Toc441660737"/>
            <w:r w:rsidRPr="008877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экспертно-аналитического мероприятия</w:t>
            </w:r>
            <w:bookmarkEnd w:id="19"/>
            <w:bookmarkEnd w:id="20"/>
          </w:p>
        </w:tc>
      </w:tr>
    </w:tbl>
    <w:p w:rsidR="00D55B6A" w:rsidRPr="008877E4" w:rsidRDefault="00D55B6A" w:rsidP="001F050D">
      <w:pPr>
        <w:spacing w:line="240" w:lineRule="auto"/>
        <w:ind w:firstLine="0"/>
        <w:jc w:val="left"/>
        <w:rPr>
          <w:sz w:val="24"/>
          <w:szCs w:val="24"/>
        </w:rPr>
      </w:pPr>
    </w:p>
    <w:p w:rsidR="009A41E4" w:rsidRPr="008877E4" w:rsidRDefault="009A41E4">
      <w:pPr>
        <w:rPr>
          <w:b/>
          <w:bCs/>
        </w:rPr>
      </w:pPr>
      <w:bookmarkStart w:id="21" w:name="_Toc377424501"/>
    </w:p>
    <w:p w:rsidR="009A41E4" w:rsidRPr="008877E4" w:rsidRDefault="009A41E4" w:rsidP="009A41E4">
      <w:pPr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Cs/>
          <w:i/>
          <w:sz w:val="24"/>
          <w:szCs w:val="24"/>
        </w:rPr>
      </w:pPr>
      <w:bookmarkStart w:id="22" w:name="_Toc378323809"/>
      <w:bookmarkStart w:id="23" w:name="_Toc441660738"/>
      <w:r w:rsidRPr="008877E4">
        <w:rPr>
          <w:bCs/>
          <w:i/>
          <w:sz w:val="24"/>
          <w:szCs w:val="24"/>
        </w:rPr>
        <w:t xml:space="preserve">Образец оформления приказа председателя КСП </w:t>
      </w:r>
      <w:r w:rsidRPr="008877E4">
        <w:rPr>
          <w:bCs/>
          <w:i/>
          <w:sz w:val="24"/>
          <w:szCs w:val="24"/>
        </w:rPr>
        <w:br/>
        <w:t>о проведении экспертно-аналитического мероприятия</w:t>
      </w:r>
      <w:bookmarkEnd w:id="22"/>
      <w:bookmarkEnd w:id="23"/>
      <w:r w:rsidR="00405285" w:rsidRPr="008877E4">
        <w:rPr>
          <w:bCs/>
          <w:i/>
          <w:sz w:val="24"/>
          <w:szCs w:val="24"/>
        </w:rPr>
        <w:t xml:space="preserve"> </w:t>
      </w:r>
      <w:r w:rsidR="00405285" w:rsidRPr="008877E4">
        <w:rPr>
          <w:i/>
          <w:snapToGrid w:val="0"/>
        </w:rPr>
        <w:t>(</w:t>
      </w:r>
      <w:r w:rsidR="00405285" w:rsidRPr="008877E4">
        <w:rPr>
          <w:i/>
          <w:snapToGrid w:val="0"/>
          <w:sz w:val="20"/>
        </w:rPr>
        <w:t>оформляется</w:t>
      </w:r>
      <w:r w:rsidR="00405285" w:rsidRPr="008877E4">
        <w:rPr>
          <w:i/>
          <w:iCs/>
          <w:sz w:val="20"/>
        </w:rPr>
        <w:t>13 размером шрифта)</w:t>
      </w:r>
    </w:p>
    <w:p w:rsidR="009A41E4" w:rsidRPr="008877E4" w:rsidRDefault="009A41E4" w:rsidP="009A41E4">
      <w:pPr>
        <w:autoSpaceDE w:val="0"/>
        <w:autoSpaceDN w:val="0"/>
        <w:adjustRightInd w:val="0"/>
        <w:spacing w:line="240" w:lineRule="auto"/>
        <w:ind w:firstLine="720"/>
        <w:rPr>
          <w:rFonts w:ascii="Arial" w:hAnsi="Arial"/>
          <w:sz w:val="24"/>
          <w:szCs w:val="24"/>
        </w:rPr>
      </w:pPr>
    </w:p>
    <w:p w:rsidR="009A41E4" w:rsidRPr="008877E4" w:rsidRDefault="009A41E4" w:rsidP="009A41E4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</w:p>
    <w:p w:rsidR="009A41E4" w:rsidRPr="008877E4" w:rsidRDefault="009A41E4" w:rsidP="009A41E4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</w:p>
    <w:p w:rsidR="009A41E4" w:rsidRPr="008877E4" w:rsidRDefault="009A41E4" w:rsidP="009A41E4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</w:p>
    <w:p w:rsidR="009A41E4" w:rsidRPr="008877E4" w:rsidRDefault="009A41E4" w:rsidP="009A41E4">
      <w:pPr>
        <w:spacing w:before="360" w:line="240" w:lineRule="auto"/>
        <w:ind w:firstLine="0"/>
        <w:jc w:val="center"/>
        <w:rPr>
          <w:sz w:val="23"/>
          <w:szCs w:val="23"/>
        </w:rPr>
      </w:pPr>
      <w:r w:rsidRPr="008877E4">
        <w:rPr>
          <w:noProof/>
          <w:sz w:val="23"/>
          <w:szCs w:val="23"/>
        </w:rPr>
        <w:drawing>
          <wp:anchor distT="0" distB="0" distL="114300" distR="114300" simplePos="0" relativeHeight="251654144" behindDoc="0" locked="0" layoutInCell="1" allowOverlap="1" wp14:anchorId="6073AD00" wp14:editId="50C0B802">
            <wp:simplePos x="0" y="0"/>
            <wp:positionH relativeFrom="column">
              <wp:posOffset>2865120</wp:posOffset>
            </wp:positionH>
            <wp:positionV relativeFrom="paragraph">
              <wp:posOffset>-542925</wp:posOffset>
            </wp:positionV>
            <wp:extent cx="701675" cy="771525"/>
            <wp:effectExtent l="0" t="0" r="3175" b="9525"/>
            <wp:wrapNone/>
            <wp:docPr id="4" name="Рисунок 4" descr="Герб Сургу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ургут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77E4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600ADB" wp14:editId="5B8D3D23">
                <wp:simplePos x="0" y="0"/>
                <wp:positionH relativeFrom="column">
                  <wp:posOffset>303530</wp:posOffset>
                </wp:positionH>
                <wp:positionV relativeFrom="paragraph">
                  <wp:posOffset>-430530</wp:posOffset>
                </wp:positionV>
                <wp:extent cx="1371600" cy="342900"/>
                <wp:effectExtent l="13335" t="8255" r="5715" b="1079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5EA" w:rsidRPr="00382699" w:rsidRDefault="000B05EA" w:rsidP="009A41E4">
                            <w:pPr>
                              <w:rPr>
                                <w:color w:val="FFFFFF"/>
                              </w:rPr>
                            </w:pPr>
                            <w:r w:rsidRPr="00382699">
                              <w:rPr>
                                <w:color w:val="FFFFFF"/>
                              </w:rPr>
                              <w:t>№ от 25.02.2008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type w14:anchorId="0C600ADB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3.9pt;margin-top:-33.9pt;width:108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" strokecolor="white">
                <v:textbox>
                  <w:txbxContent>
                    <w:p w:rsidR="000B05EA" w:rsidRPr="00382699" w:rsidRDefault="000B05EA" w:rsidP="009A41E4">
                      <w:pPr>
                        <w:rPr>
                          <w:color w:val="FFFFFF"/>
                        </w:rPr>
                      </w:pPr>
                      <w:r w:rsidRPr="00382699">
                        <w:rPr>
                          <w:color w:val="FFFFFF"/>
                        </w:rPr>
                        <w:t>№ от 25.02.2008</w:t>
                      </w:r>
                    </w:p>
                  </w:txbxContent>
                </v:textbox>
              </v:shape>
            </w:pict>
          </mc:Fallback>
        </mc:AlternateContent>
      </w:r>
      <w:r w:rsidRPr="008877E4">
        <w:rPr>
          <w:sz w:val="23"/>
          <w:szCs w:val="23"/>
        </w:rPr>
        <w:t>МУНИЦИПАЛЬНОЕ ОБРАЗОВАНИЕ</w:t>
      </w:r>
    </w:p>
    <w:p w:rsidR="009A41E4" w:rsidRPr="008877E4" w:rsidRDefault="009A41E4" w:rsidP="009A41E4">
      <w:pPr>
        <w:spacing w:after="100" w:afterAutospacing="1" w:line="240" w:lineRule="auto"/>
        <w:ind w:firstLine="0"/>
        <w:jc w:val="center"/>
        <w:rPr>
          <w:sz w:val="23"/>
          <w:szCs w:val="23"/>
        </w:rPr>
      </w:pPr>
      <w:r w:rsidRPr="008877E4">
        <w:rPr>
          <w:sz w:val="23"/>
          <w:szCs w:val="23"/>
        </w:rPr>
        <w:t>ГОРОДСКОЙ ОКРУГ ГОРОД СУРГУТ</w:t>
      </w:r>
    </w:p>
    <w:p w:rsidR="009A41E4" w:rsidRPr="008877E4" w:rsidRDefault="009A41E4" w:rsidP="009A41E4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</w:p>
    <w:p w:rsidR="009A41E4" w:rsidRPr="008877E4" w:rsidRDefault="009A41E4" w:rsidP="009A41E4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  <w:r w:rsidRPr="008877E4">
        <w:rPr>
          <w:sz w:val="24"/>
          <w:szCs w:val="24"/>
        </w:rPr>
        <w:t xml:space="preserve">Председатель </w:t>
      </w:r>
      <w:r w:rsidR="0006104D" w:rsidRPr="008877E4">
        <w:rPr>
          <w:sz w:val="24"/>
          <w:szCs w:val="24"/>
        </w:rPr>
        <w:t>Контрольно-счет</w:t>
      </w:r>
      <w:r w:rsidRPr="008877E4">
        <w:rPr>
          <w:sz w:val="24"/>
          <w:szCs w:val="24"/>
        </w:rPr>
        <w:t>ной палаты города</w:t>
      </w:r>
    </w:p>
    <w:p w:rsidR="009A41E4" w:rsidRPr="008877E4" w:rsidRDefault="009A41E4" w:rsidP="009A41E4">
      <w:pPr>
        <w:autoSpaceDE w:val="0"/>
        <w:autoSpaceDN w:val="0"/>
        <w:adjustRightInd w:val="0"/>
        <w:spacing w:line="240" w:lineRule="auto"/>
        <w:ind w:firstLine="720"/>
        <w:jc w:val="center"/>
        <w:rPr>
          <w:sz w:val="24"/>
          <w:szCs w:val="24"/>
        </w:rPr>
      </w:pPr>
    </w:p>
    <w:p w:rsidR="009A41E4" w:rsidRPr="008877E4" w:rsidRDefault="009A41E4" w:rsidP="009A41E4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  <w:r w:rsidRPr="008877E4">
        <w:rPr>
          <w:sz w:val="24"/>
          <w:szCs w:val="24"/>
        </w:rPr>
        <w:t>ПРИКАЗ</w:t>
      </w:r>
    </w:p>
    <w:p w:rsidR="009A41E4" w:rsidRPr="008877E4" w:rsidRDefault="009A41E4" w:rsidP="009A41E4">
      <w:pPr>
        <w:autoSpaceDE w:val="0"/>
        <w:autoSpaceDN w:val="0"/>
        <w:adjustRightInd w:val="0"/>
        <w:spacing w:line="240" w:lineRule="auto"/>
        <w:ind w:firstLine="720"/>
        <w:rPr>
          <w:sz w:val="24"/>
          <w:szCs w:val="24"/>
        </w:rPr>
      </w:pPr>
    </w:p>
    <w:p w:rsidR="009A41E4" w:rsidRPr="008877E4" w:rsidRDefault="009A41E4" w:rsidP="009A41E4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8877E4">
        <w:rPr>
          <w:sz w:val="24"/>
          <w:szCs w:val="24"/>
        </w:rPr>
        <w:t xml:space="preserve">«___» __________ 20__ года </w:t>
      </w:r>
      <w:r w:rsidRPr="008877E4">
        <w:rPr>
          <w:sz w:val="24"/>
          <w:szCs w:val="24"/>
        </w:rPr>
        <w:tab/>
      </w:r>
      <w:r w:rsidRPr="008877E4">
        <w:rPr>
          <w:sz w:val="24"/>
          <w:szCs w:val="24"/>
        </w:rPr>
        <w:tab/>
      </w:r>
      <w:r w:rsidRPr="008877E4">
        <w:rPr>
          <w:sz w:val="24"/>
          <w:szCs w:val="24"/>
        </w:rPr>
        <w:tab/>
      </w:r>
      <w:r w:rsidRPr="008877E4">
        <w:rPr>
          <w:sz w:val="24"/>
          <w:szCs w:val="24"/>
        </w:rPr>
        <w:tab/>
      </w:r>
      <w:r w:rsidRPr="008877E4">
        <w:rPr>
          <w:sz w:val="24"/>
          <w:szCs w:val="24"/>
        </w:rPr>
        <w:tab/>
      </w:r>
      <w:r w:rsidRPr="008877E4">
        <w:rPr>
          <w:sz w:val="24"/>
          <w:szCs w:val="24"/>
        </w:rPr>
        <w:tab/>
      </w:r>
      <w:r w:rsidRPr="008877E4">
        <w:rPr>
          <w:sz w:val="24"/>
          <w:szCs w:val="24"/>
        </w:rPr>
        <w:tab/>
      </w:r>
      <w:r w:rsidRPr="008877E4">
        <w:rPr>
          <w:sz w:val="24"/>
          <w:szCs w:val="24"/>
        </w:rPr>
        <w:tab/>
        <w:t>№ _____</w:t>
      </w:r>
    </w:p>
    <w:p w:rsidR="009A41E4" w:rsidRPr="008877E4" w:rsidRDefault="009A41E4" w:rsidP="009A41E4">
      <w:pPr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</w:p>
    <w:p w:rsidR="009A41E4" w:rsidRPr="008877E4" w:rsidRDefault="009A41E4" w:rsidP="009A41E4">
      <w:pPr>
        <w:tabs>
          <w:tab w:val="left" w:pos="4140"/>
        </w:tabs>
        <w:spacing w:line="240" w:lineRule="auto"/>
        <w:ind w:right="5670" w:firstLine="0"/>
        <w:jc w:val="left"/>
        <w:rPr>
          <w:i/>
          <w:sz w:val="20"/>
        </w:rPr>
      </w:pPr>
      <w:r w:rsidRPr="008877E4">
        <w:rPr>
          <w:sz w:val="24"/>
          <w:szCs w:val="24"/>
        </w:rPr>
        <w:t xml:space="preserve">О проведении </w:t>
      </w:r>
      <w:r w:rsidRPr="008877E4">
        <w:rPr>
          <w:i/>
          <w:sz w:val="20"/>
        </w:rPr>
        <w:t>(указать нужное: планового; внепланового)</w:t>
      </w:r>
      <w:r w:rsidRPr="008877E4">
        <w:rPr>
          <w:sz w:val="24"/>
          <w:szCs w:val="24"/>
        </w:rPr>
        <w:t xml:space="preserve"> экспертно-аналитического мероприятия</w:t>
      </w:r>
    </w:p>
    <w:p w:rsidR="009A41E4" w:rsidRPr="008877E4" w:rsidRDefault="009A41E4" w:rsidP="009A41E4">
      <w:pPr>
        <w:tabs>
          <w:tab w:val="num" w:pos="900"/>
        </w:tabs>
        <w:spacing w:line="240" w:lineRule="auto"/>
        <w:ind w:firstLine="567"/>
        <w:rPr>
          <w:sz w:val="24"/>
          <w:szCs w:val="24"/>
        </w:rPr>
      </w:pPr>
    </w:p>
    <w:p w:rsidR="009A41E4" w:rsidRPr="008877E4" w:rsidRDefault="009A41E4" w:rsidP="009A41E4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8877E4">
        <w:rPr>
          <w:sz w:val="24"/>
          <w:szCs w:val="24"/>
        </w:rPr>
        <w:t xml:space="preserve">В соответствии с Положением о </w:t>
      </w:r>
      <w:r w:rsidR="0006104D" w:rsidRPr="008877E4">
        <w:rPr>
          <w:sz w:val="24"/>
          <w:szCs w:val="24"/>
        </w:rPr>
        <w:t>Контрольно-счет</w:t>
      </w:r>
      <w:r w:rsidRPr="008877E4">
        <w:rPr>
          <w:sz w:val="24"/>
          <w:szCs w:val="24"/>
        </w:rPr>
        <w:t xml:space="preserve">ной палате города Сургута, утверждённым решением Думы города от 27 февраля 2007 № 170-IV ДГ, </w:t>
      </w:r>
      <w:r w:rsidRPr="008877E4">
        <w:rPr>
          <w:i/>
          <w:sz w:val="24"/>
          <w:szCs w:val="24"/>
        </w:rPr>
        <w:t>в случае проведения</w:t>
      </w:r>
      <w:r w:rsidRPr="008877E4">
        <w:rPr>
          <w:i/>
          <w:sz w:val="20"/>
        </w:rPr>
        <w:t xml:space="preserve"> планового экспертно-аналитического мероприятия - указать пункт плана работы КСП на год, внепланового – реквизиты соответствующего поручения</w:t>
      </w:r>
      <w:r w:rsidRPr="008877E4">
        <w:rPr>
          <w:sz w:val="24"/>
          <w:szCs w:val="24"/>
        </w:rPr>
        <w:t>:</w:t>
      </w:r>
    </w:p>
    <w:p w:rsidR="009A41E4" w:rsidRPr="008877E4" w:rsidRDefault="009A41E4" w:rsidP="00AE250C">
      <w:pPr>
        <w:numPr>
          <w:ilvl w:val="0"/>
          <w:numId w:val="12"/>
        </w:numPr>
        <w:tabs>
          <w:tab w:val="clear" w:pos="360"/>
          <w:tab w:val="num" w:pos="900"/>
        </w:tabs>
        <w:spacing w:line="240" w:lineRule="auto"/>
        <w:ind w:firstLine="567"/>
        <w:rPr>
          <w:sz w:val="24"/>
          <w:szCs w:val="24"/>
        </w:rPr>
      </w:pPr>
      <w:r w:rsidRPr="008877E4">
        <w:rPr>
          <w:sz w:val="24"/>
          <w:szCs w:val="24"/>
        </w:rPr>
        <w:t xml:space="preserve">Провести </w:t>
      </w:r>
      <w:r w:rsidRPr="008877E4">
        <w:rPr>
          <w:i/>
          <w:sz w:val="20"/>
        </w:rPr>
        <w:t>указать наименование экспертно-аналитического мероприятия</w:t>
      </w:r>
      <w:r w:rsidRPr="008877E4">
        <w:rPr>
          <w:sz w:val="24"/>
          <w:szCs w:val="24"/>
        </w:rPr>
        <w:t xml:space="preserve"> в срок с «___»__________ 20__года по «___»__________ 20__года включительно.</w:t>
      </w:r>
    </w:p>
    <w:p w:rsidR="00AE250C" w:rsidRPr="008877E4" w:rsidRDefault="00AE250C" w:rsidP="00AE250C">
      <w:pPr>
        <w:numPr>
          <w:ilvl w:val="0"/>
          <w:numId w:val="12"/>
        </w:numPr>
        <w:tabs>
          <w:tab w:val="clear" w:pos="360"/>
          <w:tab w:val="left" w:pos="851"/>
        </w:tabs>
        <w:spacing w:line="240" w:lineRule="auto"/>
        <w:ind w:firstLine="567"/>
        <w:jc w:val="left"/>
        <w:rPr>
          <w:sz w:val="24"/>
          <w:szCs w:val="24"/>
        </w:rPr>
      </w:pPr>
      <w:r w:rsidRPr="008877E4">
        <w:rPr>
          <w:sz w:val="24"/>
          <w:szCs w:val="24"/>
        </w:rPr>
        <w:t>Принять участие в экспертно-аналитическом мероприятии:</w:t>
      </w:r>
    </w:p>
    <w:p w:rsidR="00AE250C" w:rsidRPr="008877E4" w:rsidRDefault="00AE250C" w:rsidP="00AE250C">
      <w:pPr>
        <w:numPr>
          <w:ilvl w:val="0"/>
          <w:numId w:val="13"/>
        </w:numPr>
        <w:tabs>
          <w:tab w:val="clear" w:pos="360"/>
          <w:tab w:val="num" w:pos="900"/>
        </w:tabs>
        <w:spacing w:line="240" w:lineRule="auto"/>
        <w:ind w:firstLine="567"/>
        <w:rPr>
          <w:i/>
          <w:sz w:val="20"/>
        </w:rPr>
      </w:pPr>
      <w:r w:rsidRPr="008877E4">
        <w:rPr>
          <w:i/>
          <w:sz w:val="20"/>
        </w:rPr>
        <w:t>указать занимаемую должность, Ф.И.О. работника КСП, принимающего участие в проведении</w:t>
      </w:r>
      <w:r w:rsidRPr="008877E4">
        <w:rPr>
          <w:sz w:val="24"/>
          <w:szCs w:val="24"/>
        </w:rPr>
        <w:t xml:space="preserve"> </w:t>
      </w:r>
      <w:r w:rsidRPr="008877E4">
        <w:rPr>
          <w:i/>
          <w:sz w:val="20"/>
        </w:rPr>
        <w:t>экспертно-аналитического мероприятия</w:t>
      </w:r>
      <w:r w:rsidRPr="008877E4">
        <w:rPr>
          <w:i/>
          <w:sz w:val="24"/>
          <w:szCs w:val="24"/>
        </w:rPr>
        <w:t xml:space="preserve">. </w:t>
      </w:r>
      <w:r w:rsidRPr="008877E4">
        <w:rPr>
          <w:i/>
          <w:sz w:val="20"/>
        </w:rPr>
        <w:t>В случае участия в проведении экспертно-аналитического мероприятия нескольких сотрудников КСП отдельно выделяется руководитель экспертно-аналитического мероприятия.</w:t>
      </w:r>
    </w:p>
    <w:p w:rsidR="00AE250C" w:rsidRPr="008877E4" w:rsidRDefault="00AE250C" w:rsidP="00AE250C">
      <w:pPr>
        <w:numPr>
          <w:ilvl w:val="0"/>
          <w:numId w:val="12"/>
        </w:numPr>
        <w:tabs>
          <w:tab w:val="clear" w:pos="360"/>
          <w:tab w:val="left" w:pos="851"/>
        </w:tabs>
        <w:spacing w:line="240" w:lineRule="auto"/>
        <w:ind w:firstLine="567"/>
        <w:jc w:val="left"/>
        <w:rPr>
          <w:sz w:val="24"/>
          <w:szCs w:val="24"/>
        </w:rPr>
      </w:pPr>
      <w:r w:rsidRPr="008877E4">
        <w:rPr>
          <w:sz w:val="24"/>
          <w:szCs w:val="24"/>
        </w:rPr>
        <w:t xml:space="preserve">Руководителю </w:t>
      </w:r>
      <w:r w:rsidR="002A30AD" w:rsidRPr="008877E4">
        <w:rPr>
          <w:sz w:val="24"/>
          <w:szCs w:val="24"/>
        </w:rPr>
        <w:t>экспертно-аналитического</w:t>
      </w:r>
      <w:r w:rsidRPr="008877E4">
        <w:rPr>
          <w:sz w:val="24"/>
          <w:szCs w:val="24"/>
        </w:rPr>
        <w:t xml:space="preserve"> мероприятия:</w:t>
      </w:r>
    </w:p>
    <w:p w:rsidR="00AE250C" w:rsidRPr="008877E4" w:rsidRDefault="00AE250C" w:rsidP="00AE250C">
      <w:pPr>
        <w:spacing w:line="240" w:lineRule="auto"/>
        <w:ind w:firstLine="567"/>
        <w:rPr>
          <w:sz w:val="24"/>
          <w:szCs w:val="24"/>
        </w:rPr>
      </w:pPr>
      <w:r w:rsidRPr="008877E4">
        <w:rPr>
          <w:sz w:val="24"/>
          <w:szCs w:val="24"/>
        </w:rPr>
        <w:t>- представить на утверждение программу проведения экспертно-аналитического мероприятия в срок до «___»__________ 20__года включительно;</w:t>
      </w:r>
    </w:p>
    <w:p w:rsidR="00BF5818" w:rsidRPr="008877E4" w:rsidRDefault="00BF5818" w:rsidP="00BF5818">
      <w:pPr>
        <w:spacing w:line="240" w:lineRule="auto"/>
        <w:ind w:firstLine="567"/>
        <w:rPr>
          <w:sz w:val="24"/>
          <w:szCs w:val="24"/>
        </w:rPr>
      </w:pPr>
      <w:r w:rsidRPr="008877E4">
        <w:rPr>
          <w:sz w:val="24"/>
          <w:szCs w:val="24"/>
        </w:rPr>
        <w:t>- представить на согласование и подписание аудитору рабочий план проведения контрольного мероприятия в срок до «___»__________ 20__года включительно;</w:t>
      </w:r>
    </w:p>
    <w:p w:rsidR="00AE250C" w:rsidRPr="008877E4" w:rsidRDefault="00AE250C" w:rsidP="00AE250C">
      <w:pPr>
        <w:spacing w:line="240" w:lineRule="auto"/>
        <w:ind w:firstLine="567"/>
        <w:rPr>
          <w:sz w:val="24"/>
          <w:szCs w:val="24"/>
        </w:rPr>
      </w:pPr>
      <w:r w:rsidRPr="008877E4">
        <w:rPr>
          <w:sz w:val="24"/>
          <w:szCs w:val="24"/>
        </w:rPr>
        <w:t xml:space="preserve">- представить проект отчёта (заключения) по результатам экспертно-аналитического мероприятия на согласование и подписание аудитору </w:t>
      </w:r>
      <w:r w:rsidR="00320E4C" w:rsidRPr="008877E4">
        <w:rPr>
          <w:sz w:val="24"/>
          <w:szCs w:val="24"/>
        </w:rPr>
        <w:t xml:space="preserve">в </w:t>
      </w:r>
      <w:r w:rsidRPr="008877E4">
        <w:rPr>
          <w:sz w:val="24"/>
          <w:szCs w:val="24"/>
        </w:rPr>
        <w:t xml:space="preserve">срок до «___»__________ 20__года включительно. </w:t>
      </w:r>
      <w:r w:rsidRPr="008877E4">
        <w:rPr>
          <w:i/>
          <w:sz w:val="20"/>
        </w:rPr>
        <w:t>не позднее, чем за две недели до окончания срока проведения экспертно-аналитического мероприятия</w:t>
      </w:r>
    </w:p>
    <w:p w:rsidR="009A41E4" w:rsidRPr="008877E4" w:rsidRDefault="009A41E4" w:rsidP="00AE250C">
      <w:pPr>
        <w:numPr>
          <w:ilvl w:val="0"/>
          <w:numId w:val="12"/>
        </w:numPr>
        <w:tabs>
          <w:tab w:val="clear" w:pos="360"/>
          <w:tab w:val="num" w:pos="900"/>
        </w:tabs>
        <w:spacing w:line="240" w:lineRule="auto"/>
        <w:ind w:firstLine="567"/>
        <w:rPr>
          <w:sz w:val="24"/>
          <w:szCs w:val="24"/>
        </w:rPr>
      </w:pPr>
      <w:r w:rsidRPr="008877E4">
        <w:rPr>
          <w:sz w:val="24"/>
          <w:szCs w:val="24"/>
        </w:rPr>
        <w:t xml:space="preserve">Контроль за исполнением настоящего приказа возложить на </w:t>
      </w:r>
      <w:r w:rsidRPr="008877E4">
        <w:rPr>
          <w:i/>
          <w:sz w:val="20"/>
        </w:rPr>
        <w:t>указать инициалы, фамилию ответственного аудитора</w:t>
      </w:r>
      <w:r w:rsidRPr="008877E4">
        <w:rPr>
          <w:sz w:val="24"/>
          <w:szCs w:val="24"/>
        </w:rPr>
        <w:t>.</w:t>
      </w:r>
    </w:p>
    <w:p w:rsidR="009A41E4" w:rsidRPr="008877E4" w:rsidRDefault="009A41E4" w:rsidP="009A41E4">
      <w:pPr>
        <w:spacing w:line="240" w:lineRule="auto"/>
        <w:ind w:firstLine="0"/>
        <w:jc w:val="left"/>
        <w:rPr>
          <w:sz w:val="24"/>
          <w:szCs w:val="24"/>
        </w:rPr>
      </w:pPr>
    </w:p>
    <w:p w:rsidR="009A41E4" w:rsidRPr="008877E4" w:rsidRDefault="009A41E4" w:rsidP="009A41E4">
      <w:pPr>
        <w:spacing w:line="240" w:lineRule="auto"/>
        <w:ind w:firstLine="0"/>
        <w:jc w:val="left"/>
        <w:rPr>
          <w:sz w:val="24"/>
          <w:szCs w:val="24"/>
        </w:rPr>
      </w:pPr>
    </w:p>
    <w:p w:rsidR="009A41E4" w:rsidRPr="008877E4" w:rsidRDefault="009A41E4" w:rsidP="009A41E4">
      <w:pPr>
        <w:spacing w:line="240" w:lineRule="auto"/>
        <w:ind w:firstLine="0"/>
        <w:rPr>
          <w:sz w:val="24"/>
          <w:szCs w:val="24"/>
        </w:rPr>
      </w:pPr>
      <w:r w:rsidRPr="008877E4">
        <w:rPr>
          <w:sz w:val="24"/>
          <w:szCs w:val="24"/>
        </w:rPr>
        <w:t>Председатель</w:t>
      </w:r>
    </w:p>
    <w:p w:rsidR="009A41E4" w:rsidRPr="008877E4" w:rsidRDefault="0006104D" w:rsidP="009A41E4">
      <w:pPr>
        <w:spacing w:line="240" w:lineRule="auto"/>
        <w:ind w:firstLine="0"/>
        <w:rPr>
          <w:sz w:val="24"/>
          <w:szCs w:val="24"/>
        </w:rPr>
      </w:pPr>
      <w:r w:rsidRPr="008877E4">
        <w:rPr>
          <w:sz w:val="24"/>
          <w:szCs w:val="24"/>
        </w:rPr>
        <w:t>Контрольно-счет</w:t>
      </w:r>
      <w:r w:rsidR="009A41E4" w:rsidRPr="008877E4">
        <w:rPr>
          <w:sz w:val="24"/>
          <w:szCs w:val="24"/>
        </w:rPr>
        <w:t xml:space="preserve">ной палаты                                      </w:t>
      </w:r>
      <w:r w:rsidR="009A41E4" w:rsidRPr="008877E4">
        <w:rPr>
          <w:i/>
          <w:sz w:val="20"/>
        </w:rPr>
        <w:t>подпись</w:t>
      </w:r>
      <w:r w:rsidR="009A41E4" w:rsidRPr="008877E4">
        <w:rPr>
          <w:sz w:val="24"/>
          <w:szCs w:val="24"/>
        </w:rPr>
        <w:t xml:space="preserve">                          </w:t>
      </w:r>
      <w:r w:rsidR="009A41E4" w:rsidRPr="008877E4">
        <w:rPr>
          <w:i/>
          <w:sz w:val="20"/>
        </w:rPr>
        <w:t>инициалы, фамилия</w:t>
      </w:r>
      <w:r w:rsidR="009A41E4" w:rsidRPr="008877E4">
        <w:rPr>
          <w:sz w:val="20"/>
        </w:rPr>
        <w:t xml:space="preserve"> </w:t>
      </w:r>
    </w:p>
    <w:p w:rsidR="00BB3564" w:rsidRPr="008877E4" w:rsidRDefault="00BB3564">
      <w:r w:rsidRPr="008877E4">
        <w:rPr>
          <w:b/>
          <w:bCs/>
        </w:rPr>
        <w:br w:type="page"/>
      </w:r>
    </w:p>
    <w:tbl>
      <w:tblPr>
        <w:tblpPr w:leftFromText="180" w:rightFromText="180" w:vertAnchor="text" w:horzAnchor="margin" w:tblpXSpec="right" w:tblpY="-400"/>
        <w:tblW w:w="0" w:type="auto"/>
        <w:tblLook w:val="0000" w:firstRow="0" w:lastRow="0" w:firstColumn="0" w:lastColumn="0" w:noHBand="0" w:noVBand="0"/>
      </w:tblPr>
      <w:tblGrid>
        <w:gridCol w:w="4503"/>
      </w:tblGrid>
      <w:tr w:rsidR="008877E4" w:rsidRPr="008877E4" w:rsidTr="00C07A29">
        <w:trPr>
          <w:trHeight w:val="989"/>
        </w:trPr>
        <w:tc>
          <w:tcPr>
            <w:tcW w:w="4503" w:type="dxa"/>
          </w:tcPr>
          <w:p w:rsidR="00C07A29" w:rsidRPr="008877E4" w:rsidRDefault="00DE5F84" w:rsidP="002623AB">
            <w:pPr>
              <w:pStyle w:val="1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24" w:name="_Toc441660739"/>
            <w:r w:rsidRPr="008877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приложение </w:t>
            </w:r>
            <w:bookmarkStart w:id="25" w:name="_Toc372288167"/>
            <w:bookmarkEnd w:id="21"/>
            <w:r w:rsidR="009A41E4" w:rsidRPr="008877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bookmarkEnd w:id="24"/>
          </w:p>
          <w:p w:rsidR="00DE5F84" w:rsidRPr="008877E4" w:rsidRDefault="00DE5F84" w:rsidP="002623AB">
            <w:pPr>
              <w:pStyle w:val="1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26" w:name="_Toc377424502"/>
            <w:bookmarkStart w:id="27" w:name="_Toc378323811"/>
            <w:bookmarkStart w:id="28" w:name="_Toc441660740"/>
            <w:r w:rsidRPr="008877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 Стандарту проведения</w:t>
            </w:r>
            <w:bookmarkEnd w:id="25"/>
            <w:bookmarkEnd w:id="26"/>
            <w:bookmarkEnd w:id="27"/>
            <w:bookmarkEnd w:id="28"/>
          </w:p>
          <w:p w:rsidR="00DE5F84" w:rsidRPr="008877E4" w:rsidRDefault="00DE5F84" w:rsidP="002623AB">
            <w:pPr>
              <w:pStyle w:val="1"/>
              <w:spacing w:before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bookmarkStart w:id="29" w:name="_Toc372288168"/>
            <w:bookmarkStart w:id="30" w:name="_Toc377424503"/>
            <w:bookmarkStart w:id="31" w:name="_Toc378323812"/>
            <w:bookmarkStart w:id="32" w:name="_Toc441660741"/>
            <w:r w:rsidRPr="008877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экспертно-аналитического мероприятия</w:t>
            </w:r>
            <w:bookmarkEnd w:id="29"/>
            <w:bookmarkEnd w:id="30"/>
            <w:bookmarkEnd w:id="31"/>
            <w:bookmarkEnd w:id="32"/>
          </w:p>
        </w:tc>
      </w:tr>
    </w:tbl>
    <w:p w:rsidR="00D55B6A" w:rsidRPr="008877E4" w:rsidRDefault="00D55B6A" w:rsidP="001F050D">
      <w:pPr>
        <w:spacing w:line="240" w:lineRule="auto"/>
        <w:ind w:firstLine="0"/>
        <w:jc w:val="left"/>
        <w:rPr>
          <w:sz w:val="24"/>
          <w:szCs w:val="24"/>
        </w:rPr>
      </w:pPr>
    </w:p>
    <w:p w:rsidR="001F050D" w:rsidRPr="008877E4" w:rsidRDefault="001F050D" w:rsidP="00D55B6A">
      <w:pPr>
        <w:spacing w:line="240" w:lineRule="auto"/>
        <w:jc w:val="right"/>
        <w:rPr>
          <w:sz w:val="24"/>
          <w:szCs w:val="24"/>
        </w:rPr>
      </w:pPr>
    </w:p>
    <w:p w:rsidR="001F050D" w:rsidRPr="008877E4" w:rsidRDefault="001F050D" w:rsidP="001F050D">
      <w:pPr>
        <w:spacing w:line="240" w:lineRule="auto"/>
        <w:ind w:firstLine="0"/>
        <w:jc w:val="center"/>
        <w:rPr>
          <w:bCs/>
          <w:i/>
          <w:sz w:val="24"/>
          <w:szCs w:val="24"/>
        </w:rPr>
      </w:pPr>
    </w:p>
    <w:p w:rsidR="001F050D" w:rsidRPr="008877E4" w:rsidRDefault="001F050D" w:rsidP="001F050D">
      <w:pPr>
        <w:spacing w:line="240" w:lineRule="auto"/>
        <w:ind w:firstLine="0"/>
        <w:jc w:val="center"/>
        <w:rPr>
          <w:bCs/>
          <w:i/>
          <w:sz w:val="24"/>
          <w:szCs w:val="24"/>
        </w:rPr>
      </w:pPr>
      <w:r w:rsidRPr="008877E4">
        <w:rPr>
          <w:bCs/>
          <w:i/>
          <w:sz w:val="24"/>
          <w:szCs w:val="24"/>
        </w:rPr>
        <w:t>Образец оформления программы проведения экспертно-аналитического мероприятия</w:t>
      </w:r>
      <w:r w:rsidR="00405285" w:rsidRPr="008877E4">
        <w:rPr>
          <w:bCs/>
          <w:i/>
          <w:sz w:val="24"/>
          <w:szCs w:val="24"/>
        </w:rPr>
        <w:t xml:space="preserve"> </w:t>
      </w:r>
      <w:r w:rsidR="00405285" w:rsidRPr="008877E4">
        <w:rPr>
          <w:i/>
          <w:snapToGrid w:val="0"/>
        </w:rPr>
        <w:t>(</w:t>
      </w:r>
      <w:r w:rsidR="00405285" w:rsidRPr="008877E4">
        <w:rPr>
          <w:i/>
          <w:snapToGrid w:val="0"/>
          <w:sz w:val="20"/>
        </w:rPr>
        <w:t>оформляется</w:t>
      </w:r>
      <w:r w:rsidR="00405285" w:rsidRPr="008877E4">
        <w:rPr>
          <w:i/>
          <w:iCs/>
          <w:sz w:val="20"/>
        </w:rPr>
        <w:t>13 размером шрифта)</w:t>
      </w:r>
    </w:p>
    <w:p w:rsidR="001F050D" w:rsidRPr="008877E4" w:rsidRDefault="001F050D" w:rsidP="001F050D">
      <w:pPr>
        <w:spacing w:line="240" w:lineRule="auto"/>
        <w:ind w:firstLine="0"/>
        <w:jc w:val="center"/>
        <w:rPr>
          <w:bCs/>
          <w:i/>
          <w:sz w:val="24"/>
          <w:szCs w:val="24"/>
        </w:rPr>
      </w:pPr>
    </w:p>
    <w:p w:rsidR="001F050D" w:rsidRPr="008877E4" w:rsidRDefault="001F050D" w:rsidP="001F050D">
      <w:pPr>
        <w:spacing w:line="240" w:lineRule="auto"/>
        <w:ind w:left="6237" w:firstLine="0"/>
        <w:jc w:val="left"/>
        <w:rPr>
          <w:bCs/>
          <w:sz w:val="24"/>
          <w:szCs w:val="24"/>
        </w:rPr>
      </w:pPr>
      <w:r w:rsidRPr="008877E4">
        <w:rPr>
          <w:bCs/>
          <w:sz w:val="24"/>
          <w:szCs w:val="24"/>
        </w:rPr>
        <w:t>Для внутреннего пользования</w:t>
      </w:r>
    </w:p>
    <w:p w:rsidR="001F050D" w:rsidRPr="008877E4" w:rsidRDefault="001F050D" w:rsidP="001F050D">
      <w:pPr>
        <w:spacing w:line="240" w:lineRule="auto"/>
        <w:ind w:left="6237" w:firstLine="0"/>
        <w:jc w:val="left"/>
        <w:rPr>
          <w:bCs/>
          <w:sz w:val="24"/>
          <w:szCs w:val="24"/>
        </w:rPr>
      </w:pP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720"/>
        <w:gridCol w:w="5040"/>
      </w:tblGrid>
      <w:tr w:rsidR="002A540A" w:rsidRPr="008877E4" w:rsidTr="00CE6A16">
        <w:trPr>
          <w:trHeight w:val="1950"/>
        </w:trPr>
        <w:tc>
          <w:tcPr>
            <w:tcW w:w="4500" w:type="dxa"/>
          </w:tcPr>
          <w:p w:rsidR="001F050D" w:rsidRPr="008877E4" w:rsidRDefault="001F050D" w:rsidP="001F050D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8877E4">
              <w:rPr>
                <w:bCs/>
                <w:sz w:val="24"/>
                <w:szCs w:val="24"/>
              </w:rPr>
              <w:t>УТВЕРЖДАЮ</w:t>
            </w:r>
          </w:p>
          <w:p w:rsidR="001F050D" w:rsidRPr="008877E4" w:rsidRDefault="001F050D" w:rsidP="001F050D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8877E4">
              <w:rPr>
                <w:bCs/>
                <w:sz w:val="24"/>
                <w:szCs w:val="24"/>
              </w:rPr>
              <w:t xml:space="preserve">Председатель </w:t>
            </w:r>
            <w:r w:rsidR="0006104D" w:rsidRPr="008877E4">
              <w:rPr>
                <w:bCs/>
                <w:sz w:val="24"/>
                <w:szCs w:val="24"/>
              </w:rPr>
              <w:t>Контрольно-счет</w:t>
            </w:r>
            <w:r w:rsidRPr="008877E4">
              <w:rPr>
                <w:bCs/>
                <w:sz w:val="24"/>
                <w:szCs w:val="24"/>
              </w:rPr>
              <w:t>ной палаты города Сургута</w:t>
            </w:r>
          </w:p>
          <w:p w:rsidR="001F050D" w:rsidRPr="008877E4" w:rsidRDefault="001F050D" w:rsidP="001F050D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1F050D" w:rsidRPr="008877E4" w:rsidRDefault="001F050D" w:rsidP="001F050D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8877E4">
              <w:rPr>
                <w:bCs/>
                <w:sz w:val="24"/>
                <w:szCs w:val="24"/>
              </w:rPr>
              <w:t>_______________ инициалы, фамилия</w:t>
            </w:r>
          </w:p>
          <w:p w:rsidR="001F050D" w:rsidRPr="008877E4" w:rsidRDefault="001F050D" w:rsidP="001F050D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8877E4">
              <w:rPr>
                <w:sz w:val="24"/>
                <w:szCs w:val="24"/>
              </w:rPr>
              <w:t>«___»__________ 20__года</w:t>
            </w:r>
          </w:p>
          <w:p w:rsidR="001F050D" w:rsidRPr="008877E4" w:rsidRDefault="001F050D" w:rsidP="001F050D">
            <w:pPr>
              <w:spacing w:line="240" w:lineRule="auto"/>
              <w:ind w:left="18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1F050D" w:rsidRPr="008877E4" w:rsidRDefault="001F050D" w:rsidP="001F05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F050D" w:rsidRPr="008877E4" w:rsidRDefault="001F050D" w:rsidP="001F05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F050D" w:rsidRPr="008877E4" w:rsidRDefault="001F050D" w:rsidP="001F05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F050D" w:rsidRPr="008877E4" w:rsidRDefault="001F050D" w:rsidP="001F05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F050D" w:rsidRPr="008877E4" w:rsidRDefault="001F050D" w:rsidP="001F05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F050D" w:rsidRPr="008877E4" w:rsidRDefault="001F050D" w:rsidP="001F05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F050D" w:rsidRPr="008877E4" w:rsidRDefault="001F050D" w:rsidP="001F05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1F050D" w:rsidRPr="008877E4" w:rsidRDefault="001F050D" w:rsidP="001F050D">
            <w:pPr>
              <w:spacing w:line="240" w:lineRule="auto"/>
              <w:ind w:left="252" w:firstLine="0"/>
              <w:jc w:val="left"/>
              <w:rPr>
                <w:bCs/>
                <w:sz w:val="24"/>
                <w:szCs w:val="24"/>
              </w:rPr>
            </w:pPr>
            <w:r w:rsidRPr="008877E4">
              <w:rPr>
                <w:bCs/>
                <w:sz w:val="24"/>
                <w:szCs w:val="24"/>
              </w:rPr>
              <w:t>СОГЛАСОВАНО</w:t>
            </w:r>
          </w:p>
          <w:p w:rsidR="001F050D" w:rsidRPr="008877E4" w:rsidRDefault="001F050D" w:rsidP="001F050D">
            <w:pPr>
              <w:spacing w:line="240" w:lineRule="auto"/>
              <w:ind w:left="252" w:firstLine="0"/>
              <w:jc w:val="left"/>
              <w:rPr>
                <w:bCs/>
                <w:sz w:val="24"/>
                <w:szCs w:val="24"/>
              </w:rPr>
            </w:pPr>
            <w:r w:rsidRPr="008877E4">
              <w:rPr>
                <w:bCs/>
                <w:sz w:val="24"/>
                <w:szCs w:val="24"/>
              </w:rPr>
              <w:t xml:space="preserve">Аудитор </w:t>
            </w:r>
            <w:r w:rsidR="0006104D" w:rsidRPr="008877E4">
              <w:rPr>
                <w:bCs/>
                <w:sz w:val="24"/>
                <w:szCs w:val="24"/>
              </w:rPr>
              <w:t>Контрольно-счет</w:t>
            </w:r>
            <w:r w:rsidRPr="008877E4">
              <w:rPr>
                <w:bCs/>
                <w:sz w:val="24"/>
                <w:szCs w:val="24"/>
              </w:rPr>
              <w:t>ной палаты города Сургута</w:t>
            </w:r>
          </w:p>
          <w:p w:rsidR="001F050D" w:rsidRPr="008877E4" w:rsidRDefault="001F050D" w:rsidP="001F050D">
            <w:pPr>
              <w:spacing w:line="240" w:lineRule="auto"/>
              <w:ind w:left="252" w:firstLine="0"/>
              <w:jc w:val="left"/>
              <w:rPr>
                <w:bCs/>
                <w:sz w:val="24"/>
                <w:szCs w:val="24"/>
              </w:rPr>
            </w:pPr>
          </w:p>
          <w:p w:rsidR="001F050D" w:rsidRPr="008877E4" w:rsidRDefault="001F050D" w:rsidP="001F050D">
            <w:pPr>
              <w:spacing w:line="240" w:lineRule="auto"/>
              <w:ind w:left="252" w:firstLine="0"/>
              <w:jc w:val="left"/>
              <w:rPr>
                <w:bCs/>
                <w:sz w:val="24"/>
                <w:szCs w:val="24"/>
              </w:rPr>
            </w:pPr>
            <w:r w:rsidRPr="008877E4">
              <w:rPr>
                <w:bCs/>
                <w:sz w:val="24"/>
                <w:szCs w:val="24"/>
              </w:rPr>
              <w:t>_______________ инициалы, фамилия</w:t>
            </w:r>
          </w:p>
          <w:p w:rsidR="001F050D" w:rsidRPr="008877E4" w:rsidRDefault="001F050D" w:rsidP="001F050D">
            <w:pPr>
              <w:spacing w:line="240" w:lineRule="auto"/>
              <w:ind w:left="252" w:firstLine="0"/>
              <w:jc w:val="left"/>
              <w:rPr>
                <w:bCs/>
                <w:sz w:val="24"/>
                <w:szCs w:val="24"/>
              </w:rPr>
            </w:pPr>
            <w:r w:rsidRPr="008877E4">
              <w:rPr>
                <w:sz w:val="24"/>
                <w:szCs w:val="24"/>
              </w:rPr>
              <w:t>«___»__________ 20__года</w:t>
            </w:r>
          </w:p>
          <w:p w:rsidR="001F050D" w:rsidRPr="008877E4" w:rsidRDefault="001F050D" w:rsidP="001F050D">
            <w:pPr>
              <w:spacing w:line="240" w:lineRule="auto"/>
              <w:ind w:left="252" w:firstLine="0"/>
              <w:jc w:val="left"/>
              <w:rPr>
                <w:sz w:val="24"/>
                <w:szCs w:val="24"/>
              </w:rPr>
            </w:pPr>
          </w:p>
        </w:tc>
      </w:tr>
    </w:tbl>
    <w:p w:rsidR="001F050D" w:rsidRPr="008877E4" w:rsidRDefault="001F050D" w:rsidP="001F050D">
      <w:pPr>
        <w:spacing w:line="240" w:lineRule="auto"/>
        <w:ind w:firstLine="0"/>
        <w:jc w:val="left"/>
        <w:rPr>
          <w:bCs/>
          <w:sz w:val="24"/>
          <w:szCs w:val="24"/>
        </w:rPr>
      </w:pPr>
    </w:p>
    <w:p w:rsidR="001F050D" w:rsidRPr="008877E4" w:rsidRDefault="001F050D" w:rsidP="001F050D">
      <w:pPr>
        <w:spacing w:line="240" w:lineRule="auto"/>
        <w:ind w:firstLine="0"/>
        <w:jc w:val="center"/>
        <w:rPr>
          <w:sz w:val="24"/>
          <w:szCs w:val="24"/>
        </w:rPr>
      </w:pPr>
    </w:p>
    <w:p w:rsidR="001F050D" w:rsidRPr="008877E4" w:rsidRDefault="001F050D" w:rsidP="001F050D">
      <w:pPr>
        <w:keepNext/>
        <w:spacing w:line="240" w:lineRule="auto"/>
        <w:ind w:firstLine="0"/>
        <w:jc w:val="center"/>
        <w:outlineLvl w:val="1"/>
        <w:rPr>
          <w:sz w:val="24"/>
          <w:szCs w:val="24"/>
        </w:rPr>
      </w:pPr>
      <w:bookmarkStart w:id="33" w:name="_Toc372216200"/>
      <w:bookmarkStart w:id="34" w:name="_Toc372288169"/>
      <w:bookmarkStart w:id="35" w:name="_Toc377424504"/>
      <w:bookmarkStart w:id="36" w:name="_Toc378323813"/>
      <w:bookmarkStart w:id="37" w:name="_Toc441660742"/>
      <w:r w:rsidRPr="008877E4">
        <w:rPr>
          <w:sz w:val="24"/>
          <w:szCs w:val="24"/>
        </w:rPr>
        <w:t>Программа</w:t>
      </w:r>
      <w:bookmarkEnd w:id="33"/>
      <w:bookmarkEnd w:id="34"/>
      <w:bookmarkEnd w:id="35"/>
      <w:bookmarkEnd w:id="36"/>
      <w:bookmarkEnd w:id="37"/>
      <w:r w:rsidRPr="008877E4">
        <w:rPr>
          <w:sz w:val="24"/>
          <w:szCs w:val="24"/>
        </w:rPr>
        <w:t xml:space="preserve"> </w:t>
      </w:r>
    </w:p>
    <w:p w:rsidR="001F050D" w:rsidRPr="008877E4" w:rsidRDefault="001F050D" w:rsidP="001F050D">
      <w:pPr>
        <w:keepNext/>
        <w:spacing w:line="240" w:lineRule="auto"/>
        <w:ind w:firstLine="0"/>
        <w:jc w:val="center"/>
        <w:outlineLvl w:val="1"/>
        <w:rPr>
          <w:sz w:val="24"/>
          <w:szCs w:val="24"/>
        </w:rPr>
      </w:pPr>
      <w:bookmarkStart w:id="38" w:name="_Toc372216201"/>
      <w:bookmarkStart w:id="39" w:name="_Toc372288170"/>
      <w:bookmarkStart w:id="40" w:name="_Toc377424505"/>
      <w:bookmarkStart w:id="41" w:name="_Toc378323814"/>
      <w:bookmarkStart w:id="42" w:name="_Toc441660743"/>
      <w:r w:rsidRPr="008877E4">
        <w:rPr>
          <w:sz w:val="24"/>
          <w:szCs w:val="24"/>
        </w:rPr>
        <w:t>проведения экспертно-аналитического мероприятия</w:t>
      </w:r>
      <w:bookmarkEnd w:id="38"/>
      <w:bookmarkEnd w:id="39"/>
      <w:bookmarkEnd w:id="40"/>
      <w:bookmarkEnd w:id="41"/>
      <w:bookmarkEnd w:id="42"/>
      <w:r w:rsidRPr="008877E4">
        <w:rPr>
          <w:sz w:val="24"/>
          <w:szCs w:val="24"/>
        </w:rPr>
        <w:t xml:space="preserve"> </w:t>
      </w:r>
    </w:p>
    <w:p w:rsidR="001F050D" w:rsidRPr="008877E4" w:rsidRDefault="001F050D" w:rsidP="001F050D">
      <w:pPr>
        <w:keepNext/>
        <w:spacing w:line="240" w:lineRule="auto"/>
        <w:ind w:firstLine="0"/>
        <w:jc w:val="center"/>
        <w:outlineLvl w:val="1"/>
      </w:pPr>
      <w:bookmarkStart w:id="43" w:name="_Toc372216202"/>
      <w:bookmarkStart w:id="44" w:name="_Toc372288171"/>
      <w:bookmarkStart w:id="45" w:name="_Toc377424506"/>
      <w:bookmarkStart w:id="46" w:name="_Toc378323815"/>
      <w:bookmarkStart w:id="47" w:name="_Toc441660744"/>
      <w:r w:rsidRPr="008877E4">
        <w:rPr>
          <w:i/>
          <w:sz w:val="20"/>
        </w:rPr>
        <w:t>указать наименование экспертно-аналитического мероприятия</w:t>
      </w:r>
      <w:bookmarkEnd w:id="43"/>
      <w:bookmarkEnd w:id="44"/>
      <w:bookmarkEnd w:id="45"/>
      <w:bookmarkEnd w:id="46"/>
      <w:bookmarkEnd w:id="47"/>
    </w:p>
    <w:p w:rsidR="001F050D" w:rsidRPr="008877E4" w:rsidRDefault="001F050D" w:rsidP="001F050D">
      <w:pPr>
        <w:spacing w:line="240" w:lineRule="auto"/>
        <w:ind w:firstLine="0"/>
        <w:jc w:val="left"/>
        <w:rPr>
          <w:sz w:val="24"/>
          <w:szCs w:val="24"/>
        </w:rPr>
      </w:pPr>
    </w:p>
    <w:p w:rsidR="001F050D" w:rsidRPr="008877E4" w:rsidRDefault="001F050D" w:rsidP="001F050D">
      <w:pPr>
        <w:numPr>
          <w:ilvl w:val="0"/>
          <w:numId w:val="1"/>
        </w:numPr>
        <w:tabs>
          <w:tab w:val="clear" w:pos="360"/>
          <w:tab w:val="num" w:pos="900"/>
        </w:tabs>
        <w:spacing w:line="240" w:lineRule="auto"/>
        <w:ind w:firstLine="567"/>
        <w:jc w:val="left"/>
        <w:rPr>
          <w:sz w:val="20"/>
          <w:szCs w:val="24"/>
          <w:vertAlign w:val="superscript"/>
        </w:rPr>
      </w:pPr>
      <w:r w:rsidRPr="008877E4">
        <w:rPr>
          <w:sz w:val="24"/>
          <w:szCs w:val="24"/>
        </w:rPr>
        <w:t xml:space="preserve">Основание для проведения экспертно-аналитического мероприятия: </w:t>
      </w:r>
      <w:r w:rsidRPr="008877E4">
        <w:rPr>
          <w:i/>
          <w:sz w:val="20"/>
        </w:rPr>
        <w:t>в случае проведения планового экспертно-аналитического мероприятия указать пункт плана работы КСП на год, внепланового - реквизиты соответствующего поручения</w:t>
      </w:r>
      <w:r w:rsidRPr="008877E4">
        <w:rPr>
          <w:sz w:val="24"/>
          <w:szCs w:val="24"/>
        </w:rPr>
        <w:t>.</w:t>
      </w:r>
    </w:p>
    <w:p w:rsidR="001F050D" w:rsidRPr="008877E4" w:rsidRDefault="001F050D" w:rsidP="001F050D">
      <w:pPr>
        <w:numPr>
          <w:ilvl w:val="0"/>
          <w:numId w:val="1"/>
        </w:numPr>
        <w:tabs>
          <w:tab w:val="clear" w:pos="360"/>
          <w:tab w:val="num" w:pos="900"/>
        </w:tabs>
        <w:spacing w:line="240" w:lineRule="auto"/>
        <w:ind w:firstLine="567"/>
        <w:jc w:val="left"/>
        <w:rPr>
          <w:sz w:val="24"/>
          <w:szCs w:val="28"/>
          <w:vertAlign w:val="superscript"/>
        </w:rPr>
      </w:pPr>
      <w:r w:rsidRPr="008877E4">
        <w:rPr>
          <w:sz w:val="24"/>
          <w:szCs w:val="24"/>
        </w:rPr>
        <w:t xml:space="preserve">Предмет экспертно-аналитического мероприятия: </w:t>
      </w:r>
      <w:r w:rsidRPr="008877E4">
        <w:rPr>
          <w:i/>
          <w:sz w:val="20"/>
        </w:rPr>
        <w:t>указать, что именно проверяется</w:t>
      </w:r>
      <w:r w:rsidRPr="008877E4">
        <w:rPr>
          <w:sz w:val="24"/>
          <w:szCs w:val="24"/>
        </w:rPr>
        <w:t>.</w:t>
      </w:r>
    </w:p>
    <w:p w:rsidR="001F050D" w:rsidRPr="008877E4" w:rsidRDefault="001F050D" w:rsidP="001F050D">
      <w:pPr>
        <w:numPr>
          <w:ilvl w:val="0"/>
          <w:numId w:val="1"/>
        </w:numPr>
        <w:tabs>
          <w:tab w:val="clear" w:pos="360"/>
          <w:tab w:val="num" w:pos="900"/>
        </w:tabs>
        <w:spacing w:line="240" w:lineRule="auto"/>
        <w:ind w:firstLine="567"/>
        <w:jc w:val="left"/>
        <w:rPr>
          <w:sz w:val="24"/>
          <w:szCs w:val="28"/>
          <w:vertAlign w:val="superscript"/>
        </w:rPr>
      </w:pPr>
      <w:r w:rsidRPr="008877E4">
        <w:rPr>
          <w:sz w:val="24"/>
          <w:szCs w:val="24"/>
        </w:rPr>
        <w:t>Объект(ы) экспертно-аналитического мероприятия:</w:t>
      </w:r>
    </w:p>
    <w:p w:rsidR="001F050D" w:rsidRPr="008877E4" w:rsidRDefault="001F050D" w:rsidP="001F050D">
      <w:pPr>
        <w:numPr>
          <w:ilvl w:val="1"/>
          <w:numId w:val="1"/>
        </w:numPr>
        <w:tabs>
          <w:tab w:val="num" w:pos="1080"/>
        </w:tabs>
        <w:spacing w:line="240" w:lineRule="auto"/>
        <w:ind w:firstLine="567"/>
        <w:jc w:val="left"/>
        <w:rPr>
          <w:sz w:val="24"/>
          <w:szCs w:val="28"/>
          <w:vertAlign w:val="superscript"/>
        </w:rPr>
      </w:pPr>
      <w:r w:rsidRPr="008877E4">
        <w:rPr>
          <w:i/>
          <w:sz w:val="20"/>
        </w:rPr>
        <w:t>указать полное наименование объекта(ов).</w:t>
      </w:r>
    </w:p>
    <w:p w:rsidR="00D26AE6" w:rsidRPr="008877E4" w:rsidRDefault="00D26AE6" w:rsidP="005E068F">
      <w:pPr>
        <w:numPr>
          <w:ilvl w:val="0"/>
          <w:numId w:val="1"/>
        </w:numPr>
        <w:tabs>
          <w:tab w:val="clear" w:pos="360"/>
          <w:tab w:val="num" w:pos="900"/>
        </w:tabs>
        <w:spacing w:line="240" w:lineRule="auto"/>
        <w:ind w:firstLine="567"/>
        <w:jc w:val="left"/>
        <w:rPr>
          <w:sz w:val="24"/>
          <w:szCs w:val="24"/>
        </w:rPr>
      </w:pPr>
      <w:r w:rsidRPr="008877E4">
        <w:rPr>
          <w:sz w:val="24"/>
          <w:szCs w:val="24"/>
        </w:rPr>
        <w:t xml:space="preserve">Метод проведения </w:t>
      </w:r>
      <w:r w:rsidR="00922057" w:rsidRPr="008877E4">
        <w:rPr>
          <w:sz w:val="24"/>
          <w:szCs w:val="24"/>
        </w:rPr>
        <w:t>экспертно-аналитического</w:t>
      </w:r>
      <w:r w:rsidRPr="008877E4">
        <w:rPr>
          <w:sz w:val="24"/>
          <w:szCs w:val="24"/>
        </w:rPr>
        <w:t xml:space="preserve"> мероприятия: (</w:t>
      </w:r>
      <w:r w:rsidRPr="008877E4">
        <w:rPr>
          <w:i/>
          <w:sz w:val="20"/>
        </w:rPr>
        <w:t>выборочный либо сплошной</w:t>
      </w:r>
      <w:r w:rsidRPr="008877E4">
        <w:rPr>
          <w:sz w:val="24"/>
          <w:szCs w:val="24"/>
        </w:rPr>
        <w:t>)</w:t>
      </w:r>
    </w:p>
    <w:p w:rsidR="001F050D" w:rsidRPr="008877E4" w:rsidRDefault="001F050D" w:rsidP="001F050D">
      <w:pPr>
        <w:numPr>
          <w:ilvl w:val="0"/>
          <w:numId w:val="1"/>
        </w:numPr>
        <w:tabs>
          <w:tab w:val="clear" w:pos="360"/>
          <w:tab w:val="num" w:pos="900"/>
        </w:tabs>
        <w:spacing w:line="240" w:lineRule="auto"/>
        <w:ind w:firstLine="567"/>
        <w:jc w:val="left"/>
        <w:rPr>
          <w:sz w:val="24"/>
          <w:szCs w:val="28"/>
          <w:vertAlign w:val="superscript"/>
        </w:rPr>
      </w:pPr>
      <w:r w:rsidRPr="008877E4">
        <w:rPr>
          <w:sz w:val="24"/>
          <w:szCs w:val="24"/>
        </w:rPr>
        <w:t>Цели экспертно-аналитического мероприятия:</w:t>
      </w:r>
    </w:p>
    <w:p w:rsidR="001F050D" w:rsidRPr="008877E4" w:rsidRDefault="001F050D" w:rsidP="001F050D">
      <w:pPr>
        <w:numPr>
          <w:ilvl w:val="1"/>
          <w:numId w:val="1"/>
        </w:numPr>
        <w:tabs>
          <w:tab w:val="num" w:pos="1080"/>
        </w:tabs>
        <w:spacing w:line="240" w:lineRule="auto"/>
        <w:ind w:firstLine="567"/>
        <w:jc w:val="left"/>
        <w:rPr>
          <w:sz w:val="24"/>
          <w:szCs w:val="28"/>
          <w:vertAlign w:val="superscript"/>
        </w:rPr>
      </w:pPr>
      <w:r w:rsidRPr="008877E4">
        <w:rPr>
          <w:sz w:val="24"/>
          <w:szCs w:val="24"/>
        </w:rPr>
        <w:t>Цель 1. </w:t>
      </w:r>
      <w:r w:rsidRPr="008877E4">
        <w:rPr>
          <w:i/>
          <w:sz w:val="20"/>
        </w:rPr>
        <w:t>указать формулировку цели</w:t>
      </w:r>
      <w:r w:rsidRPr="008877E4">
        <w:rPr>
          <w:sz w:val="24"/>
          <w:szCs w:val="24"/>
        </w:rPr>
        <w:t>;</w:t>
      </w:r>
    </w:p>
    <w:p w:rsidR="001F050D" w:rsidRPr="008877E4" w:rsidRDefault="001F050D" w:rsidP="001F38CB">
      <w:pPr>
        <w:numPr>
          <w:ilvl w:val="2"/>
          <w:numId w:val="1"/>
        </w:numPr>
        <w:tabs>
          <w:tab w:val="clear" w:pos="1440"/>
        </w:tabs>
        <w:spacing w:line="240" w:lineRule="auto"/>
        <w:ind w:left="1418" w:firstLine="0"/>
        <w:jc w:val="left"/>
        <w:rPr>
          <w:sz w:val="24"/>
          <w:szCs w:val="28"/>
          <w:vertAlign w:val="superscript"/>
        </w:rPr>
      </w:pPr>
      <w:r w:rsidRPr="008877E4">
        <w:rPr>
          <w:sz w:val="24"/>
          <w:szCs w:val="24"/>
        </w:rPr>
        <w:t xml:space="preserve">Вопросы: </w:t>
      </w:r>
      <w:r w:rsidRPr="008877E4">
        <w:rPr>
          <w:i/>
          <w:sz w:val="20"/>
        </w:rPr>
        <w:t>указать вопрос(ы)</w:t>
      </w:r>
      <w:r w:rsidRPr="008877E4">
        <w:rPr>
          <w:sz w:val="24"/>
          <w:szCs w:val="24"/>
        </w:rPr>
        <w:t>.</w:t>
      </w:r>
    </w:p>
    <w:p w:rsidR="001F050D" w:rsidRPr="008877E4" w:rsidRDefault="001F050D" w:rsidP="001F050D">
      <w:pPr>
        <w:numPr>
          <w:ilvl w:val="1"/>
          <w:numId w:val="1"/>
        </w:numPr>
        <w:tabs>
          <w:tab w:val="num" w:pos="1080"/>
        </w:tabs>
        <w:spacing w:line="240" w:lineRule="auto"/>
        <w:ind w:firstLine="567"/>
        <w:jc w:val="left"/>
        <w:rPr>
          <w:sz w:val="24"/>
          <w:szCs w:val="28"/>
          <w:vertAlign w:val="superscript"/>
        </w:rPr>
      </w:pPr>
      <w:r w:rsidRPr="008877E4">
        <w:rPr>
          <w:sz w:val="24"/>
          <w:szCs w:val="24"/>
        </w:rPr>
        <w:t>Цель 2. </w:t>
      </w:r>
      <w:r w:rsidRPr="008877E4">
        <w:rPr>
          <w:i/>
          <w:sz w:val="20"/>
        </w:rPr>
        <w:t>указать формулировку цели</w:t>
      </w:r>
      <w:r w:rsidRPr="008877E4">
        <w:rPr>
          <w:sz w:val="24"/>
          <w:szCs w:val="24"/>
        </w:rPr>
        <w:t>;</w:t>
      </w:r>
    </w:p>
    <w:p w:rsidR="001F050D" w:rsidRPr="008877E4" w:rsidRDefault="001F050D" w:rsidP="001F38CB">
      <w:pPr>
        <w:numPr>
          <w:ilvl w:val="2"/>
          <w:numId w:val="1"/>
        </w:numPr>
        <w:tabs>
          <w:tab w:val="clear" w:pos="1440"/>
        </w:tabs>
        <w:spacing w:line="240" w:lineRule="auto"/>
        <w:ind w:left="1418" w:firstLine="0"/>
        <w:jc w:val="left"/>
        <w:rPr>
          <w:sz w:val="24"/>
          <w:szCs w:val="28"/>
          <w:vertAlign w:val="superscript"/>
        </w:rPr>
      </w:pPr>
      <w:r w:rsidRPr="008877E4">
        <w:rPr>
          <w:sz w:val="24"/>
          <w:szCs w:val="24"/>
        </w:rPr>
        <w:t xml:space="preserve">Вопросы: </w:t>
      </w:r>
      <w:r w:rsidRPr="008877E4">
        <w:rPr>
          <w:i/>
          <w:sz w:val="20"/>
        </w:rPr>
        <w:t>указать вопрос(ы)</w:t>
      </w:r>
      <w:r w:rsidRPr="008877E4">
        <w:rPr>
          <w:sz w:val="24"/>
          <w:szCs w:val="24"/>
        </w:rPr>
        <w:t>.</w:t>
      </w:r>
    </w:p>
    <w:p w:rsidR="001F050D" w:rsidRPr="008877E4" w:rsidRDefault="00AB5E90" w:rsidP="001F050D">
      <w:pPr>
        <w:numPr>
          <w:ilvl w:val="0"/>
          <w:numId w:val="1"/>
        </w:numPr>
        <w:tabs>
          <w:tab w:val="clear" w:pos="360"/>
          <w:tab w:val="num" w:pos="900"/>
        </w:tabs>
        <w:spacing w:line="240" w:lineRule="auto"/>
        <w:ind w:firstLine="567"/>
        <w:jc w:val="left"/>
        <w:rPr>
          <w:sz w:val="24"/>
          <w:szCs w:val="28"/>
          <w:vertAlign w:val="superscript"/>
        </w:rPr>
      </w:pPr>
      <w:r w:rsidRPr="008877E4">
        <w:rPr>
          <w:sz w:val="24"/>
          <w:szCs w:val="24"/>
        </w:rPr>
        <w:t>Исследуемый</w:t>
      </w:r>
      <w:r w:rsidR="001F050D" w:rsidRPr="008877E4">
        <w:rPr>
          <w:sz w:val="24"/>
          <w:szCs w:val="24"/>
        </w:rPr>
        <w:t xml:space="preserve"> период: </w:t>
      </w:r>
      <w:r w:rsidR="001F050D" w:rsidRPr="008877E4">
        <w:rPr>
          <w:i/>
          <w:sz w:val="20"/>
        </w:rPr>
        <w:t>указать период</w:t>
      </w:r>
      <w:r w:rsidR="001F050D" w:rsidRPr="008877E4">
        <w:rPr>
          <w:sz w:val="24"/>
          <w:szCs w:val="24"/>
        </w:rPr>
        <w:t>.</w:t>
      </w:r>
    </w:p>
    <w:p w:rsidR="001F050D" w:rsidRPr="008877E4" w:rsidRDefault="001F050D" w:rsidP="001F050D">
      <w:pPr>
        <w:numPr>
          <w:ilvl w:val="0"/>
          <w:numId w:val="1"/>
        </w:numPr>
        <w:tabs>
          <w:tab w:val="clear" w:pos="360"/>
          <w:tab w:val="num" w:pos="900"/>
        </w:tabs>
        <w:spacing w:line="240" w:lineRule="auto"/>
        <w:ind w:firstLine="567"/>
        <w:jc w:val="left"/>
        <w:rPr>
          <w:sz w:val="24"/>
          <w:szCs w:val="28"/>
          <w:vertAlign w:val="superscript"/>
        </w:rPr>
      </w:pPr>
      <w:r w:rsidRPr="008877E4">
        <w:rPr>
          <w:sz w:val="24"/>
          <w:szCs w:val="24"/>
        </w:rPr>
        <w:t xml:space="preserve">Сроки начала и окончания проведения экспертно-аналитического мероприятия: </w:t>
      </w:r>
      <w:r w:rsidRPr="008877E4">
        <w:rPr>
          <w:i/>
          <w:sz w:val="20"/>
        </w:rPr>
        <w:t>указать по каждому объекту</w:t>
      </w:r>
      <w:r w:rsidRPr="008877E4">
        <w:rPr>
          <w:sz w:val="24"/>
          <w:szCs w:val="24"/>
        </w:rPr>
        <w:t>.</w:t>
      </w:r>
    </w:p>
    <w:p w:rsidR="001F050D" w:rsidRPr="008877E4" w:rsidRDefault="001F050D" w:rsidP="001F050D">
      <w:pPr>
        <w:numPr>
          <w:ilvl w:val="0"/>
          <w:numId w:val="1"/>
        </w:numPr>
        <w:tabs>
          <w:tab w:val="clear" w:pos="360"/>
          <w:tab w:val="num" w:pos="900"/>
        </w:tabs>
        <w:spacing w:line="240" w:lineRule="auto"/>
        <w:ind w:firstLine="567"/>
        <w:jc w:val="left"/>
        <w:rPr>
          <w:sz w:val="24"/>
          <w:szCs w:val="28"/>
          <w:vertAlign w:val="superscript"/>
        </w:rPr>
      </w:pPr>
      <w:r w:rsidRPr="008877E4">
        <w:rPr>
          <w:sz w:val="24"/>
          <w:szCs w:val="24"/>
        </w:rPr>
        <w:t>Состав ответственных исполнителей:</w:t>
      </w:r>
    </w:p>
    <w:p w:rsidR="001F050D" w:rsidRPr="008877E4" w:rsidRDefault="001F050D" w:rsidP="001F050D">
      <w:pPr>
        <w:numPr>
          <w:ilvl w:val="1"/>
          <w:numId w:val="1"/>
        </w:numPr>
        <w:tabs>
          <w:tab w:val="num" w:pos="1080"/>
        </w:tabs>
        <w:spacing w:line="240" w:lineRule="auto"/>
        <w:ind w:firstLine="567"/>
        <w:jc w:val="left"/>
        <w:rPr>
          <w:sz w:val="24"/>
          <w:szCs w:val="28"/>
          <w:vertAlign w:val="superscript"/>
        </w:rPr>
      </w:pPr>
      <w:r w:rsidRPr="008877E4">
        <w:rPr>
          <w:sz w:val="24"/>
          <w:szCs w:val="24"/>
        </w:rPr>
        <w:t xml:space="preserve">Руководитель экспертно-аналитического мероприятия: </w:t>
      </w:r>
      <w:r w:rsidRPr="008877E4">
        <w:rPr>
          <w:i/>
          <w:sz w:val="20"/>
        </w:rPr>
        <w:t>указать должность, Ф.И.О</w:t>
      </w:r>
      <w:r w:rsidRPr="008877E4">
        <w:rPr>
          <w:sz w:val="24"/>
          <w:szCs w:val="24"/>
        </w:rPr>
        <w:t>.</w:t>
      </w:r>
    </w:p>
    <w:p w:rsidR="001F050D" w:rsidRPr="008877E4" w:rsidRDefault="001F050D" w:rsidP="001F050D">
      <w:pPr>
        <w:numPr>
          <w:ilvl w:val="1"/>
          <w:numId w:val="1"/>
        </w:numPr>
        <w:tabs>
          <w:tab w:val="num" w:pos="1080"/>
        </w:tabs>
        <w:spacing w:line="240" w:lineRule="auto"/>
        <w:ind w:firstLine="567"/>
        <w:jc w:val="left"/>
        <w:rPr>
          <w:sz w:val="24"/>
          <w:szCs w:val="28"/>
          <w:vertAlign w:val="superscript"/>
        </w:rPr>
      </w:pPr>
      <w:r w:rsidRPr="008877E4">
        <w:rPr>
          <w:sz w:val="24"/>
          <w:szCs w:val="24"/>
        </w:rPr>
        <w:t xml:space="preserve">Участники экспертно-аналитического мероприятия: </w:t>
      </w:r>
      <w:r w:rsidRPr="008877E4">
        <w:rPr>
          <w:i/>
          <w:sz w:val="20"/>
        </w:rPr>
        <w:t>указать должность, Ф.И.О. участников экспертно-аналитического мероприятия, в том числе, привлечённых специалистов</w:t>
      </w:r>
      <w:r w:rsidRPr="008877E4">
        <w:rPr>
          <w:sz w:val="20"/>
          <w:szCs w:val="24"/>
        </w:rPr>
        <w:t>.</w:t>
      </w:r>
    </w:p>
    <w:p w:rsidR="001F050D" w:rsidRPr="008877E4" w:rsidRDefault="001F050D" w:rsidP="001F050D">
      <w:pPr>
        <w:numPr>
          <w:ilvl w:val="0"/>
          <w:numId w:val="1"/>
        </w:numPr>
        <w:tabs>
          <w:tab w:val="clear" w:pos="360"/>
          <w:tab w:val="num" w:pos="900"/>
        </w:tabs>
        <w:spacing w:line="240" w:lineRule="auto"/>
        <w:ind w:firstLine="567"/>
        <w:jc w:val="left"/>
        <w:rPr>
          <w:sz w:val="24"/>
          <w:szCs w:val="24"/>
        </w:rPr>
      </w:pPr>
      <w:r w:rsidRPr="008877E4">
        <w:rPr>
          <w:sz w:val="24"/>
          <w:szCs w:val="24"/>
        </w:rPr>
        <w:t xml:space="preserve">Срок представления проекта отчёта для согласования </w:t>
      </w:r>
      <w:r w:rsidR="00ED03EB" w:rsidRPr="008877E4">
        <w:rPr>
          <w:sz w:val="24"/>
          <w:szCs w:val="24"/>
        </w:rPr>
        <w:t xml:space="preserve"> и подписания </w:t>
      </w:r>
      <w:r w:rsidRPr="008877E4">
        <w:rPr>
          <w:sz w:val="24"/>
          <w:szCs w:val="24"/>
        </w:rPr>
        <w:t xml:space="preserve">аудитором </w:t>
      </w:r>
      <w:r w:rsidR="0006104D" w:rsidRPr="008877E4">
        <w:rPr>
          <w:sz w:val="24"/>
          <w:szCs w:val="24"/>
        </w:rPr>
        <w:t>Контрольно-счет</w:t>
      </w:r>
      <w:r w:rsidRPr="008877E4">
        <w:rPr>
          <w:sz w:val="24"/>
          <w:szCs w:val="24"/>
        </w:rPr>
        <w:t>ной палаты «___»__________ 20__года.</w:t>
      </w:r>
    </w:p>
    <w:p w:rsidR="001F050D" w:rsidRPr="008877E4" w:rsidRDefault="001F050D" w:rsidP="001F050D">
      <w:pPr>
        <w:spacing w:line="240" w:lineRule="auto"/>
        <w:ind w:left="284" w:right="-284" w:firstLine="0"/>
        <w:jc w:val="left"/>
        <w:rPr>
          <w:sz w:val="24"/>
          <w:szCs w:val="24"/>
        </w:rPr>
      </w:pPr>
    </w:p>
    <w:p w:rsidR="001F050D" w:rsidRPr="008877E4" w:rsidRDefault="001F050D" w:rsidP="001F050D">
      <w:pPr>
        <w:spacing w:line="240" w:lineRule="auto"/>
        <w:ind w:left="284" w:right="-284" w:firstLine="0"/>
        <w:jc w:val="left"/>
        <w:rPr>
          <w:sz w:val="24"/>
          <w:szCs w:val="24"/>
        </w:rPr>
      </w:pPr>
    </w:p>
    <w:p w:rsidR="001F050D" w:rsidRPr="008877E4" w:rsidRDefault="001F050D" w:rsidP="001F050D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z w:val="24"/>
          <w:szCs w:val="24"/>
        </w:rPr>
      </w:pPr>
      <w:r w:rsidRPr="008877E4">
        <w:rPr>
          <w:sz w:val="24"/>
          <w:szCs w:val="24"/>
        </w:rPr>
        <w:t>Руководитель экспертно-аналитического мероприятия:</w:t>
      </w:r>
    </w:p>
    <w:p w:rsidR="001F050D" w:rsidRPr="008877E4" w:rsidRDefault="001F050D" w:rsidP="001F050D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z w:val="24"/>
          <w:szCs w:val="24"/>
        </w:rPr>
      </w:pPr>
    </w:p>
    <w:p w:rsidR="001F050D" w:rsidRPr="008877E4" w:rsidRDefault="001F050D" w:rsidP="001F050D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i/>
          <w:sz w:val="20"/>
        </w:rPr>
      </w:pPr>
      <w:r w:rsidRPr="008877E4">
        <w:rPr>
          <w:i/>
          <w:sz w:val="20"/>
        </w:rPr>
        <w:t>должность</w:t>
      </w:r>
      <w:r w:rsidRPr="008877E4">
        <w:rPr>
          <w:sz w:val="20"/>
        </w:rPr>
        <w:t xml:space="preserve">                                                  </w:t>
      </w:r>
      <w:r w:rsidRPr="008877E4">
        <w:rPr>
          <w:i/>
          <w:sz w:val="20"/>
        </w:rPr>
        <w:t xml:space="preserve">подпись </w:t>
      </w:r>
      <w:r w:rsidRPr="008877E4">
        <w:rPr>
          <w:sz w:val="20"/>
        </w:rPr>
        <w:t xml:space="preserve">                                                                    </w:t>
      </w:r>
      <w:r w:rsidRPr="008877E4">
        <w:rPr>
          <w:i/>
          <w:sz w:val="20"/>
        </w:rPr>
        <w:t>инициалы, фамилия</w:t>
      </w:r>
    </w:p>
    <w:p w:rsidR="00AB5E90" w:rsidRPr="008877E4" w:rsidRDefault="00AB5E90" w:rsidP="00AB5E90">
      <w:pPr>
        <w:spacing w:line="240" w:lineRule="auto"/>
        <w:ind w:left="11340" w:firstLine="0"/>
        <w:jc w:val="left"/>
        <w:rPr>
          <w:sz w:val="24"/>
          <w:szCs w:val="24"/>
        </w:rPr>
        <w:sectPr w:rsidR="00AB5E90" w:rsidRPr="008877E4" w:rsidSect="00CE6A1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11906" w:h="16838" w:code="9"/>
          <w:pgMar w:top="1134" w:right="851" w:bottom="851" w:left="1418" w:header="340" w:footer="340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-400"/>
        <w:tblW w:w="0" w:type="auto"/>
        <w:tblLook w:val="0000" w:firstRow="0" w:lastRow="0" w:firstColumn="0" w:lastColumn="0" w:noHBand="0" w:noVBand="0"/>
      </w:tblPr>
      <w:tblGrid>
        <w:gridCol w:w="4503"/>
      </w:tblGrid>
      <w:tr w:rsidR="008877E4" w:rsidRPr="008877E4" w:rsidTr="000B05EA">
        <w:trPr>
          <w:trHeight w:val="989"/>
        </w:trPr>
        <w:tc>
          <w:tcPr>
            <w:tcW w:w="4503" w:type="dxa"/>
          </w:tcPr>
          <w:p w:rsidR="00AC07AE" w:rsidRPr="008877E4" w:rsidRDefault="00AC07AE" w:rsidP="000B05EA">
            <w:pPr>
              <w:pStyle w:val="1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877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приложение 3</w:t>
            </w:r>
          </w:p>
          <w:p w:rsidR="00AC07AE" w:rsidRPr="008877E4" w:rsidRDefault="00AC07AE" w:rsidP="000B05EA">
            <w:pPr>
              <w:pStyle w:val="1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877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 Стандарту проведения</w:t>
            </w:r>
          </w:p>
          <w:p w:rsidR="00AC07AE" w:rsidRPr="008877E4" w:rsidRDefault="00AC07AE" w:rsidP="000B05EA">
            <w:pPr>
              <w:pStyle w:val="1"/>
              <w:spacing w:before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877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экспертно-аналитического мероприятия</w:t>
            </w:r>
          </w:p>
        </w:tc>
      </w:tr>
    </w:tbl>
    <w:p w:rsidR="00AC07AE" w:rsidRPr="008877E4" w:rsidRDefault="00AC07AE" w:rsidP="00AC07AE">
      <w:pPr>
        <w:spacing w:line="240" w:lineRule="auto"/>
        <w:ind w:firstLine="0"/>
        <w:jc w:val="center"/>
        <w:rPr>
          <w:sz w:val="22"/>
          <w:szCs w:val="22"/>
        </w:rPr>
      </w:pPr>
    </w:p>
    <w:p w:rsidR="00AC07AE" w:rsidRPr="008877E4" w:rsidRDefault="00AC07AE" w:rsidP="00AC07AE">
      <w:pPr>
        <w:spacing w:line="240" w:lineRule="auto"/>
        <w:ind w:firstLine="0"/>
        <w:jc w:val="center"/>
        <w:rPr>
          <w:sz w:val="22"/>
          <w:szCs w:val="22"/>
        </w:rPr>
      </w:pPr>
    </w:p>
    <w:p w:rsidR="00AC07AE" w:rsidRPr="008877E4" w:rsidRDefault="00AC07AE" w:rsidP="00AC07AE">
      <w:pPr>
        <w:spacing w:line="240" w:lineRule="auto"/>
        <w:ind w:firstLine="0"/>
        <w:jc w:val="center"/>
        <w:rPr>
          <w:bCs/>
          <w:i/>
          <w:sz w:val="22"/>
          <w:szCs w:val="22"/>
        </w:rPr>
      </w:pPr>
    </w:p>
    <w:p w:rsidR="00AC07AE" w:rsidRPr="008877E4" w:rsidRDefault="00AC07AE" w:rsidP="00AC07AE">
      <w:pPr>
        <w:spacing w:line="240" w:lineRule="auto"/>
        <w:ind w:firstLine="0"/>
        <w:jc w:val="center"/>
        <w:rPr>
          <w:bCs/>
          <w:i/>
          <w:sz w:val="22"/>
          <w:szCs w:val="22"/>
        </w:rPr>
      </w:pPr>
    </w:p>
    <w:p w:rsidR="00AC07AE" w:rsidRPr="008877E4" w:rsidRDefault="00AC07AE" w:rsidP="00AC07AE">
      <w:pPr>
        <w:spacing w:line="240" w:lineRule="auto"/>
        <w:ind w:firstLine="0"/>
        <w:jc w:val="center"/>
        <w:rPr>
          <w:bCs/>
          <w:i/>
          <w:sz w:val="22"/>
          <w:szCs w:val="22"/>
        </w:rPr>
      </w:pPr>
      <w:r w:rsidRPr="008877E4">
        <w:rPr>
          <w:bCs/>
          <w:i/>
          <w:sz w:val="22"/>
          <w:szCs w:val="22"/>
        </w:rPr>
        <w:t xml:space="preserve">Образец оформления рабочего плана проведения экспертно-аналитического мероприятия </w:t>
      </w:r>
      <w:r w:rsidRPr="008877E4">
        <w:rPr>
          <w:i/>
          <w:snapToGrid w:val="0"/>
          <w:sz w:val="22"/>
          <w:szCs w:val="22"/>
        </w:rPr>
        <w:t>(оформляется</w:t>
      </w:r>
      <w:r w:rsidRPr="008877E4">
        <w:rPr>
          <w:i/>
          <w:iCs/>
          <w:sz w:val="22"/>
          <w:szCs w:val="22"/>
        </w:rPr>
        <w:t>13 размером шрифта)</w:t>
      </w:r>
    </w:p>
    <w:p w:rsidR="00AC07AE" w:rsidRPr="008877E4" w:rsidRDefault="00AC07AE" w:rsidP="00AC07AE">
      <w:pPr>
        <w:spacing w:line="240" w:lineRule="auto"/>
        <w:ind w:firstLine="0"/>
        <w:jc w:val="center"/>
        <w:rPr>
          <w:sz w:val="12"/>
          <w:szCs w:val="12"/>
        </w:rPr>
      </w:pPr>
    </w:p>
    <w:p w:rsidR="00AC07AE" w:rsidRPr="008877E4" w:rsidRDefault="00AC07AE" w:rsidP="00AC07AE">
      <w:pPr>
        <w:spacing w:line="240" w:lineRule="auto"/>
        <w:ind w:left="11340" w:firstLine="0"/>
        <w:jc w:val="left"/>
        <w:rPr>
          <w:sz w:val="22"/>
          <w:szCs w:val="22"/>
        </w:rPr>
      </w:pPr>
      <w:r w:rsidRPr="008877E4">
        <w:rPr>
          <w:bCs/>
          <w:sz w:val="22"/>
          <w:szCs w:val="22"/>
        </w:rPr>
        <w:t>Для внутреннего пользования</w:t>
      </w:r>
    </w:p>
    <w:p w:rsidR="00AC07AE" w:rsidRPr="008877E4" w:rsidRDefault="00AC07AE" w:rsidP="00AC07AE">
      <w:pPr>
        <w:keepNext/>
        <w:spacing w:line="240" w:lineRule="auto"/>
        <w:ind w:firstLine="0"/>
        <w:jc w:val="center"/>
        <w:outlineLvl w:val="0"/>
        <w:rPr>
          <w:bCs/>
          <w:kern w:val="32"/>
          <w:sz w:val="22"/>
          <w:szCs w:val="22"/>
        </w:rPr>
      </w:pPr>
      <w:bookmarkStart w:id="48" w:name="_Toc372216204"/>
      <w:bookmarkStart w:id="49" w:name="_Toc372288174"/>
      <w:bookmarkStart w:id="50" w:name="_Toc377424510"/>
      <w:bookmarkStart w:id="51" w:name="_Toc378323819"/>
      <w:bookmarkStart w:id="52" w:name="_Toc441660748"/>
      <w:r w:rsidRPr="008877E4">
        <w:rPr>
          <w:bCs/>
          <w:kern w:val="32"/>
          <w:sz w:val="22"/>
          <w:szCs w:val="22"/>
        </w:rPr>
        <w:t>Рабочий план</w:t>
      </w:r>
      <w:bookmarkEnd w:id="48"/>
      <w:bookmarkEnd w:id="49"/>
      <w:bookmarkEnd w:id="50"/>
      <w:bookmarkEnd w:id="51"/>
      <w:bookmarkEnd w:id="52"/>
    </w:p>
    <w:p w:rsidR="00AC07AE" w:rsidRPr="008877E4" w:rsidRDefault="00AC07AE" w:rsidP="00AC07AE">
      <w:pPr>
        <w:keepNext/>
        <w:spacing w:line="240" w:lineRule="auto"/>
        <w:ind w:firstLine="0"/>
        <w:jc w:val="center"/>
        <w:outlineLvl w:val="2"/>
        <w:rPr>
          <w:sz w:val="22"/>
          <w:szCs w:val="22"/>
        </w:rPr>
      </w:pPr>
      <w:bookmarkStart w:id="53" w:name="_Toc372216205"/>
      <w:bookmarkStart w:id="54" w:name="_Toc372288175"/>
      <w:bookmarkStart w:id="55" w:name="_Toc377424511"/>
      <w:bookmarkStart w:id="56" w:name="_Toc378323820"/>
      <w:bookmarkStart w:id="57" w:name="_Toc441660749"/>
      <w:r w:rsidRPr="008877E4">
        <w:rPr>
          <w:sz w:val="22"/>
          <w:szCs w:val="22"/>
        </w:rPr>
        <w:t>проведения экспертно-аналитического мероприятия</w:t>
      </w:r>
      <w:bookmarkEnd w:id="53"/>
      <w:bookmarkEnd w:id="54"/>
      <w:bookmarkEnd w:id="55"/>
      <w:bookmarkEnd w:id="56"/>
      <w:bookmarkEnd w:id="57"/>
    </w:p>
    <w:p w:rsidR="00AC07AE" w:rsidRPr="008877E4" w:rsidRDefault="00AC07AE" w:rsidP="00AC07AE">
      <w:pPr>
        <w:spacing w:line="240" w:lineRule="auto"/>
        <w:ind w:firstLine="0"/>
        <w:jc w:val="center"/>
        <w:rPr>
          <w:sz w:val="22"/>
          <w:szCs w:val="22"/>
        </w:rPr>
      </w:pPr>
      <w:r w:rsidRPr="008877E4">
        <w:rPr>
          <w:i/>
          <w:sz w:val="22"/>
          <w:szCs w:val="22"/>
        </w:rPr>
        <w:t>указать наименование экспертно-аналитического мероприятия</w:t>
      </w:r>
    </w:p>
    <w:p w:rsidR="00AC07AE" w:rsidRPr="008877E4" w:rsidRDefault="00AC07AE" w:rsidP="00AC07AE">
      <w:pPr>
        <w:spacing w:line="240" w:lineRule="auto"/>
        <w:ind w:firstLine="0"/>
        <w:jc w:val="center"/>
        <w:rPr>
          <w:sz w:val="12"/>
          <w:szCs w:val="12"/>
        </w:rPr>
      </w:pPr>
    </w:p>
    <w:tbl>
      <w:tblPr>
        <w:tblW w:w="13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2"/>
        <w:gridCol w:w="2411"/>
        <w:gridCol w:w="2344"/>
        <w:gridCol w:w="2060"/>
        <w:gridCol w:w="1417"/>
        <w:gridCol w:w="1422"/>
        <w:gridCol w:w="1653"/>
        <w:gridCol w:w="9"/>
      </w:tblGrid>
      <w:tr w:rsidR="008877E4" w:rsidRPr="008877E4" w:rsidTr="000B05EA">
        <w:trPr>
          <w:cantSplit/>
          <w:jc w:val="center"/>
        </w:trPr>
        <w:tc>
          <w:tcPr>
            <w:tcW w:w="2512" w:type="dxa"/>
            <w:vMerge w:val="restart"/>
            <w:vAlign w:val="center"/>
          </w:tcPr>
          <w:p w:rsidR="00AC07AE" w:rsidRPr="008877E4" w:rsidRDefault="00AC07AE" w:rsidP="00AC07AE">
            <w:pPr>
              <w:keepNext/>
              <w:spacing w:line="240" w:lineRule="auto"/>
              <w:ind w:firstLine="0"/>
              <w:jc w:val="center"/>
              <w:outlineLvl w:val="2"/>
              <w:rPr>
                <w:sz w:val="20"/>
              </w:rPr>
            </w:pPr>
            <w:bookmarkStart w:id="58" w:name="_Toc372216206"/>
            <w:bookmarkStart w:id="59" w:name="_Toc372288176"/>
            <w:bookmarkStart w:id="60" w:name="_Toc377424512"/>
            <w:bookmarkStart w:id="61" w:name="_Toc378323821"/>
            <w:bookmarkStart w:id="62" w:name="_Toc441660750"/>
            <w:r w:rsidRPr="008877E4">
              <w:rPr>
                <w:sz w:val="20"/>
              </w:rPr>
              <w:t>Объекты экспертно-аналитического</w:t>
            </w:r>
            <w:bookmarkEnd w:id="58"/>
            <w:bookmarkEnd w:id="59"/>
            <w:bookmarkEnd w:id="60"/>
            <w:bookmarkEnd w:id="61"/>
            <w:bookmarkEnd w:id="62"/>
          </w:p>
          <w:p w:rsidR="00AC07AE" w:rsidRPr="008877E4" w:rsidRDefault="00AC07AE" w:rsidP="00AC07AE">
            <w:pPr>
              <w:keepNext/>
              <w:spacing w:line="240" w:lineRule="auto"/>
              <w:ind w:firstLine="0"/>
              <w:jc w:val="center"/>
              <w:outlineLvl w:val="2"/>
              <w:rPr>
                <w:sz w:val="20"/>
              </w:rPr>
            </w:pPr>
            <w:bookmarkStart w:id="63" w:name="_Toc372216207"/>
            <w:bookmarkStart w:id="64" w:name="_Toc372288177"/>
            <w:bookmarkStart w:id="65" w:name="_Toc377424513"/>
            <w:bookmarkStart w:id="66" w:name="_Toc378323822"/>
            <w:bookmarkStart w:id="67" w:name="_Toc441660751"/>
            <w:r w:rsidRPr="008877E4">
              <w:rPr>
                <w:sz w:val="20"/>
              </w:rPr>
              <w:t>мероприятия</w:t>
            </w:r>
            <w:bookmarkEnd w:id="63"/>
            <w:bookmarkEnd w:id="64"/>
            <w:bookmarkEnd w:id="65"/>
            <w:bookmarkEnd w:id="66"/>
            <w:bookmarkEnd w:id="67"/>
          </w:p>
          <w:p w:rsidR="00AC07AE" w:rsidRPr="008877E4" w:rsidRDefault="00AC07AE" w:rsidP="00AC07AE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8877E4">
              <w:rPr>
                <w:bCs/>
                <w:sz w:val="20"/>
              </w:rPr>
              <w:t>(из программы)</w:t>
            </w:r>
          </w:p>
        </w:tc>
        <w:tc>
          <w:tcPr>
            <w:tcW w:w="2411" w:type="dxa"/>
            <w:vMerge w:val="restart"/>
            <w:vAlign w:val="center"/>
          </w:tcPr>
          <w:p w:rsidR="00AC07AE" w:rsidRPr="008877E4" w:rsidRDefault="00AC07AE" w:rsidP="00AC07AE">
            <w:pPr>
              <w:keepNext/>
              <w:spacing w:line="240" w:lineRule="auto"/>
              <w:ind w:firstLine="0"/>
              <w:jc w:val="center"/>
              <w:outlineLvl w:val="2"/>
              <w:rPr>
                <w:sz w:val="20"/>
              </w:rPr>
            </w:pPr>
            <w:bookmarkStart w:id="68" w:name="_Toc372216208"/>
            <w:bookmarkStart w:id="69" w:name="_Toc372288178"/>
            <w:bookmarkStart w:id="70" w:name="_Toc377424514"/>
            <w:bookmarkStart w:id="71" w:name="_Toc378323823"/>
            <w:bookmarkStart w:id="72" w:name="_Toc441660752"/>
            <w:r w:rsidRPr="008877E4">
              <w:rPr>
                <w:sz w:val="20"/>
              </w:rPr>
              <w:t>Вопросы экспертно-аналитического мероприятия</w:t>
            </w:r>
            <w:bookmarkEnd w:id="68"/>
            <w:bookmarkEnd w:id="69"/>
            <w:bookmarkEnd w:id="70"/>
            <w:bookmarkEnd w:id="71"/>
            <w:bookmarkEnd w:id="72"/>
          </w:p>
          <w:p w:rsidR="00AC07AE" w:rsidRPr="008877E4" w:rsidRDefault="00AC07AE" w:rsidP="00AC07AE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8877E4">
              <w:rPr>
                <w:bCs/>
                <w:sz w:val="20"/>
              </w:rPr>
              <w:t>(из программы)</w:t>
            </w:r>
          </w:p>
        </w:tc>
        <w:tc>
          <w:tcPr>
            <w:tcW w:w="2344" w:type="dxa"/>
            <w:vMerge w:val="restart"/>
          </w:tcPr>
          <w:p w:rsidR="00AC07AE" w:rsidRPr="008877E4" w:rsidRDefault="00AC07AE" w:rsidP="00AC07AE">
            <w:pPr>
              <w:keepNext/>
              <w:spacing w:line="240" w:lineRule="auto"/>
              <w:ind w:firstLine="0"/>
              <w:jc w:val="center"/>
              <w:outlineLvl w:val="2"/>
              <w:rPr>
                <w:sz w:val="20"/>
              </w:rPr>
            </w:pPr>
            <w:r w:rsidRPr="008877E4">
              <w:rPr>
                <w:sz w:val="20"/>
              </w:rPr>
              <w:t>Контрольные действия (процедуры) необходимые для раскрытия вопросов программы</w:t>
            </w:r>
          </w:p>
        </w:tc>
        <w:tc>
          <w:tcPr>
            <w:tcW w:w="2060" w:type="dxa"/>
            <w:vMerge w:val="restart"/>
            <w:vAlign w:val="center"/>
          </w:tcPr>
          <w:p w:rsidR="00AC07AE" w:rsidRPr="008877E4" w:rsidRDefault="00AC07AE" w:rsidP="00AC07AE">
            <w:pPr>
              <w:keepNext/>
              <w:spacing w:line="240" w:lineRule="auto"/>
              <w:ind w:firstLine="0"/>
              <w:jc w:val="center"/>
              <w:outlineLvl w:val="2"/>
              <w:rPr>
                <w:sz w:val="20"/>
              </w:rPr>
            </w:pPr>
            <w:bookmarkStart w:id="73" w:name="_Toc372216209"/>
            <w:bookmarkStart w:id="74" w:name="_Toc372288179"/>
            <w:bookmarkStart w:id="75" w:name="_Toc377424515"/>
            <w:bookmarkStart w:id="76" w:name="_Toc378323824"/>
            <w:bookmarkStart w:id="77" w:name="_Toc441660753"/>
            <w:r w:rsidRPr="008877E4">
              <w:rPr>
                <w:sz w:val="20"/>
              </w:rPr>
              <w:t>Исполнители</w:t>
            </w:r>
            <w:bookmarkEnd w:id="73"/>
            <w:bookmarkEnd w:id="74"/>
            <w:bookmarkEnd w:id="75"/>
            <w:bookmarkEnd w:id="76"/>
            <w:bookmarkEnd w:id="77"/>
          </w:p>
        </w:tc>
        <w:tc>
          <w:tcPr>
            <w:tcW w:w="4501" w:type="dxa"/>
            <w:gridSpan w:val="4"/>
            <w:vAlign w:val="center"/>
          </w:tcPr>
          <w:p w:rsidR="00AC07AE" w:rsidRPr="008877E4" w:rsidRDefault="00AC07AE" w:rsidP="00AC07AE">
            <w:pPr>
              <w:keepNext/>
              <w:spacing w:line="240" w:lineRule="auto"/>
              <w:ind w:firstLine="0"/>
              <w:jc w:val="center"/>
              <w:outlineLvl w:val="2"/>
              <w:rPr>
                <w:sz w:val="20"/>
              </w:rPr>
            </w:pPr>
            <w:bookmarkStart w:id="78" w:name="_Toc372216210"/>
            <w:bookmarkStart w:id="79" w:name="_Toc372288180"/>
            <w:bookmarkStart w:id="80" w:name="_Toc377424516"/>
            <w:bookmarkStart w:id="81" w:name="_Toc378323825"/>
            <w:bookmarkStart w:id="82" w:name="_Toc441660754"/>
            <w:r w:rsidRPr="008877E4">
              <w:rPr>
                <w:sz w:val="20"/>
              </w:rPr>
              <w:t>Сроки</w:t>
            </w:r>
            <w:bookmarkEnd w:id="78"/>
            <w:bookmarkEnd w:id="79"/>
            <w:bookmarkEnd w:id="80"/>
            <w:bookmarkEnd w:id="81"/>
            <w:bookmarkEnd w:id="82"/>
          </w:p>
        </w:tc>
      </w:tr>
      <w:tr w:rsidR="008877E4" w:rsidRPr="008877E4" w:rsidTr="000B05EA">
        <w:trPr>
          <w:gridAfter w:val="1"/>
          <w:wAfter w:w="9" w:type="dxa"/>
          <w:cantSplit/>
          <w:jc w:val="center"/>
        </w:trPr>
        <w:tc>
          <w:tcPr>
            <w:tcW w:w="2512" w:type="dxa"/>
            <w:vMerge/>
            <w:tcBorders>
              <w:bottom w:val="single" w:sz="4" w:space="0" w:color="auto"/>
            </w:tcBorders>
          </w:tcPr>
          <w:p w:rsidR="00AC07AE" w:rsidRPr="008877E4" w:rsidRDefault="00AC07AE" w:rsidP="00AC07A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</w:tcPr>
          <w:p w:rsidR="00AC07AE" w:rsidRPr="008877E4" w:rsidRDefault="00AC07AE" w:rsidP="00AC07A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344" w:type="dxa"/>
            <w:vMerge/>
            <w:tcBorders>
              <w:bottom w:val="single" w:sz="4" w:space="0" w:color="auto"/>
            </w:tcBorders>
          </w:tcPr>
          <w:p w:rsidR="00AC07AE" w:rsidRPr="008877E4" w:rsidRDefault="00AC07AE" w:rsidP="00AC07A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060" w:type="dxa"/>
            <w:vMerge/>
            <w:tcBorders>
              <w:bottom w:val="single" w:sz="4" w:space="0" w:color="auto"/>
            </w:tcBorders>
          </w:tcPr>
          <w:p w:rsidR="00AC07AE" w:rsidRPr="008877E4" w:rsidRDefault="00AC07AE" w:rsidP="00AC07A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AC07AE" w:rsidRPr="008877E4" w:rsidRDefault="00AC07AE" w:rsidP="00AC07A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8877E4">
              <w:rPr>
                <w:sz w:val="20"/>
              </w:rPr>
              <w:t>начала работы</w:t>
            </w:r>
          </w:p>
        </w:tc>
        <w:tc>
          <w:tcPr>
            <w:tcW w:w="1422" w:type="dxa"/>
          </w:tcPr>
          <w:p w:rsidR="00AC07AE" w:rsidRPr="008877E4" w:rsidRDefault="00AC07AE" w:rsidP="00AC07A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8877E4">
              <w:rPr>
                <w:sz w:val="20"/>
              </w:rPr>
              <w:t>окончания</w:t>
            </w:r>
          </w:p>
          <w:p w:rsidR="00AC07AE" w:rsidRPr="008877E4" w:rsidRDefault="00AC07AE" w:rsidP="00AC07A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8877E4">
              <w:rPr>
                <w:sz w:val="20"/>
              </w:rPr>
              <w:t>работы</w:t>
            </w:r>
          </w:p>
        </w:tc>
        <w:tc>
          <w:tcPr>
            <w:tcW w:w="1653" w:type="dxa"/>
          </w:tcPr>
          <w:p w:rsidR="00AC07AE" w:rsidRPr="008877E4" w:rsidRDefault="00AC07AE" w:rsidP="00AC07A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8877E4">
              <w:rPr>
                <w:sz w:val="20"/>
              </w:rPr>
              <w:t>представления материалов для подготовки отчёта (заключения)</w:t>
            </w:r>
          </w:p>
        </w:tc>
      </w:tr>
      <w:tr w:rsidR="008877E4" w:rsidRPr="008877E4" w:rsidTr="000B05EA">
        <w:trPr>
          <w:gridAfter w:val="1"/>
          <w:wAfter w:w="9" w:type="dxa"/>
          <w:cantSplit/>
          <w:trHeight w:val="254"/>
          <w:jc w:val="center"/>
        </w:trPr>
        <w:tc>
          <w:tcPr>
            <w:tcW w:w="2512" w:type="dxa"/>
            <w:vMerge w:val="restart"/>
            <w:tcBorders>
              <w:top w:val="single" w:sz="4" w:space="0" w:color="auto"/>
            </w:tcBorders>
          </w:tcPr>
          <w:p w:rsidR="00AC07AE" w:rsidRPr="008877E4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8877E4">
              <w:rPr>
                <w:sz w:val="20"/>
                <w:lang w:val="en-US"/>
              </w:rPr>
              <w:t>I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</w:tcBorders>
          </w:tcPr>
          <w:p w:rsidR="00AC07AE" w:rsidRPr="008877E4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8877E4">
              <w:rPr>
                <w:sz w:val="20"/>
                <w:lang w:val="en-US"/>
              </w:rPr>
              <w:t>1</w:t>
            </w:r>
          </w:p>
        </w:tc>
        <w:tc>
          <w:tcPr>
            <w:tcW w:w="2344" w:type="dxa"/>
            <w:tcBorders>
              <w:top w:val="nil"/>
            </w:tcBorders>
          </w:tcPr>
          <w:p w:rsidR="00AC07AE" w:rsidRPr="008877E4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8877E4">
              <w:rPr>
                <w:sz w:val="20"/>
              </w:rPr>
              <w:t>1)</w:t>
            </w:r>
          </w:p>
        </w:tc>
        <w:tc>
          <w:tcPr>
            <w:tcW w:w="2060" w:type="dxa"/>
            <w:tcBorders>
              <w:top w:val="nil"/>
              <w:bottom w:val="single" w:sz="4" w:space="0" w:color="auto"/>
            </w:tcBorders>
          </w:tcPr>
          <w:p w:rsidR="00AC07AE" w:rsidRPr="008877E4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C07AE" w:rsidRPr="008877E4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AC07AE" w:rsidRPr="008877E4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AC07AE" w:rsidRPr="008877E4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8877E4" w:rsidRPr="008877E4" w:rsidTr="000B05EA">
        <w:trPr>
          <w:gridAfter w:val="1"/>
          <w:wAfter w:w="9" w:type="dxa"/>
          <w:cantSplit/>
          <w:trHeight w:val="70"/>
          <w:jc w:val="center"/>
        </w:trPr>
        <w:tc>
          <w:tcPr>
            <w:tcW w:w="2512" w:type="dxa"/>
            <w:vMerge/>
          </w:tcPr>
          <w:p w:rsidR="00AC07AE" w:rsidRPr="008877E4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411" w:type="dxa"/>
            <w:vMerge/>
          </w:tcPr>
          <w:p w:rsidR="00AC07AE" w:rsidRPr="008877E4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:rsidR="00AC07AE" w:rsidRPr="008877E4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8877E4">
              <w:rPr>
                <w:sz w:val="20"/>
              </w:rPr>
              <w:t>2)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8877E4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8877E4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8877E4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8877E4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8877E4" w:rsidRPr="008877E4" w:rsidTr="000B05EA">
        <w:trPr>
          <w:gridAfter w:val="1"/>
          <w:wAfter w:w="9" w:type="dxa"/>
          <w:cantSplit/>
          <w:trHeight w:val="70"/>
          <w:jc w:val="center"/>
        </w:trPr>
        <w:tc>
          <w:tcPr>
            <w:tcW w:w="2512" w:type="dxa"/>
            <w:vMerge/>
          </w:tcPr>
          <w:p w:rsidR="00AC07AE" w:rsidRPr="008877E4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</w:tcPr>
          <w:p w:rsidR="00AC07AE" w:rsidRPr="008877E4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:rsidR="00AC07AE" w:rsidRPr="008877E4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8877E4">
              <w:rPr>
                <w:sz w:val="20"/>
              </w:rPr>
              <w:t>…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8877E4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8877E4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8877E4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8877E4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8877E4" w:rsidRPr="008877E4" w:rsidTr="000B05EA">
        <w:trPr>
          <w:gridAfter w:val="1"/>
          <w:wAfter w:w="9" w:type="dxa"/>
          <w:cantSplit/>
          <w:trHeight w:val="153"/>
          <w:jc w:val="center"/>
        </w:trPr>
        <w:tc>
          <w:tcPr>
            <w:tcW w:w="2512" w:type="dxa"/>
            <w:vMerge/>
          </w:tcPr>
          <w:p w:rsidR="00AC07AE" w:rsidRPr="008877E4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</w:tcBorders>
          </w:tcPr>
          <w:p w:rsidR="00AC07AE" w:rsidRPr="008877E4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8877E4">
              <w:rPr>
                <w:sz w:val="20"/>
              </w:rPr>
              <w:t>2</w:t>
            </w:r>
          </w:p>
        </w:tc>
        <w:tc>
          <w:tcPr>
            <w:tcW w:w="2344" w:type="dxa"/>
            <w:tcBorders>
              <w:top w:val="single" w:sz="4" w:space="0" w:color="auto"/>
            </w:tcBorders>
          </w:tcPr>
          <w:p w:rsidR="00AC07AE" w:rsidRPr="008877E4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8877E4">
              <w:rPr>
                <w:sz w:val="20"/>
              </w:rPr>
              <w:t>1)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8877E4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8877E4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8877E4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8877E4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8877E4" w:rsidRPr="008877E4" w:rsidTr="000B05EA">
        <w:trPr>
          <w:gridAfter w:val="1"/>
          <w:wAfter w:w="9" w:type="dxa"/>
          <w:cantSplit/>
          <w:trHeight w:val="70"/>
          <w:jc w:val="center"/>
        </w:trPr>
        <w:tc>
          <w:tcPr>
            <w:tcW w:w="2512" w:type="dxa"/>
            <w:vMerge/>
          </w:tcPr>
          <w:p w:rsidR="00AC07AE" w:rsidRPr="008877E4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411" w:type="dxa"/>
            <w:vMerge/>
          </w:tcPr>
          <w:p w:rsidR="00AC07AE" w:rsidRPr="008877E4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:rsidR="00AC07AE" w:rsidRPr="008877E4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8877E4">
              <w:rPr>
                <w:sz w:val="20"/>
              </w:rPr>
              <w:t>2)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8877E4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8877E4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8877E4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8877E4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8877E4" w:rsidRPr="008877E4" w:rsidTr="000B05EA">
        <w:trPr>
          <w:gridAfter w:val="1"/>
          <w:wAfter w:w="9" w:type="dxa"/>
          <w:cantSplit/>
          <w:trHeight w:val="70"/>
          <w:jc w:val="center"/>
        </w:trPr>
        <w:tc>
          <w:tcPr>
            <w:tcW w:w="2512" w:type="dxa"/>
            <w:vMerge/>
            <w:tcBorders>
              <w:bottom w:val="single" w:sz="4" w:space="0" w:color="auto"/>
            </w:tcBorders>
          </w:tcPr>
          <w:p w:rsidR="00AC07AE" w:rsidRPr="008877E4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</w:tcPr>
          <w:p w:rsidR="00AC07AE" w:rsidRPr="008877E4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:rsidR="00AC07AE" w:rsidRPr="008877E4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8877E4">
              <w:rPr>
                <w:sz w:val="20"/>
              </w:rPr>
              <w:t>…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8877E4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8877E4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8877E4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8877E4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8877E4" w:rsidRPr="008877E4" w:rsidTr="000B05EA">
        <w:trPr>
          <w:gridAfter w:val="1"/>
          <w:wAfter w:w="9" w:type="dxa"/>
          <w:cantSplit/>
          <w:trHeight w:val="70"/>
          <w:jc w:val="center"/>
        </w:trPr>
        <w:tc>
          <w:tcPr>
            <w:tcW w:w="2512" w:type="dxa"/>
            <w:vMerge w:val="restart"/>
            <w:tcBorders>
              <w:top w:val="single" w:sz="4" w:space="0" w:color="auto"/>
            </w:tcBorders>
          </w:tcPr>
          <w:p w:rsidR="00AC07AE" w:rsidRPr="008877E4" w:rsidRDefault="00AC07AE" w:rsidP="00AC07AE">
            <w:pPr>
              <w:spacing w:line="240" w:lineRule="auto"/>
              <w:ind w:firstLine="0"/>
              <w:jc w:val="left"/>
              <w:rPr>
                <w:sz w:val="20"/>
                <w:lang w:val="en-US"/>
              </w:rPr>
            </w:pPr>
            <w:r w:rsidRPr="008877E4">
              <w:rPr>
                <w:sz w:val="20"/>
                <w:lang w:val="en-US"/>
              </w:rPr>
              <w:t>II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</w:tcBorders>
          </w:tcPr>
          <w:p w:rsidR="00AC07AE" w:rsidRPr="008877E4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8877E4">
              <w:rPr>
                <w:sz w:val="20"/>
              </w:rPr>
              <w:t>3</w:t>
            </w:r>
          </w:p>
        </w:tc>
        <w:tc>
          <w:tcPr>
            <w:tcW w:w="2344" w:type="dxa"/>
            <w:tcBorders>
              <w:top w:val="single" w:sz="4" w:space="0" w:color="auto"/>
            </w:tcBorders>
          </w:tcPr>
          <w:p w:rsidR="00AC07AE" w:rsidRPr="008877E4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8877E4">
              <w:rPr>
                <w:sz w:val="20"/>
              </w:rPr>
              <w:t>1)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8877E4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8877E4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8877E4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8877E4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8877E4" w:rsidRPr="008877E4" w:rsidTr="000B05EA">
        <w:trPr>
          <w:gridAfter w:val="1"/>
          <w:wAfter w:w="9" w:type="dxa"/>
          <w:cantSplit/>
          <w:trHeight w:val="70"/>
          <w:jc w:val="center"/>
        </w:trPr>
        <w:tc>
          <w:tcPr>
            <w:tcW w:w="2512" w:type="dxa"/>
            <w:vMerge/>
          </w:tcPr>
          <w:p w:rsidR="00AC07AE" w:rsidRPr="008877E4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411" w:type="dxa"/>
            <w:vMerge/>
          </w:tcPr>
          <w:p w:rsidR="00AC07AE" w:rsidRPr="008877E4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344" w:type="dxa"/>
            <w:tcBorders>
              <w:bottom w:val="nil"/>
            </w:tcBorders>
          </w:tcPr>
          <w:p w:rsidR="00AC07AE" w:rsidRPr="008877E4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8877E4">
              <w:rPr>
                <w:sz w:val="20"/>
              </w:rPr>
              <w:t>2)</w:t>
            </w:r>
          </w:p>
        </w:tc>
        <w:tc>
          <w:tcPr>
            <w:tcW w:w="2060" w:type="dxa"/>
            <w:tcBorders>
              <w:top w:val="single" w:sz="4" w:space="0" w:color="auto"/>
              <w:bottom w:val="nil"/>
            </w:tcBorders>
          </w:tcPr>
          <w:p w:rsidR="00AC07AE" w:rsidRPr="008877E4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AC07AE" w:rsidRPr="008877E4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nil"/>
            </w:tcBorders>
          </w:tcPr>
          <w:p w:rsidR="00AC07AE" w:rsidRPr="008877E4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nil"/>
            </w:tcBorders>
          </w:tcPr>
          <w:p w:rsidR="00AC07AE" w:rsidRPr="008877E4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8877E4" w:rsidRPr="008877E4" w:rsidTr="000B05EA">
        <w:trPr>
          <w:gridAfter w:val="1"/>
          <w:wAfter w:w="9" w:type="dxa"/>
          <w:cantSplit/>
          <w:trHeight w:val="70"/>
          <w:jc w:val="center"/>
        </w:trPr>
        <w:tc>
          <w:tcPr>
            <w:tcW w:w="2512" w:type="dxa"/>
            <w:vMerge/>
          </w:tcPr>
          <w:p w:rsidR="00AC07AE" w:rsidRPr="008877E4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AC07AE" w:rsidRPr="008877E4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344" w:type="dxa"/>
            <w:tcBorders>
              <w:bottom w:val="nil"/>
            </w:tcBorders>
          </w:tcPr>
          <w:p w:rsidR="00AC07AE" w:rsidRPr="008877E4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8877E4">
              <w:rPr>
                <w:sz w:val="20"/>
              </w:rPr>
              <w:t>…</w:t>
            </w:r>
          </w:p>
        </w:tc>
        <w:tc>
          <w:tcPr>
            <w:tcW w:w="2060" w:type="dxa"/>
            <w:tcBorders>
              <w:top w:val="single" w:sz="4" w:space="0" w:color="auto"/>
              <w:bottom w:val="nil"/>
            </w:tcBorders>
          </w:tcPr>
          <w:p w:rsidR="00AC07AE" w:rsidRPr="008877E4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AC07AE" w:rsidRPr="008877E4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nil"/>
            </w:tcBorders>
          </w:tcPr>
          <w:p w:rsidR="00AC07AE" w:rsidRPr="008877E4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nil"/>
            </w:tcBorders>
          </w:tcPr>
          <w:p w:rsidR="00AC07AE" w:rsidRPr="008877E4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8877E4" w:rsidRPr="008877E4" w:rsidTr="000B05EA">
        <w:trPr>
          <w:gridAfter w:val="1"/>
          <w:wAfter w:w="9" w:type="dxa"/>
          <w:cantSplit/>
          <w:trHeight w:val="70"/>
          <w:jc w:val="center"/>
        </w:trPr>
        <w:tc>
          <w:tcPr>
            <w:tcW w:w="2512" w:type="dxa"/>
            <w:vMerge/>
          </w:tcPr>
          <w:p w:rsidR="00AC07AE" w:rsidRPr="008877E4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</w:tcBorders>
          </w:tcPr>
          <w:p w:rsidR="00AC07AE" w:rsidRPr="008877E4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8877E4">
              <w:rPr>
                <w:sz w:val="20"/>
              </w:rPr>
              <w:t>4</w:t>
            </w:r>
          </w:p>
        </w:tc>
        <w:tc>
          <w:tcPr>
            <w:tcW w:w="2344" w:type="dxa"/>
            <w:tcBorders>
              <w:top w:val="single" w:sz="4" w:space="0" w:color="auto"/>
            </w:tcBorders>
          </w:tcPr>
          <w:p w:rsidR="00AC07AE" w:rsidRPr="008877E4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8877E4">
              <w:rPr>
                <w:sz w:val="20"/>
              </w:rPr>
              <w:t>1)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8877E4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8877E4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8877E4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8877E4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8877E4" w:rsidRPr="008877E4" w:rsidTr="000B05EA">
        <w:trPr>
          <w:gridAfter w:val="1"/>
          <w:wAfter w:w="9" w:type="dxa"/>
          <w:cantSplit/>
          <w:trHeight w:val="70"/>
          <w:jc w:val="center"/>
        </w:trPr>
        <w:tc>
          <w:tcPr>
            <w:tcW w:w="2512" w:type="dxa"/>
            <w:vMerge/>
          </w:tcPr>
          <w:p w:rsidR="00AC07AE" w:rsidRPr="008877E4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411" w:type="dxa"/>
            <w:vMerge/>
          </w:tcPr>
          <w:p w:rsidR="00AC07AE" w:rsidRPr="008877E4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344" w:type="dxa"/>
          </w:tcPr>
          <w:p w:rsidR="00AC07AE" w:rsidRPr="008877E4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8877E4">
              <w:rPr>
                <w:sz w:val="20"/>
              </w:rPr>
              <w:t>2)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8877E4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8877E4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8877E4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8877E4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3F54B3" w:rsidRPr="008877E4" w:rsidTr="000B05EA">
        <w:trPr>
          <w:gridAfter w:val="1"/>
          <w:wAfter w:w="9" w:type="dxa"/>
          <w:cantSplit/>
          <w:trHeight w:val="70"/>
          <w:jc w:val="center"/>
        </w:trPr>
        <w:tc>
          <w:tcPr>
            <w:tcW w:w="2512" w:type="dxa"/>
            <w:vMerge/>
            <w:tcBorders>
              <w:bottom w:val="single" w:sz="4" w:space="0" w:color="auto"/>
            </w:tcBorders>
          </w:tcPr>
          <w:p w:rsidR="00AC07AE" w:rsidRPr="008877E4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</w:tcPr>
          <w:p w:rsidR="00AC07AE" w:rsidRPr="008877E4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:rsidR="00AC07AE" w:rsidRPr="008877E4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8877E4">
              <w:rPr>
                <w:sz w:val="20"/>
              </w:rPr>
              <w:t>…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8877E4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8877E4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8877E4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8877E4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</w:tbl>
    <w:p w:rsidR="00AC07AE" w:rsidRPr="008877E4" w:rsidRDefault="00AC07AE" w:rsidP="00AC07AE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z w:val="12"/>
          <w:szCs w:val="12"/>
        </w:rPr>
      </w:pPr>
    </w:p>
    <w:p w:rsidR="00AC07AE" w:rsidRPr="008877E4" w:rsidRDefault="00AC07AE" w:rsidP="00AC07AE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z w:val="22"/>
          <w:szCs w:val="22"/>
        </w:rPr>
      </w:pPr>
      <w:r w:rsidRPr="008877E4">
        <w:rPr>
          <w:sz w:val="22"/>
          <w:szCs w:val="22"/>
        </w:rPr>
        <w:t xml:space="preserve">Аудитор                                                                                                                    </w:t>
      </w:r>
      <w:r w:rsidRPr="008877E4">
        <w:rPr>
          <w:i/>
          <w:sz w:val="22"/>
          <w:szCs w:val="22"/>
        </w:rPr>
        <w:t>подпись</w:t>
      </w:r>
      <w:r w:rsidRPr="008877E4">
        <w:rPr>
          <w:sz w:val="22"/>
          <w:szCs w:val="22"/>
        </w:rPr>
        <w:t xml:space="preserve">                                                 </w:t>
      </w:r>
      <w:r w:rsidRPr="008877E4">
        <w:rPr>
          <w:i/>
          <w:sz w:val="22"/>
          <w:szCs w:val="22"/>
        </w:rPr>
        <w:t>инициалы, фамилия</w:t>
      </w:r>
    </w:p>
    <w:p w:rsidR="00AC07AE" w:rsidRPr="008877E4" w:rsidRDefault="00AC07AE" w:rsidP="00AC07AE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z w:val="12"/>
          <w:szCs w:val="12"/>
        </w:rPr>
      </w:pPr>
    </w:p>
    <w:p w:rsidR="00AC07AE" w:rsidRPr="008877E4" w:rsidRDefault="00AC07AE" w:rsidP="00AC07AE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z w:val="22"/>
          <w:szCs w:val="22"/>
        </w:rPr>
      </w:pPr>
      <w:r w:rsidRPr="008877E4">
        <w:rPr>
          <w:sz w:val="22"/>
          <w:szCs w:val="22"/>
        </w:rPr>
        <w:t>Руководитель экспертно-аналитического мероприятия:</w:t>
      </w:r>
    </w:p>
    <w:p w:rsidR="00AC07AE" w:rsidRPr="008877E4" w:rsidRDefault="00AC07AE" w:rsidP="00AC07AE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i/>
          <w:sz w:val="22"/>
          <w:szCs w:val="22"/>
        </w:rPr>
      </w:pPr>
      <w:r w:rsidRPr="008877E4">
        <w:rPr>
          <w:i/>
          <w:sz w:val="22"/>
          <w:szCs w:val="22"/>
        </w:rPr>
        <w:t>должность</w:t>
      </w:r>
      <w:r w:rsidRPr="008877E4">
        <w:rPr>
          <w:sz w:val="22"/>
          <w:szCs w:val="22"/>
        </w:rPr>
        <w:t xml:space="preserve">                                                                                                                </w:t>
      </w:r>
      <w:r w:rsidRPr="008877E4">
        <w:rPr>
          <w:i/>
          <w:sz w:val="22"/>
          <w:szCs w:val="22"/>
        </w:rPr>
        <w:t>подпись</w:t>
      </w:r>
      <w:r w:rsidRPr="008877E4">
        <w:rPr>
          <w:sz w:val="22"/>
          <w:szCs w:val="22"/>
        </w:rPr>
        <w:t xml:space="preserve">                                                </w:t>
      </w:r>
      <w:r w:rsidRPr="008877E4">
        <w:rPr>
          <w:i/>
          <w:sz w:val="22"/>
          <w:szCs w:val="22"/>
        </w:rPr>
        <w:t>инициалы, фамилия</w:t>
      </w:r>
    </w:p>
    <w:p w:rsidR="00AC07AE" w:rsidRPr="008877E4" w:rsidRDefault="00AC07AE" w:rsidP="00AC07AE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z w:val="12"/>
          <w:szCs w:val="12"/>
        </w:rPr>
      </w:pPr>
    </w:p>
    <w:p w:rsidR="00AC07AE" w:rsidRPr="008877E4" w:rsidRDefault="00AC07AE" w:rsidP="00AC07AE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z w:val="22"/>
          <w:szCs w:val="22"/>
        </w:rPr>
      </w:pPr>
      <w:r w:rsidRPr="008877E4">
        <w:rPr>
          <w:sz w:val="22"/>
          <w:szCs w:val="22"/>
        </w:rPr>
        <w:t>С рабочим планом ознакомлены:</w:t>
      </w:r>
    </w:p>
    <w:p w:rsidR="00AC07AE" w:rsidRPr="008877E4" w:rsidRDefault="00AC07AE" w:rsidP="00AC07AE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z w:val="12"/>
          <w:szCs w:val="12"/>
        </w:rPr>
      </w:pPr>
    </w:p>
    <w:p w:rsidR="00AC07AE" w:rsidRPr="008877E4" w:rsidRDefault="00AC07AE" w:rsidP="00AC07AE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z w:val="22"/>
          <w:szCs w:val="22"/>
        </w:rPr>
      </w:pPr>
      <w:r w:rsidRPr="008877E4">
        <w:rPr>
          <w:sz w:val="22"/>
          <w:szCs w:val="22"/>
        </w:rPr>
        <w:t>Участники экспертно-аналитического мероприятия:</w:t>
      </w:r>
    </w:p>
    <w:p w:rsidR="00AC07AE" w:rsidRPr="008877E4" w:rsidRDefault="00AC07AE" w:rsidP="00AC07AE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z w:val="26"/>
          <w:szCs w:val="26"/>
        </w:rPr>
      </w:pPr>
      <w:r w:rsidRPr="008877E4">
        <w:rPr>
          <w:sz w:val="22"/>
          <w:szCs w:val="22"/>
        </w:rPr>
        <w:t xml:space="preserve">№ п/п. Должность                                                                                                     </w:t>
      </w:r>
      <w:r w:rsidRPr="008877E4">
        <w:rPr>
          <w:i/>
          <w:sz w:val="22"/>
          <w:szCs w:val="22"/>
        </w:rPr>
        <w:t>подпись</w:t>
      </w:r>
      <w:r w:rsidRPr="008877E4">
        <w:rPr>
          <w:sz w:val="22"/>
          <w:szCs w:val="22"/>
        </w:rPr>
        <w:t xml:space="preserve">                                              </w:t>
      </w:r>
      <w:r w:rsidRPr="008877E4">
        <w:rPr>
          <w:i/>
          <w:sz w:val="22"/>
          <w:szCs w:val="22"/>
        </w:rPr>
        <w:t>инициалы, фамилия</w:t>
      </w:r>
    </w:p>
    <w:p w:rsidR="004E640D" w:rsidRPr="008877E4" w:rsidRDefault="004E640D" w:rsidP="00734EB9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z w:val="24"/>
          <w:szCs w:val="24"/>
        </w:rPr>
      </w:pPr>
    </w:p>
    <w:p w:rsidR="004E640D" w:rsidRPr="008877E4" w:rsidRDefault="004E640D" w:rsidP="00734EB9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z w:val="24"/>
          <w:szCs w:val="24"/>
        </w:rPr>
        <w:sectPr w:rsidR="004E640D" w:rsidRPr="008877E4" w:rsidSect="00AB5E90">
          <w:pgSz w:w="16838" w:h="11906" w:orient="landscape" w:code="9"/>
          <w:pgMar w:top="851" w:right="851" w:bottom="1418" w:left="1134" w:header="340" w:footer="340" w:gutter="0"/>
          <w:cols w:space="708"/>
          <w:titlePg/>
          <w:docGrid w:linePitch="360"/>
        </w:sectPr>
      </w:pPr>
    </w:p>
    <w:p w:rsidR="00C12584" w:rsidRPr="008877E4" w:rsidRDefault="00C12584" w:rsidP="00C12584">
      <w:pPr>
        <w:ind w:left="6237"/>
        <w:rPr>
          <w:sz w:val="24"/>
          <w:szCs w:val="24"/>
        </w:rPr>
      </w:pPr>
      <w:bookmarkStart w:id="83" w:name="_Toc377424517"/>
      <w:r w:rsidRPr="008877E4">
        <w:rPr>
          <w:sz w:val="24"/>
          <w:szCs w:val="24"/>
        </w:rPr>
        <w:lastRenderedPageBreak/>
        <w:t xml:space="preserve"> </w:t>
      </w:r>
    </w:p>
    <w:tbl>
      <w:tblPr>
        <w:tblpPr w:leftFromText="180" w:rightFromText="180" w:vertAnchor="text" w:horzAnchor="margin" w:tblpXSpec="right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</w:tblGrid>
      <w:tr w:rsidR="008877E4" w:rsidRPr="008877E4" w:rsidTr="0060224C">
        <w:trPr>
          <w:trHeight w:val="839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12584" w:rsidRPr="008877E4" w:rsidRDefault="00C12584" w:rsidP="0060224C">
            <w:pPr>
              <w:pStyle w:val="1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84" w:name="_Toc441660755"/>
            <w:r w:rsidRPr="008877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приложение 4</w:t>
            </w:r>
            <w:bookmarkEnd w:id="84"/>
          </w:p>
          <w:p w:rsidR="00C12584" w:rsidRPr="008877E4" w:rsidRDefault="00C12584" w:rsidP="0060224C">
            <w:pPr>
              <w:pStyle w:val="1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85" w:name="_Toc441660756"/>
            <w:r w:rsidRPr="008877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 Стандарту проведения</w:t>
            </w:r>
            <w:bookmarkEnd w:id="85"/>
          </w:p>
          <w:p w:rsidR="00C12584" w:rsidRPr="008877E4" w:rsidRDefault="00C12584" w:rsidP="0060224C">
            <w:pPr>
              <w:pStyle w:val="1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  <w:bookmarkStart w:id="86" w:name="_Toc441660757"/>
            <w:r w:rsidRPr="008877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экспертно-аналитического мероприятия</w:t>
            </w:r>
            <w:bookmarkEnd w:id="86"/>
          </w:p>
        </w:tc>
      </w:tr>
    </w:tbl>
    <w:p w:rsidR="00C12584" w:rsidRPr="008877E4" w:rsidRDefault="00C12584" w:rsidP="00C12584">
      <w:pPr>
        <w:spacing w:line="240" w:lineRule="auto"/>
        <w:ind w:firstLine="0"/>
        <w:jc w:val="center"/>
        <w:rPr>
          <w:bCs/>
          <w:i/>
          <w:sz w:val="24"/>
          <w:szCs w:val="24"/>
        </w:rPr>
      </w:pPr>
    </w:p>
    <w:p w:rsidR="00C12584" w:rsidRPr="008877E4" w:rsidRDefault="00C12584" w:rsidP="00C12584">
      <w:pPr>
        <w:spacing w:line="240" w:lineRule="auto"/>
        <w:ind w:firstLine="0"/>
        <w:jc w:val="center"/>
        <w:rPr>
          <w:bCs/>
          <w:i/>
          <w:sz w:val="24"/>
          <w:szCs w:val="24"/>
        </w:rPr>
      </w:pPr>
    </w:p>
    <w:p w:rsidR="0060224C" w:rsidRPr="008877E4" w:rsidRDefault="0060224C" w:rsidP="00C12584">
      <w:pPr>
        <w:spacing w:line="240" w:lineRule="auto"/>
        <w:ind w:firstLine="0"/>
        <w:jc w:val="center"/>
        <w:rPr>
          <w:bCs/>
          <w:i/>
          <w:sz w:val="24"/>
          <w:szCs w:val="24"/>
        </w:rPr>
      </w:pPr>
    </w:p>
    <w:p w:rsidR="00C12584" w:rsidRPr="008877E4" w:rsidRDefault="00C12584" w:rsidP="00C12584">
      <w:pPr>
        <w:spacing w:line="240" w:lineRule="auto"/>
        <w:ind w:firstLine="0"/>
        <w:jc w:val="center"/>
        <w:rPr>
          <w:bCs/>
          <w:i/>
          <w:sz w:val="24"/>
          <w:szCs w:val="24"/>
        </w:rPr>
      </w:pPr>
      <w:r w:rsidRPr="008877E4">
        <w:rPr>
          <w:bCs/>
          <w:i/>
          <w:sz w:val="24"/>
          <w:szCs w:val="24"/>
        </w:rPr>
        <w:t xml:space="preserve">Образец оформления удостоверения КСП о проведении экспертно-аналитического мероприятия </w:t>
      </w:r>
      <w:r w:rsidRPr="008877E4">
        <w:rPr>
          <w:bCs/>
          <w:i/>
          <w:sz w:val="20"/>
        </w:rPr>
        <w:t>(оформляется 13 размером шрифта)</w:t>
      </w:r>
    </w:p>
    <w:p w:rsidR="00C12584" w:rsidRPr="008877E4" w:rsidRDefault="00C12584" w:rsidP="00C12584">
      <w:pPr>
        <w:spacing w:before="480" w:line="240" w:lineRule="auto"/>
        <w:ind w:firstLine="0"/>
        <w:jc w:val="center"/>
        <w:rPr>
          <w:sz w:val="23"/>
          <w:szCs w:val="23"/>
        </w:rPr>
      </w:pPr>
      <w:r w:rsidRPr="008877E4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2BCB17C1" wp14:editId="295B1BEF">
            <wp:simplePos x="0" y="0"/>
            <wp:positionH relativeFrom="column">
              <wp:posOffset>2891155</wp:posOffset>
            </wp:positionH>
            <wp:positionV relativeFrom="paragraph">
              <wp:posOffset>67310</wp:posOffset>
            </wp:positionV>
            <wp:extent cx="692785" cy="770890"/>
            <wp:effectExtent l="0" t="0" r="0" b="0"/>
            <wp:wrapNone/>
            <wp:docPr id="8" name="Рисунок 8" descr="Герб Сургу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Сургута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584" w:rsidRPr="008877E4" w:rsidRDefault="00C12584" w:rsidP="00C12584">
      <w:pPr>
        <w:spacing w:before="480" w:line="240" w:lineRule="auto"/>
        <w:ind w:firstLine="0"/>
        <w:jc w:val="center"/>
        <w:rPr>
          <w:sz w:val="23"/>
          <w:szCs w:val="23"/>
        </w:rPr>
      </w:pPr>
    </w:p>
    <w:p w:rsidR="00C12584" w:rsidRPr="008877E4" w:rsidRDefault="00C12584" w:rsidP="00C12584">
      <w:pPr>
        <w:spacing w:before="480" w:line="240" w:lineRule="auto"/>
        <w:ind w:firstLine="0"/>
        <w:jc w:val="center"/>
        <w:rPr>
          <w:sz w:val="23"/>
          <w:szCs w:val="23"/>
        </w:rPr>
      </w:pPr>
      <w:r w:rsidRPr="008877E4">
        <w:rPr>
          <w:sz w:val="23"/>
          <w:szCs w:val="23"/>
        </w:rPr>
        <w:t>МУНИЦИПАЛЬНОЕ ОБРАЗОВАНИЕ</w:t>
      </w:r>
    </w:p>
    <w:p w:rsidR="00C12584" w:rsidRPr="008877E4" w:rsidRDefault="00C12584" w:rsidP="00C12584">
      <w:pPr>
        <w:spacing w:after="240" w:line="240" w:lineRule="auto"/>
        <w:ind w:firstLine="0"/>
        <w:jc w:val="center"/>
        <w:rPr>
          <w:sz w:val="23"/>
          <w:szCs w:val="23"/>
        </w:rPr>
      </w:pPr>
      <w:r w:rsidRPr="008877E4">
        <w:rPr>
          <w:sz w:val="23"/>
          <w:szCs w:val="23"/>
        </w:rPr>
        <w:t>ГОРОДСКОЙ ОКРУГ ГОРОД СУРГУТ</w:t>
      </w:r>
    </w:p>
    <w:p w:rsidR="00C12584" w:rsidRPr="008877E4" w:rsidRDefault="00C12584" w:rsidP="00C12584">
      <w:pPr>
        <w:spacing w:after="360" w:line="240" w:lineRule="auto"/>
        <w:ind w:firstLine="0"/>
        <w:jc w:val="center"/>
        <w:rPr>
          <w:b/>
          <w:szCs w:val="28"/>
        </w:rPr>
      </w:pPr>
      <w:r w:rsidRPr="008877E4">
        <w:rPr>
          <w:b/>
          <w:szCs w:val="28"/>
        </w:rPr>
        <w:t>КОНТРОЛЬНО–СЧЕТНАЯ ПАЛАТА ГОРОДА</w:t>
      </w:r>
    </w:p>
    <w:p w:rsidR="00C12584" w:rsidRPr="008877E4" w:rsidRDefault="00C12584" w:rsidP="00C12584">
      <w:pPr>
        <w:spacing w:line="240" w:lineRule="auto"/>
        <w:ind w:firstLine="0"/>
        <w:jc w:val="center"/>
        <w:rPr>
          <w:b/>
          <w:spacing w:val="20"/>
          <w:sz w:val="29"/>
          <w:szCs w:val="29"/>
        </w:rPr>
      </w:pPr>
      <w:r w:rsidRPr="008877E4">
        <w:rPr>
          <w:b/>
          <w:spacing w:val="20"/>
          <w:sz w:val="29"/>
          <w:szCs w:val="29"/>
        </w:rPr>
        <w:t>УДОСТОВЕРЕНИЕ</w:t>
      </w:r>
    </w:p>
    <w:p w:rsidR="00C12584" w:rsidRPr="008877E4" w:rsidRDefault="00C12584" w:rsidP="00C12584">
      <w:pPr>
        <w:spacing w:after="480" w:line="240" w:lineRule="auto"/>
        <w:ind w:firstLine="0"/>
        <w:jc w:val="center"/>
        <w:rPr>
          <w:sz w:val="24"/>
          <w:szCs w:val="24"/>
        </w:rPr>
      </w:pPr>
      <w:r w:rsidRPr="008877E4">
        <w:rPr>
          <w:sz w:val="24"/>
          <w:szCs w:val="24"/>
        </w:rPr>
        <w:t xml:space="preserve">на право проведения </w:t>
      </w:r>
      <w:r w:rsidRPr="008877E4">
        <w:rPr>
          <w:bCs/>
          <w:sz w:val="24"/>
          <w:szCs w:val="24"/>
        </w:rPr>
        <w:t>экспертно-аналитического мероприятия</w:t>
      </w:r>
    </w:p>
    <w:p w:rsidR="00C12584" w:rsidRPr="008877E4" w:rsidRDefault="00C12584" w:rsidP="00C12584">
      <w:pPr>
        <w:spacing w:line="240" w:lineRule="auto"/>
        <w:ind w:firstLine="0"/>
        <w:rPr>
          <w:iCs/>
          <w:sz w:val="24"/>
          <w:szCs w:val="24"/>
        </w:rPr>
      </w:pPr>
    </w:p>
    <w:p w:rsidR="00C12584" w:rsidRPr="008877E4" w:rsidRDefault="00C12584" w:rsidP="00C12584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8877E4">
        <w:rPr>
          <w:sz w:val="24"/>
          <w:szCs w:val="24"/>
        </w:rPr>
        <w:t>«___» __________ 20__ года                                                                                                      № _____</w:t>
      </w:r>
    </w:p>
    <w:p w:rsidR="00C12584" w:rsidRPr="008877E4" w:rsidRDefault="00C12584" w:rsidP="00C12584">
      <w:pPr>
        <w:spacing w:line="240" w:lineRule="auto"/>
        <w:ind w:firstLine="0"/>
        <w:rPr>
          <w:iCs/>
          <w:sz w:val="24"/>
          <w:szCs w:val="24"/>
        </w:rPr>
      </w:pPr>
    </w:p>
    <w:p w:rsidR="00C12584" w:rsidRPr="008877E4" w:rsidRDefault="00C12584" w:rsidP="00C12584">
      <w:pPr>
        <w:shd w:val="clear" w:color="auto" w:fill="FFFFFF"/>
        <w:spacing w:line="240" w:lineRule="auto"/>
        <w:ind w:firstLine="567"/>
        <w:rPr>
          <w:i/>
          <w:sz w:val="20"/>
          <w:szCs w:val="24"/>
        </w:rPr>
      </w:pPr>
      <w:r w:rsidRPr="008877E4">
        <w:rPr>
          <w:spacing w:val="1"/>
          <w:sz w:val="24"/>
          <w:szCs w:val="24"/>
        </w:rPr>
        <w:t>В соответствии с</w:t>
      </w:r>
      <w:r w:rsidRPr="008877E4">
        <w:rPr>
          <w:sz w:val="24"/>
          <w:szCs w:val="24"/>
        </w:rPr>
        <w:t xml:space="preserve"> Положением о Контрольно-счетной палате, утверждённым решением Думы города от 27 февраля 2007 № 170-IV ДГ, приказом Председателя </w:t>
      </w:r>
      <w:r w:rsidRPr="008877E4">
        <w:rPr>
          <w:spacing w:val="2"/>
          <w:sz w:val="24"/>
          <w:szCs w:val="24"/>
        </w:rPr>
        <w:t xml:space="preserve">Контрольно-счетной палаты города Сургута </w:t>
      </w:r>
      <w:r w:rsidRPr="008877E4">
        <w:rPr>
          <w:spacing w:val="-2"/>
          <w:sz w:val="24"/>
          <w:szCs w:val="24"/>
        </w:rPr>
        <w:t>от «</w:t>
      </w:r>
      <w:r w:rsidRPr="008877E4">
        <w:rPr>
          <w:sz w:val="24"/>
          <w:szCs w:val="24"/>
        </w:rPr>
        <w:t xml:space="preserve">___»  __________ </w:t>
      </w:r>
      <w:r w:rsidRPr="008877E4">
        <w:rPr>
          <w:spacing w:val="9"/>
          <w:sz w:val="24"/>
          <w:szCs w:val="24"/>
        </w:rPr>
        <w:t>20__ года № ___</w:t>
      </w:r>
      <w:r w:rsidRPr="008877E4">
        <w:rPr>
          <w:spacing w:val="-3"/>
          <w:sz w:val="24"/>
          <w:szCs w:val="24"/>
        </w:rPr>
        <w:t xml:space="preserve">, следующим </w:t>
      </w:r>
      <w:r w:rsidRPr="008877E4">
        <w:rPr>
          <w:sz w:val="24"/>
          <w:szCs w:val="24"/>
        </w:rPr>
        <w:t xml:space="preserve">работникам Контрольно-счетной палаты </w:t>
      </w:r>
      <w:r w:rsidRPr="008877E4">
        <w:rPr>
          <w:i/>
          <w:sz w:val="20"/>
        </w:rPr>
        <w:t>указать должности, Ф.И.О. руководителя и участников экспертно-аналитического мероприятия</w:t>
      </w:r>
      <w:r w:rsidRPr="008877E4">
        <w:rPr>
          <w:sz w:val="24"/>
          <w:szCs w:val="24"/>
        </w:rPr>
        <w:t xml:space="preserve"> поручается провести </w:t>
      </w:r>
      <w:r w:rsidRPr="008877E4">
        <w:rPr>
          <w:i/>
          <w:sz w:val="20"/>
        </w:rPr>
        <w:t>указать наименование экспертно-аналитическое мероприятия</w:t>
      </w:r>
      <w:r w:rsidRPr="008877E4">
        <w:rPr>
          <w:sz w:val="24"/>
          <w:szCs w:val="24"/>
        </w:rPr>
        <w:t xml:space="preserve"> в </w:t>
      </w:r>
      <w:r w:rsidRPr="008877E4">
        <w:rPr>
          <w:i/>
          <w:sz w:val="20"/>
        </w:rPr>
        <w:t>указать наименование объекта экспертно-аналитического мероприятия</w:t>
      </w:r>
      <w:r w:rsidRPr="008877E4">
        <w:rPr>
          <w:sz w:val="24"/>
          <w:szCs w:val="24"/>
        </w:rPr>
        <w:t>.</w:t>
      </w:r>
    </w:p>
    <w:p w:rsidR="00C12584" w:rsidRPr="008877E4" w:rsidRDefault="00C12584" w:rsidP="00C12584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 w:rsidRPr="008877E4">
        <w:rPr>
          <w:bCs/>
          <w:sz w:val="24"/>
          <w:szCs w:val="24"/>
        </w:rPr>
        <w:t xml:space="preserve">Срок проведения экспертно-аналитического мероприятия, указанного в настоящем удостоверении устанавливается </w:t>
      </w:r>
      <w:r w:rsidRPr="008877E4">
        <w:rPr>
          <w:sz w:val="24"/>
          <w:szCs w:val="24"/>
        </w:rPr>
        <w:t>с «___» __________ 20__ года</w:t>
      </w:r>
      <w:r w:rsidRPr="008877E4">
        <w:rPr>
          <w:spacing w:val="4"/>
          <w:sz w:val="24"/>
          <w:szCs w:val="24"/>
        </w:rPr>
        <w:t xml:space="preserve"> по </w:t>
      </w:r>
      <w:r w:rsidRPr="008877E4">
        <w:rPr>
          <w:sz w:val="24"/>
          <w:szCs w:val="24"/>
        </w:rPr>
        <w:t>«___» __________ 20__ года включительно.</w:t>
      </w:r>
    </w:p>
    <w:p w:rsidR="00C12584" w:rsidRPr="008877E4" w:rsidRDefault="00C12584" w:rsidP="00C12584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 w:rsidRPr="008877E4">
        <w:rPr>
          <w:sz w:val="24"/>
          <w:szCs w:val="24"/>
        </w:rPr>
        <w:t xml:space="preserve">Срок проведения экспертно-аналитического мероприятия, указанного в настоящем удостоверении, продлён на основании приказа Председателя Контрольно-счетной палаты города </w:t>
      </w:r>
      <w:r w:rsidRPr="008877E4">
        <w:rPr>
          <w:spacing w:val="-2"/>
          <w:sz w:val="24"/>
          <w:szCs w:val="24"/>
        </w:rPr>
        <w:t>от «</w:t>
      </w:r>
      <w:r w:rsidRPr="008877E4">
        <w:rPr>
          <w:sz w:val="24"/>
          <w:szCs w:val="24"/>
        </w:rPr>
        <w:t xml:space="preserve">___»  __________ </w:t>
      </w:r>
      <w:r w:rsidRPr="008877E4">
        <w:rPr>
          <w:spacing w:val="9"/>
          <w:sz w:val="24"/>
          <w:szCs w:val="24"/>
        </w:rPr>
        <w:t xml:space="preserve">20__ года № ___ с «___» _________ 20__ года по «___» __________ 20__ года включительно </w:t>
      </w:r>
      <w:r w:rsidRPr="008877E4">
        <w:rPr>
          <w:i/>
          <w:sz w:val="20"/>
        </w:rPr>
        <w:t>(указать на случай продления срока проведения экспертно-аналитического мероприятия)</w:t>
      </w:r>
      <w:r w:rsidRPr="008877E4">
        <w:rPr>
          <w:sz w:val="24"/>
          <w:szCs w:val="24"/>
        </w:rPr>
        <w:t>.</w:t>
      </w:r>
    </w:p>
    <w:p w:rsidR="00C12584" w:rsidRPr="008877E4" w:rsidRDefault="00C12584" w:rsidP="00C12584">
      <w:pPr>
        <w:spacing w:line="240" w:lineRule="auto"/>
        <w:ind w:firstLine="567"/>
        <w:rPr>
          <w:sz w:val="24"/>
          <w:szCs w:val="24"/>
        </w:rPr>
      </w:pPr>
    </w:p>
    <w:p w:rsidR="00C12584" w:rsidRPr="008877E4" w:rsidRDefault="00C12584" w:rsidP="00C12584">
      <w:pPr>
        <w:spacing w:line="240" w:lineRule="auto"/>
        <w:ind w:firstLine="0"/>
        <w:jc w:val="left"/>
        <w:rPr>
          <w:sz w:val="24"/>
          <w:szCs w:val="24"/>
        </w:rPr>
      </w:pPr>
    </w:p>
    <w:p w:rsidR="00C12584" w:rsidRPr="008877E4" w:rsidRDefault="00C12584" w:rsidP="00C12584">
      <w:pPr>
        <w:spacing w:line="240" w:lineRule="auto"/>
        <w:ind w:firstLine="0"/>
        <w:jc w:val="left"/>
        <w:rPr>
          <w:sz w:val="24"/>
          <w:szCs w:val="24"/>
        </w:rPr>
      </w:pPr>
    </w:p>
    <w:p w:rsidR="00C12584" w:rsidRPr="008877E4" w:rsidRDefault="00C12584" w:rsidP="00C12584">
      <w:pPr>
        <w:spacing w:line="240" w:lineRule="auto"/>
        <w:ind w:firstLine="0"/>
        <w:rPr>
          <w:sz w:val="24"/>
          <w:szCs w:val="24"/>
        </w:rPr>
      </w:pPr>
      <w:r w:rsidRPr="008877E4">
        <w:rPr>
          <w:sz w:val="24"/>
          <w:szCs w:val="24"/>
        </w:rPr>
        <w:t xml:space="preserve">Председатель </w:t>
      </w:r>
    </w:p>
    <w:p w:rsidR="00C12584" w:rsidRPr="008877E4" w:rsidRDefault="00C12584" w:rsidP="00C12584">
      <w:pPr>
        <w:spacing w:line="240" w:lineRule="auto"/>
        <w:ind w:firstLine="0"/>
        <w:rPr>
          <w:sz w:val="20"/>
        </w:rPr>
      </w:pPr>
      <w:r w:rsidRPr="008877E4">
        <w:rPr>
          <w:sz w:val="24"/>
          <w:szCs w:val="24"/>
        </w:rPr>
        <w:t xml:space="preserve">Контрольно-счетной палаты                                           </w:t>
      </w:r>
      <w:r w:rsidRPr="008877E4">
        <w:rPr>
          <w:i/>
          <w:sz w:val="20"/>
        </w:rPr>
        <w:t xml:space="preserve">подпись, печать </w:t>
      </w:r>
      <w:r w:rsidRPr="008877E4">
        <w:rPr>
          <w:sz w:val="24"/>
          <w:szCs w:val="24"/>
        </w:rPr>
        <w:t xml:space="preserve">                   </w:t>
      </w:r>
      <w:r w:rsidRPr="008877E4">
        <w:rPr>
          <w:i/>
          <w:sz w:val="20"/>
        </w:rPr>
        <w:t>инициалы, фамилия</w:t>
      </w:r>
      <w:r w:rsidRPr="008877E4">
        <w:rPr>
          <w:sz w:val="20"/>
        </w:rPr>
        <w:t xml:space="preserve"> </w:t>
      </w:r>
    </w:p>
    <w:p w:rsidR="00C12584" w:rsidRPr="008877E4" w:rsidRDefault="00C12584" w:rsidP="00C12584">
      <w:pPr>
        <w:spacing w:line="240" w:lineRule="auto"/>
        <w:ind w:firstLine="0"/>
        <w:rPr>
          <w:sz w:val="20"/>
        </w:rPr>
      </w:pPr>
    </w:p>
    <w:p w:rsidR="00C12584" w:rsidRPr="008877E4" w:rsidRDefault="00C12584" w:rsidP="00C12584">
      <w:pPr>
        <w:spacing w:line="240" w:lineRule="auto"/>
        <w:ind w:firstLine="0"/>
        <w:rPr>
          <w:sz w:val="20"/>
        </w:rPr>
      </w:pPr>
    </w:p>
    <w:p w:rsidR="00C12584" w:rsidRPr="008877E4" w:rsidRDefault="00C12584" w:rsidP="00C12584">
      <w:pPr>
        <w:spacing w:line="240" w:lineRule="auto"/>
        <w:ind w:firstLine="0"/>
        <w:rPr>
          <w:sz w:val="20"/>
        </w:rPr>
      </w:pPr>
    </w:p>
    <w:p w:rsidR="00C12584" w:rsidRPr="008877E4" w:rsidRDefault="00C12584" w:rsidP="00C12584">
      <w:pPr>
        <w:spacing w:line="240" w:lineRule="auto"/>
        <w:ind w:firstLine="0"/>
        <w:rPr>
          <w:sz w:val="20"/>
        </w:rPr>
      </w:pPr>
    </w:p>
    <w:p w:rsidR="00C12584" w:rsidRPr="008877E4" w:rsidRDefault="00C12584" w:rsidP="00C12584">
      <w:pPr>
        <w:spacing w:line="240" w:lineRule="auto"/>
        <w:ind w:firstLine="0"/>
        <w:rPr>
          <w:sz w:val="20"/>
        </w:rPr>
      </w:pPr>
    </w:p>
    <w:p w:rsidR="004E640D" w:rsidRPr="008877E4" w:rsidRDefault="004E640D"/>
    <w:tbl>
      <w:tblPr>
        <w:tblpPr w:leftFromText="180" w:rightFromText="180" w:vertAnchor="text" w:horzAnchor="margin" w:tblpXSpec="right" w:tblpY="-356"/>
        <w:tblW w:w="0" w:type="auto"/>
        <w:tblLook w:val="0000" w:firstRow="0" w:lastRow="0" w:firstColumn="0" w:lastColumn="0" w:noHBand="0" w:noVBand="0"/>
      </w:tblPr>
      <w:tblGrid>
        <w:gridCol w:w="4904"/>
      </w:tblGrid>
      <w:tr w:rsidR="008877E4" w:rsidRPr="008877E4" w:rsidTr="0060224C">
        <w:trPr>
          <w:trHeight w:val="990"/>
        </w:trPr>
        <w:tc>
          <w:tcPr>
            <w:tcW w:w="4904" w:type="dxa"/>
          </w:tcPr>
          <w:p w:rsidR="0060224C" w:rsidRPr="008877E4" w:rsidRDefault="0060224C" w:rsidP="0060224C">
            <w:pPr>
              <w:pStyle w:val="1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87" w:name="_Toc441660758"/>
            <w:bookmarkEnd w:id="83"/>
            <w:r w:rsidRPr="008877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приложение 5</w:t>
            </w:r>
            <w:bookmarkStart w:id="88" w:name="_Toc372288182"/>
            <w:bookmarkStart w:id="89" w:name="_Toc377424518"/>
            <w:bookmarkStart w:id="90" w:name="_Toc378323827"/>
            <w:bookmarkEnd w:id="87"/>
            <w:r w:rsidRPr="008877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60224C" w:rsidRPr="008877E4" w:rsidRDefault="0060224C" w:rsidP="0060224C">
            <w:pPr>
              <w:pStyle w:val="1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91" w:name="_Toc441660759"/>
            <w:r w:rsidRPr="008877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 Стандарту проведения</w:t>
            </w:r>
            <w:bookmarkStart w:id="92" w:name="_Toc377424519"/>
            <w:bookmarkStart w:id="93" w:name="_Toc378323828"/>
            <w:bookmarkEnd w:id="88"/>
            <w:bookmarkEnd w:id="89"/>
            <w:bookmarkEnd w:id="90"/>
            <w:bookmarkEnd w:id="91"/>
          </w:p>
          <w:p w:rsidR="0060224C" w:rsidRPr="008877E4" w:rsidRDefault="0060224C" w:rsidP="0060224C">
            <w:pPr>
              <w:pStyle w:val="1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  <w:bookmarkStart w:id="94" w:name="_Toc441660760"/>
            <w:r w:rsidRPr="008877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экспертно-аналитического мероприятия</w:t>
            </w:r>
            <w:bookmarkEnd w:id="92"/>
            <w:bookmarkEnd w:id="93"/>
            <w:bookmarkEnd w:id="94"/>
          </w:p>
        </w:tc>
      </w:tr>
    </w:tbl>
    <w:p w:rsidR="00DE5F84" w:rsidRPr="008877E4" w:rsidRDefault="003136F3" w:rsidP="00DE5F84">
      <w:pPr>
        <w:pStyle w:val="1"/>
        <w:spacing w:before="0" w:line="240" w:lineRule="auto"/>
        <w:jc w:val="right"/>
        <w:rPr>
          <w:color w:val="auto"/>
          <w:sz w:val="24"/>
          <w:szCs w:val="24"/>
        </w:rPr>
      </w:pPr>
      <w:r w:rsidRPr="008877E4">
        <w:rPr>
          <w:color w:val="auto"/>
          <w:sz w:val="24"/>
          <w:szCs w:val="24"/>
        </w:rPr>
        <w:t xml:space="preserve">                                                                                </w:t>
      </w:r>
    </w:p>
    <w:p w:rsidR="00F513A8" w:rsidRPr="008877E4" w:rsidRDefault="00F513A8" w:rsidP="00DE5F84">
      <w:pPr>
        <w:pStyle w:val="1"/>
        <w:spacing w:before="0" w:line="240" w:lineRule="auto"/>
        <w:jc w:val="right"/>
        <w:rPr>
          <w:color w:val="auto"/>
          <w:sz w:val="24"/>
          <w:szCs w:val="24"/>
        </w:rPr>
      </w:pPr>
    </w:p>
    <w:p w:rsidR="0079136F" w:rsidRPr="008877E4" w:rsidRDefault="0079136F" w:rsidP="00F513A8">
      <w:pPr>
        <w:spacing w:line="240" w:lineRule="auto"/>
        <w:ind w:firstLine="0"/>
        <w:jc w:val="center"/>
        <w:rPr>
          <w:i/>
          <w:sz w:val="24"/>
          <w:szCs w:val="28"/>
        </w:rPr>
      </w:pPr>
    </w:p>
    <w:p w:rsidR="00F513A8" w:rsidRPr="008877E4" w:rsidRDefault="00F513A8" w:rsidP="00F513A8">
      <w:pPr>
        <w:spacing w:line="240" w:lineRule="auto"/>
        <w:ind w:firstLine="0"/>
        <w:jc w:val="center"/>
        <w:rPr>
          <w:i/>
          <w:sz w:val="27"/>
          <w:szCs w:val="27"/>
        </w:rPr>
      </w:pPr>
      <w:r w:rsidRPr="008877E4">
        <w:rPr>
          <w:i/>
          <w:sz w:val="24"/>
          <w:szCs w:val="28"/>
        </w:rPr>
        <w:t>Образец оформления уведомления о проведении экспертно-аналитического мероприятия</w:t>
      </w:r>
      <w:r w:rsidR="00405285" w:rsidRPr="008877E4">
        <w:rPr>
          <w:bCs/>
          <w:i/>
          <w:sz w:val="24"/>
          <w:szCs w:val="24"/>
        </w:rPr>
        <w:t xml:space="preserve"> </w:t>
      </w:r>
      <w:r w:rsidR="00405285" w:rsidRPr="008877E4">
        <w:rPr>
          <w:i/>
          <w:snapToGrid w:val="0"/>
        </w:rPr>
        <w:t>(</w:t>
      </w:r>
      <w:r w:rsidR="00405285" w:rsidRPr="008877E4">
        <w:rPr>
          <w:i/>
          <w:snapToGrid w:val="0"/>
          <w:sz w:val="20"/>
        </w:rPr>
        <w:t>оформляется</w:t>
      </w:r>
      <w:r w:rsidR="00405285" w:rsidRPr="008877E4">
        <w:rPr>
          <w:i/>
          <w:iCs/>
          <w:sz w:val="20"/>
        </w:rPr>
        <w:t>13 размером шрифта)</w:t>
      </w:r>
    </w:p>
    <w:p w:rsidR="00F513A8" w:rsidRPr="008877E4" w:rsidRDefault="003136F3" w:rsidP="00F513A8">
      <w:pPr>
        <w:spacing w:line="240" w:lineRule="auto"/>
        <w:ind w:firstLine="0"/>
        <w:jc w:val="center"/>
        <w:rPr>
          <w:sz w:val="27"/>
          <w:szCs w:val="27"/>
        </w:rPr>
      </w:pPr>
      <w:r w:rsidRPr="008877E4">
        <w:rPr>
          <w:noProof/>
          <w:sz w:val="24"/>
          <w:szCs w:val="24"/>
        </w:rPr>
        <w:drawing>
          <wp:anchor distT="0" distB="0" distL="114300" distR="114300" simplePos="0" relativeHeight="251652096" behindDoc="0" locked="0" layoutInCell="1" allowOverlap="1" wp14:anchorId="4BC97297" wp14:editId="0A3DF9E7">
            <wp:simplePos x="0" y="0"/>
            <wp:positionH relativeFrom="column">
              <wp:posOffset>850265</wp:posOffset>
            </wp:positionH>
            <wp:positionV relativeFrom="paragraph">
              <wp:posOffset>137160</wp:posOffset>
            </wp:positionV>
            <wp:extent cx="703580" cy="756920"/>
            <wp:effectExtent l="0" t="0" r="1270" b="5080"/>
            <wp:wrapSquare wrapText="bothSides"/>
            <wp:docPr id="3" name="Рисунок 3" descr="Описание: Герб Сургу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Сургут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3A8" w:rsidRPr="008877E4" w:rsidRDefault="00F513A8" w:rsidP="00F513A8">
      <w:pPr>
        <w:spacing w:line="240" w:lineRule="auto"/>
        <w:ind w:firstLine="0"/>
        <w:jc w:val="center"/>
        <w:rPr>
          <w:sz w:val="27"/>
          <w:szCs w:val="27"/>
        </w:rPr>
      </w:pPr>
    </w:p>
    <w:p w:rsidR="00F513A8" w:rsidRPr="008877E4" w:rsidRDefault="00F513A8" w:rsidP="00F513A8">
      <w:pPr>
        <w:spacing w:line="240" w:lineRule="auto"/>
        <w:ind w:firstLine="0"/>
        <w:jc w:val="center"/>
        <w:rPr>
          <w:sz w:val="27"/>
          <w:szCs w:val="27"/>
        </w:rPr>
      </w:pPr>
    </w:p>
    <w:p w:rsidR="00F513A8" w:rsidRPr="008877E4" w:rsidRDefault="00F513A8" w:rsidP="00F513A8">
      <w:pPr>
        <w:spacing w:line="240" w:lineRule="auto"/>
        <w:ind w:firstLine="0"/>
        <w:jc w:val="center"/>
        <w:rPr>
          <w:sz w:val="27"/>
          <w:szCs w:val="27"/>
        </w:rPr>
      </w:pPr>
    </w:p>
    <w:p w:rsidR="00F513A8" w:rsidRPr="008877E4" w:rsidRDefault="00405285" w:rsidP="00F513A8">
      <w:pPr>
        <w:spacing w:line="240" w:lineRule="auto"/>
        <w:ind w:firstLine="0"/>
        <w:jc w:val="center"/>
        <w:rPr>
          <w:sz w:val="27"/>
          <w:szCs w:val="27"/>
        </w:rPr>
      </w:pPr>
      <w:r w:rsidRPr="008877E4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6A8CDBE" wp14:editId="14E995B1">
                <wp:simplePos x="0" y="0"/>
                <wp:positionH relativeFrom="column">
                  <wp:posOffset>-33655</wp:posOffset>
                </wp:positionH>
                <wp:positionV relativeFrom="paragraph">
                  <wp:posOffset>137160</wp:posOffset>
                </wp:positionV>
                <wp:extent cx="2603500" cy="2171700"/>
                <wp:effectExtent l="0" t="0" r="635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05EA" w:rsidRPr="00F513A8" w:rsidRDefault="000B05EA" w:rsidP="00F513A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513A8">
                              <w:rPr>
                                <w:sz w:val="22"/>
                                <w:szCs w:val="22"/>
                              </w:rPr>
                              <w:t>МУНИЦИПАЛЬНОЕ ОБРАЗОВАНИЕ</w:t>
                            </w:r>
                          </w:p>
                          <w:p w:rsidR="000B05EA" w:rsidRPr="00F513A8" w:rsidRDefault="000B05EA" w:rsidP="00F513A8">
                            <w:pPr>
                              <w:spacing w:after="120" w:line="240" w:lineRule="auto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513A8">
                              <w:rPr>
                                <w:sz w:val="22"/>
                                <w:szCs w:val="22"/>
                              </w:rPr>
                              <w:t>ГОРОДСКОЙ ОКРУГ ГОРОД СУРГУТ</w:t>
                            </w:r>
                          </w:p>
                          <w:p w:rsidR="000B05EA" w:rsidRPr="00F513A8" w:rsidRDefault="000B05EA" w:rsidP="00F513A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F513A8">
                              <w:rPr>
                                <w:b/>
                                <w:sz w:val="30"/>
                                <w:szCs w:val="30"/>
                              </w:rPr>
                              <w:t>Контрольно-счетная</w:t>
                            </w:r>
                          </w:p>
                          <w:p w:rsidR="000B05EA" w:rsidRPr="00F513A8" w:rsidRDefault="000B05EA" w:rsidP="00F513A8">
                            <w:pPr>
                              <w:spacing w:after="120" w:line="240" w:lineRule="auto"/>
                              <w:ind w:firstLine="0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F513A8">
                              <w:rPr>
                                <w:b/>
                                <w:sz w:val="30"/>
                                <w:szCs w:val="30"/>
                              </w:rPr>
                              <w:t>палата города</w:t>
                            </w:r>
                          </w:p>
                          <w:p w:rsidR="000B05EA" w:rsidRPr="00F513A8" w:rsidRDefault="000B05EA" w:rsidP="00F513A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</w:rPr>
                            </w:pPr>
                            <w:r w:rsidRPr="00F513A8">
                              <w:rPr>
                                <w:sz w:val="20"/>
                              </w:rPr>
                              <w:t>ул. Восход, 4, г. Сургут,</w:t>
                            </w:r>
                          </w:p>
                          <w:p w:rsidR="000B05EA" w:rsidRPr="00F513A8" w:rsidRDefault="000B05EA" w:rsidP="00F513A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</w:rPr>
                            </w:pPr>
                            <w:r w:rsidRPr="00F513A8">
                              <w:rPr>
                                <w:sz w:val="20"/>
                              </w:rPr>
                              <w:t>Тюменская область, Ханты-Мансийский</w:t>
                            </w:r>
                          </w:p>
                          <w:p w:rsidR="000B05EA" w:rsidRPr="00F513A8" w:rsidRDefault="000B05EA" w:rsidP="00F513A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</w:rPr>
                            </w:pPr>
                            <w:r w:rsidRPr="00F513A8">
                              <w:rPr>
                                <w:sz w:val="20"/>
                              </w:rPr>
                              <w:t>автономный округ – Югра, 628404</w:t>
                            </w:r>
                          </w:p>
                          <w:p w:rsidR="000B05EA" w:rsidRPr="00F513A8" w:rsidRDefault="000B05EA" w:rsidP="00F513A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  <w:lang w:val="de-DE"/>
                              </w:rPr>
                            </w:pPr>
                            <w:r w:rsidRPr="00F513A8">
                              <w:rPr>
                                <w:sz w:val="20"/>
                              </w:rPr>
                              <w:t>тел</w:t>
                            </w:r>
                            <w:r w:rsidRPr="00F513A8">
                              <w:rPr>
                                <w:sz w:val="20"/>
                                <w:lang w:val="de-DE"/>
                              </w:rPr>
                              <w:t xml:space="preserve">. </w:t>
                            </w:r>
                            <w:r w:rsidRPr="00F513A8">
                              <w:rPr>
                                <w:sz w:val="20"/>
                              </w:rPr>
                              <w:t xml:space="preserve">(3462) </w:t>
                            </w:r>
                            <w:r w:rsidRPr="00F513A8">
                              <w:rPr>
                                <w:sz w:val="20"/>
                                <w:lang w:val="de-DE"/>
                              </w:rPr>
                              <w:t xml:space="preserve">52-83-43, </w:t>
                            </w:r>
                            <w:r w:rsidRPr="00F513A8">
                              <w:rPr>
                                <w:sz w:val="20"/>
                              </w:rPr>
                              <w:t>факс</w:t>
                            </w:r>
                            <w:r w:rsidRPr="00F513A8">
                              <w:rPr>
                                <w:sz w:val="20"/>
                                <w:lang w:val="de-DE"/>
                              </w:rPr>
                              <w:t xml:space="preserve"> 52-80-18</w:t>
                            </w:r>
                          </w:p>
                          <w:p w:rsidR="000B05EA" w:rsidRPr="00F513A8" w:rsidRDefault="000B05EA" w:rsidP="00F513A8">
                            <w:pPr>
                              <w:spacing w:after="100" w:afterAutospacing="1" w:line="240" w:lineRule="auto"/>
                              <w:ind w:firstLine="0"/>
                              <w:jc w:val="center"/>
                              <w:rPr>
                                <w:sz w:val="20"/>
                                <w:lang w:val="de-DE"/>
                              </w:rPr>
                            </w:pPr>
                            <w:proofErr w:type="spellStart"/>
                            <w:r w:rsidRPr="00F513A8">
                              <w:rPr>
                                <w:sz w:val="20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F513A8">
                              <w:rPr>
                                <w:sz w:val="20"/>
                                <w:lang w:val="de-DE"/>
                              </w:rPr>
                              <w:t xml:space="preserve">: </w:t>
                            </w:r>
                            <w:hyperlink r:id="rId17" w:history="1">
                              <w:r w:rsidRPr="00F513A8">
                                <w:rPr>
                                  <w:color w:val="0000FF"/>
                                  <w:sz w:val="20"/>
                                  <w:u w:val="single"/>
                                  <w:lang w:val="de-DE"/>
                                </w:rPr>
                                <w:t>ksp@admsurgut.ru</w:t>
                              </w:r>
                            </w:hyperlink>
                          </w:p>
                          <w:p w:rsidR="000B05EA" w:rsidRPr="00F513A8" w:rsidRDefault="000B05EA" w:rsidP="00F513A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F513A8">
                              <w:rPr>
                                <w:sz w:val="22"/>
                                <w:szCs w:val="22"/>
                                <w:lang w:val="de-DE"/>
                              </w:rPr>
                              <w:t>__________</w:t>
                            </w:r>
                            <w:r w:rsidRPr="00345A71">
                              <w:rPr>
                                <w:sz w:val="22"/>
                                <w:szCs w:val="22"/>
                                <w:lang w:val="en-US"/>
                              </w:rPr>
                              <w:t>_</w:t>
                            </w:r>
                            <w:r w:rsidRPr="00F513A8">
                              <w:rPr>
                                <w:sz w:val="22"/>
                                <w:szCs w:val="22"/>
                                <w:lang w:val="de-DE"/>
                              </w:rPr>
                              <w:t>_____№______</w:t>
                            </w:r>
                            <w:r w:rsidRPr="00345A71">
                              <w:rPr>
                                <w:sz w:val="22"/>
                                <w:szCs w:val="22"/>
                                <w:lang w:val="en-US"/>
                              </w:rPr>
                              <w:t>___</w:t>
                            </w:r>
                            <w:r w:rsidRPr="00F513A8">
                              <w:rPr>
                                <w:sz w:val="22"/>
                                <w:szCs w:val="22"/>
                                <w:lang w:val="de-DE"/>
                              </w:rPr>
                              <w:t>_______</w:t>
                            </w:r>
                          </w:p>
                          <w:p w:rsidR="000B05EA" w:rsidRPr="00F513A8" w:rsidRDefault="000B05EA" w:rsidP="00F513A8">
                            <w:pPr>
                              <w:ind w:firstLine="0"/>
                              <w:jc w:val="left"/>
                              <w:rPr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06A8CDBE" id="Поле 7" o:spid="_x0000_s1027" type="#_x0000_t202" style="position:absolute;left:0;text-align:left;margin-left:-2.65pt;margin-top:10.8pt;width:205pt;height:17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" stroked="f">
                <v:textbox>
                  <w:txbxContent>
                    <w:p w:rsidR="000B05EA" w:rsidRPr="00F513A8" w:rsidRDefault="000B05EA" w:rsidP="00F513A8">
                      <w:pPr>
                        <w:spacing w:line="240" w:lineRule="auto"/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F513A8">
                        <w:rPr>
                          <w:sz w:val="22"/>
                          <w:szCs w:val="22"/>
                        </w:rPr>
                        <w:t>МУНИЦИПАЛЬНОЕ ОБРАЗОВАНИЕ</w:t>
                      </w:r>
                    </w:p>
                    <w:p w:rsidR="000B05EA" w:rsidRPr="00F513A8" w:rsidRDefault="000B05EA" w:rsidP="00F513A8">
                      <w:pPr>
                        <w:spacing w:after="120" w:line="240" w:lineRule="auto"/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F513A8">
                        <w:rPr>
                          <w:sz w:val="22"/>
                          <w:szCs w:val="22"/>
                        </w:rPr>
                        <w:t>ГОРОДСКОЙ ОКРУГ ГОРОД СУРГУТ</w:t>
                      </w:r>
                    </w:p>
                    <w:p w:rsidR="000B05EA" w:rsidRPr="00F513A8" w:rsidRDefault="000B05EA" w:rsidP="00F513A8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F513A8">
                        <w:rPr>
                          <w:b/>
                          <w:sz w:val="30"/>
                          <w:szCs w:val="30"/>
                        </w:rPr>
                        <w:t>Контрольно-счетная</w:t>
                      </w:r>
                    </w:p>
                    <w:p w:rsidR="000B05EA" w:rsidRPr="00F513A8" w:rsidRDefault="000B05EA" w:rsidP="00F513A8">
                      <w:pPr>
                        <w:spacing w:after="120" w:line="240" w:lineRule="auto"/>
                        <w:ind w:firstLine="0"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F513A8">
                        <w:rPr>
                          <w:b/>
                          <w:sz w:val="30"/>
                          <w:szCs w:val="30"/>
                        </w:rPr>
                        <w:t>палата города</w:t>
                      </w:r>
                    </w:p>
                    <w:p w:rsidR="000B05EA" w:rsidRPr="00F513A8" w:rsidRDefault="000B05EA" w:rsidP="00F513A8">
                      <w:pPr>
                        <w:spacing w:line="240" w:lineRule="auto"/>
                        <w:ind w:firstLine="0"/>
                        <w:jc w:val="center"/>
                        <w:rPr>
                          <w:sz w:val="20"/>
                        </w:rPr>
                      </w:pPr>
                      <w:r w:rsidRPr="00F513A8">
                        <w:rPr>
                          <w:sz w:val="20"/>
                        </w:rPr>
                        <w:t>ул. Восход, 4, г. Сургут,</w:t>
                      </w:r>
                    </w:p>
                    <w:p w:rsidR="000B05EA" w:rsidRPr="00F513A8" w:rsidRDefault="000B05EA" w:rsidP="00F513A8">
                      <w:pPr>
                        <w:spacing w:line="240" w:lineRule="auto"/>
                        <w:ind w:firstLine="0"/>
                        <w:jc w:val="center"/>
                        <w:rPr>
                          <w:sz w:val="20"/>
                        </w:rPr>
                      </w:pPr>
                      <w:r w:rsidRPr="00F513A8">
                        <w:rPr>
                          <w:sz w:val="20"/>
                        </w:rPr>
                        <w:t>Тюменская область, Ханты-Мансийский</w:t>
                      </w:r>
                    </w:p>
                    <w:p w:rsidR="000B05EA" w:rsidRPr="00F513A8" w:rsidRDefault="000B05EA" w:rsidP="00F513A8">
                      <w:pPr>
                        <w:spacing w:line="240" w:lineRule="auto"/>
                        <w:ind w:firstLine="0"/>
                        <w:jc w:val="center"/>
                        <w:rPr>
                          <w:sz w:val="20"/>
                        </w:rPr>
                      </w:pPr>
                      <w:r w:rsidRPr="00F513A8">
                        <w:rPr>
                          <w:sz w:val="20"/>
                        </w:rPr>
                        <w:t>автономный округ – Югра, 628404</w:t>
                      </w:r>
                    </w:p>
                    <w:p w:rsidR="000B05EA" w:rsidRPr="00F513A8" w:rsidRDefault="000B05EA" w:rsidP="00F513A8">
                      <w:pPr>
                        <w:spacing w:line="240" w:lineRule="auto"/>
                        <w:ind w:firstLine="0"/>
                        <w:jc w:val="center"/>
                        <w:rPr>
                          <w:sz w:val="20"/>
                          <w:lang w:val="de-DE"/>
                        </w:rPr>
                      </w:pPr>
                      <w:r w:rsidRPr="00F513A8">
                        <w:rPr>
                          <w:sz w:val="20"/>
                        </w:rPr>
                        <w:t>тел</w:t>
                      </w:r>
                      <w:r w:rsidRPr="00F513A8">
                        <w:rPr>
                          <w:sz w:val="20"/>
                          <w:lang w:val="de-DE"/>
                        </w:rPr>
                        <w:t xml:space="preserve">. </w:t>
                      </w:r>
                      <w:r w:rsidRPr="00F513A8">
                        <w:rPr>
                          <w:sz w:val="20"/>
                        </w:rPr>
                        <w:t xml:space="preserve">(3462) </w:t>
                      </w:r>
                      <w:r w:rsidRPr="00F513A8">
                        <w:rPr>
                          <w:sz w:val="20"/>
                          <w:lang w:val="de-DE"/>
                        </w:rPr>
                        <w:t xml:space="preserve">52-83-43, </w:t>
                      </w:r>
                      <w:r w:rsidRPr="00F513A8">
                        <w:rPr>
                          <w:sz w:val="20"/>
                        </w:rPr>
                        <w:t>факс</w:t>
                      </w:r>
                      <w:r w:rsidRPr="00F513A8">
                        <w:rPr>
                          <w:sz w:val="20"/>
                          <w:lang w:val="de-DE"/>
                        </w:rPr>
                        <w:t xml:space="preserve"> 52-80-18</w:t>
                      </w:r>
                    </w:p>
                    <w:p w:rsidR="000B05EA" w:rsidRPr="00F513A8" w:rsidRDefault="000B05EA" w:rsidP="00F513A8">
                      <w:pPr>
                        <w:spacing w:after="100" w:afterAutospacing="1" w:line="240" w:lineRule="auto"/>
                        <w:ind w:firstLine="0"/>
                        <w:jc w:val="center"/>
                        <w:rPr>
                          <w:sz w:val="20"/>
                          <w:lang w:val="de-DE"/>
                        </w:rPr>
                      </w:pPr>
                      <w:proofErr w:type="spellStart"/>
                      <w:r w:rsidRPr="00F513A8">
                        <w:rPr>
                          <w:sz w:val="20"/>
                          <w:lang w:val="de-DE"/>
                        </w:rPr>
                        <w:t>E-mail</w:t>
                      </w:r>
                      <w:proofErr w:type="spellEnd"/>
                      <w:r w:rsidRPr="00F513A8">
                        <w:rPr>
                          <w:sz w:val="20"/>
                          <w:lang w:val="de-DE"/>
                        </w:rPr>
                        <w:t xml:space="preserve">: </w:t>
                      </w:r>
                      <w:hyperlink r:id="rId18" w:history="1">
                        <w:r w:rsidRPr="00F513A8">
                          <w:rPr>
                            <w:color w:val="0000FF"/>
                            <w:sz w:val="20"/>
                            <w:u w:val="single"/>
                            <w:lang w:val="de-DE"/>
                          </w:rPr>
                          <w:t>ksp@admsurgut.ru</w:t>
                        </w:r>
                      </w:hyperlink>
                    </w:p>
                    <w:p w:rsidR="000B05EA" w:rsidRPr="00F513A8" w:rsidRDefault="000B05EA" w:rsidP="00F513A8">
                      <w:pPr>
                        <w:spacing w:line="240" w:lineRule="auto"/>
                        <w:ind w:firstLine="0"/>
                        <w:jc w:val="center"/>
                        <w:rPr>
                          <w:sz w:val="22"/>
                          <w:szCs w:val="22"/>
                          <w:lang w:val="de-DE"/>
                        </w:rPr>
                      </w:pPr>
                      <w:r w:rsidRPr="00F513A8">
                        <w:rPr>
                          <w:sz w:val="22"/>
                          <w:szCs w:val="22"/>
                          <w:lang w:val="de-DE"/>
                        </w:rPr>
                        <w:t>__________</w:t>
                      </w:r>
                      <w:r w:rsidRPr="00345A71">
                        <w:rPr>
                          <w:sz w:val="22"/>
                          <w:szCs w:val="22"/>
                          <w:lang w:val="en-US"/>
                        </w:rPr>
                        <w:t>_</w:t>
                      </w:r>
                      <w:r w:rsidRPr="00F513A8">
                        <w:rPr>
                          <w:sz w:val="22"/>
                          <w:szCs w:val="22"/>
                          <w:lang w:val="de-DE"/>
                        </w:rPr>
                        <w:t>_____№______</w:t>
                      </w:r>
                      <w:r w:rsidRPr="00345A71">
                        <w:rPr>
                          <w:sz w:val="22"/>
                          <w:szCs w:val="22"/>
                          <w:lang w:val="en-US"/>
                        </w:rPr>
                        <w:t>___</w:t>
                      </w:r>
                      <w:r w:rsidRPr="00F513A8">
                        <w:rPr>
                          <w:sz w:val="22"/>
                          <w:szCs w:val="22"/>
                          <w:lang w:val="de-DE"/>
                        </w:rPr>
                        <w:t>_______</w:t>
                      </w:r>
                    </w:p>
                    <w:p w:rsidR="000B05EA" w:rsidRPr="00F513A8" w:rsidRDefault="000B05EA" w:rsidP="00F513A8">
                      <w:pPr>
                        <w:ind w:firstLine="0"/>
                        <w:jc w:val="left"/>
                        <w:rPr>
                          <w:sz w:val="16"/>
                          <w:szCs w:val="16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13A8" w:rsidRPr="008877E4" w:rsidRDefault="00F513A8" w:rsidP="00F513A8">
      <w:pPr>
        <w:spacing w:line="240" w:lineRule="auto"/>
        <w:ind w:firstLine="0"/>
        <w:jc w:val="center"/>
        <w:rPr>
          <w:sz w:val="27"/>
          <w:szCs w:val="27"/>
        </w:rPr>
      </w:pPr>
    </w:p>
    <w:p w:rsidR="00F513A8" w:rsidRPr="008877E4" w:rsidRDefault="00F513A8" w:rsidP="00F513A8">
      <w:pPr>
        <w:spacing w:line="240" w:lineRule="auto"/>
        <w:ind w:firstLine="0"/>
        <w:jc w:val="center"/>
        <w:rPr>
          <w:sz w:val="27"/>
          <w:szCs w:val="27"/>
        </w:rPr>
      </w:pPr>
    </w:p>
    <w:p w:rsidR="00F513A8" w:rsidRPr="008877E4" w:rsidRDefault="00F513A8" w:rsidP="00F513A8">
      <w:pPr>
        <w:spacing w:line="240" w:lineRule="auto"/>
        <w:ind w:firstLine="0"/>
        <w:jc w:val="center"/>
        <w:rPr>
          <w:sz w:val="27"/>
          <w:szCs w:val="27"/>
        </w:rPr>
      </w:pPr>
      <w:r w:rsidRPr="008877E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0206C75" wp14:editId="56EDB771">
                <wp:simplePos x="0" y="0"/>
                <wp:positionH relativeFrom="column">
                  <wp:posOffset>3360420</wp:posOffset>
                </wp:positionH>
                <wp:positionV relativeFrom="paragraph">
                  <wp:posOffset>15240</wp:posOffset>
                </wp:positionV>
                <wp:extent cx="2895600" cy="136144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36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05EA" w:rsidRPr="00254A61" w:rsidRDefault="000B05EA" w:rsidP="00F513A8">
                            <w:pPr>
                              <w:pStyle w:val="af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Должность </w:t>
                            </w:r>
                            <w:r w:rsidRPr="00254A61">
                              <w:rPr>
                                <w:sz w:val="24"/>
                                <w:szCs w:val="24"/>
                              </w:rPr>
                              <w:t>руководителя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B05EA" w:rsidRPr="00254A61" w:rsidRDefault="000B05EA" w:rsidP="00F513A8">
                            <w:pPr>
                              <w:rPr>
                                <w:caps/>
                              </w:rPr>
                            </w:pPr>
                          </w:p>
                          <w:p w:rsidR="000B05EA" w:rsidRPr="00254A61" w:rsidRDefault="000B05EA" w:rsidP="00F513A8">
                            <w:pPr>
                              <w:rPr>
                                <w:i/>
                                <w:iCs/>
                              </w:rPr>
                            </w:pPr>
                            <w:r w:rsidRPr="00254A61">
                              <w:t>ИНИЦИАЛЫ, ФАМИЛИЯ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60206C75" id="Поле 1" o:spid="_x0000_s1028" type="#_x0000_t202" style="position:absolute;left:0;text-align:left;margin-left:264.6pt;margin-top:1.2pt;width:228pt;height:107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" stroked="f">
                <v:textbox>
                  <w:txbxContent>
                    <w:p w:rsidR="000B05EA" w:rsidRPr="00254A61" w:rsidRDefault="000B05EA" w:rsidP="00F513A8">
                      <w:pPr>
                        <w:pStyle w:val="af1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Должность </w:t>
                      </w:r>
                      <w:r w:rsidRPr="00254A61">
                        <w:rPr>
                          <w:sz w:val="24"/>
                          <w:szCs w:val="24"/>
                        </w:rPr>
                        <w:t>руководителя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0B05EA" w:rsidRPr="00254A61" w:rsidRDefault="000B05EA" w:rsidP="00F513A8">
                      <w:pPr>
                        <w:rPr>
                          <w:caps/>
                        </w:rPr>
                      </w:pPr>
                    </w:p>
                    <w:p w:rsidR="000B05EA" w:rsidRPr="00254A61" w:rsidRDefault="000B05EA" w:rsidP="00F513A8">
                      <w:pPr>
                        <w:rPr>
                          <w:i/>
                          <w:iCs/>
                        </w:rPr>
                      </w:pPr>
                      <w:r w:rsidRPr="00254A61">
                        <w:t>ИНИЦИАЛЫ, ФАМИЛИЯ</w:t>
                      </w:r>
                    </w:p>
                  </w:txbxContent>
                </v:textbox>
              </v:shape>
            </w:pict>
          </mc:Fallback>
        </mc:AlternateContent>
      </w:r>
    </w:p>
    <w:p w:rsidR="00F513A8" w:rsidRPr="008877E4" w:rsidRDefault="00F513A8" w:rsidP="00F513A8">
      <w:pPr>
        <w:spacing w:line="240" w:lineRule="auto"/>
        <w:ind w:firstLine="0"/>
        <w:jc w:val="center"/>
        <w:rPr>
          <w:sz w:val="27"/>
          <w:szCs w:val="27"/>
        </w:rPr>
      </w:pPr>
    </w:p>
    <w:p w:rsidR="00F513A8" w:rsidRPr="008877E4" w:rsidRDefault="00F513A8" w:rsidP="00F513A8">
      <w:pPr>
        <w:spacing w:line="240" w:lineRule="auto"/>
        <w:ind w:firstLine="0"/>
        <w:jc w:val="center"/>
        <w:rPr>
          <w:sz w:val="27"/>
          <w:szCs w:val="27"/>
        </w:rPr>
      </w:pPr>
    </w:p>
    <w:p w:rsidR="00F513A8" w:rsidRPr="008877E4" w:rsidRDefault="00F513A8" w:rsidP="00F513A8">
      <w:pPr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sz w:val="24"/>
          <w:szCs w:val="24"/>
        </w:rPr>
      </w:pPr>
    </w:p>
    <w:p w:rsidR="00F513A8" w:rsidRPr="008877E4" w:rsidRDefault="00F513A8" w:rsidP="00F513A8">
      <w:pPr>
        <w:spacing w:line="240" w:lineRule="auto"/>
        <w:ind w:firstLine="0"/>
        <w:rPr>
          <w:i/>
          <w:iCs/>
          <w:sz w:val="24"/>
          <w:szCs w:val="24"/>
        </w:rPr>
      </w:pPr>
    </w:p>
    <w:p w:rsidR="00F513A8" w:rsidRPr="008877E4" w:rsidRDefault="00F513A8" w:rsidP="00F513A8">
      <w:pPr>
        <w:spacing w:line="240" w:lineRule="auto"/>
        <w:ind w:firstLine="0"/>
        <w:rPr>
          <w:i/>
          <w:iCs/>
          <w:sz w:val="24"/>
          <w:szCs w:val="24"/>
        </w:rPr>
      </w:pPr>
    </w:p>
    <w:p w:rsidR="00F513A8" w:rsidRPr="008877E4" w:rsidRDefault="00F513A8" w:rsidP="00F513A8">
      <w:pPr>
        <w:spacing w:line="240" w:lineRule="auto"/>
        <w:ind w:firstLine="0"/>
        <w:rPr>
          <w:i/>
          <w:iCs/>
          <w:sz w:val="24"/>
          <w:szCs w:val="24"/>
        </w:rPr>
      </w:pPr>
    </w:p>
    <w:p w:rsidR="00F513A8" w:rsidRPr="008877E4" w:rsidRDefault="00F513A8" w:rsidP="00F513A8">
      <w:pPr>
        <w:spacing w:line="240" w:lineRule="auto"/>
        <w:ind w:firstLine="0"/>
        <w:rPr>
          <w:i/>
          <w:iCs/>
          <w:sz w:val="24"/>
          <w:szCs w:val="24"/>
        </w:rPr>
      </w:pPr>
    </w:p>
    <w:p w:rsidR="00F513A8" w:rsidRPr="008877E4" w:rsidRDefault="00F513A8" w:rsidP="00F513A8">
      <w:pPr>
        <w:spacing w:line="240" w:lineRule="auto"/>
        <w:ind w:firstLine="0"/>
        <w:rPr>
          <w:i/>
          <w:iCs/>
          <w:sz w:val="24"/>
          <w:szCs w:val="24"/>
        </w:rPr>
      </w:pPr>
    </w:p>
    <w:p w:rsidR="00F513A8" w:rsidRPr="008877E4" w:rsidRDefault="00F513A8" w:rsidP="00F513A8">
      <w:pPr>
        <w:spacing w:line="240" w:lineRule="auto"/>
        <w:ind w:firstLine="0"/>
        <w:rPr>
          <w:i/>
          <w:iCs/>
          <w:sz w:val="12"/>
          <w:szCs w:val="12"/>
        </w:rPr>
      </w:pPr>
    </w:p>
    <w:p w:rsidR="00F513A8" w:rsidRPr="008877E4" w:rsidRDefault="00F513A8" w:rsidP="00F513A8">
      <w:pPr>
        <w:spacing w:line="240" w:lineRule="auto"/>
        <w:ind w:firstLine="0"/>
        <w:rPr>
          <w:iCs/>
          <w:sz w:val="24"/>
          <w:szCs w:val="24"/>
        </w:rPr>
      </w:pPr>
      <w:r w:rsidRPr="008877E4">
        <w:rPr>
          <w:iCs/>
          <w:sz w:val="24"/>
          <w:szCs w:val="24"/>
        </w:rPr>
        <w:t xml:space="preserve">Уведомление о проведении </w:t>
      </w:r>
    </w:p>
    <w:p w:rsidR="00F513A8" w:rsidRPr="008877E4" w:rsidRDefault="00F513A8" w:rsidP="00F513A8">
      <w:pPr>
        <w:spacing w:line="240" w:lineRule="auto"/>
        <w:ind w:firstLine="0"/>
        <w:rPr>
          <w:iCs/>
          <w:sz w:val="24"/>
          <w:szCs w:val="24"/>
        </w:rPr>
      </w:pPr>
      <w:r w:rsidRPr="008877E4">
        <w:rPr>
          <w:iCs/>
          <w:sz w:val="24"/>
          <w:szCs w:val="24"/>
        </w:rPr>
        <w:t xml:space="preserve">экспертно-аналитического мероприятия </w:t>
      </w:r>
    </w:p>
    <w:p w:rsidR="00F513A8" w:rsidRPr="008877E4" w:rsidRDefault="00F513A8" w:rsidP="00F513A8">
      <w:pPr>
        <w:spacing w:line="240" w:lineRule="auto"/>
        <w:ind w:firstLine="0"/>
        <w:rPr>
          <w:iCs/>
          <w:sz w:val="24"/>
          <w:szCs w:val="24"/>
        </w:rPr>
      </w:pPr>
    </w:p>
    <w:p w:rsidR="00F513A8" w:rsidRPr="008877E4" w:rsidRDefault="00F513A8" w:rsidP="00F513A8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sz w:val="24"/>
          <w:szCs w:val="24"/>
        </w:rPr>
      </w:pPr>
      <w:r w:rsidRPr="008877E4">
        <w:rPr>
          <w:sz w:val="24"/>
          <w:szCs w:val="24"/>
        </w:rPr>
        <w:t xml:space="preserve">Уважаемый </w:t>
      </w:r>
      <w:r w:rsidRPr="008877E4">
        <w:rPr>
          <w:i/>
          <w:sz w:val="24"/>
          <w:szCs w:val="24"/>
        </w:rPr>
        <w:t>(</w:t>
      </w:r>
      <w:proofErr w:type="spellStart"/>
      <w:r w:rsidRPr="008877E4">
        <w:rPr>
          <w:i/>
          <w:sz w:val="24"/>
          <w:szCs w:val="24"/>
        </w:rPr>
        <w:t>ая</w:t>
      </w:r>
      <w:proofErr w:type="spellEnd"/>
      <w:r w:rsidRPr="008877E4">
        <w:rPr>
          <w:i/>
          <w:sz w:val="24"/>
          <w:szCs w:val="24"/>
        </w:rPr>
        <w:t>)</w:t>
      </w:r>
      <w:r w:rsidRPr="008877E4">
        <w:rPr>
          <w:sz w:val="24"/>
          <w:szCs w:val="24"/>
        </w:rPr>
        <w:t xml:space="preserve"> </w:t>
      </w:r>
      <w:r w:rsidRPr="008877E4">
        <w:rPr>
          <w:i/>
          <w:sz w:val="20"/>
        </w:rPr>
        <w:t>имя отчество</w:t>
      </w:r>
      <w:r w:rsidRPr="008877E4">
        <w:rPr>
          <w:sz w:val="24"/>
          <w:szCs w:val="24"/>
        </w:rPr>
        <w:t>!</w:t>
      </w:r>
    </w:p>
    <w:p w:rsidR="00F513A8" w:rsidRPr="008877E4" w:rsidRDefault="0006104D" w:rsidP="00F513A8">
      <w:pPr>
        <w:spacing w:line="240" w:lineRule="auto"/>
        <w:ind w:firstLine="567"/>
        <w:rPr>
          <w:spacing w:val="-10"/>
          <w:sz w:val="24"/>
          <w:szCs w:val="24"/>
        </w:rPr>
      </w:pPr>
      <w:r w:rsidRPr="008877E4">
        <w:rPr>
          <w:spacing w:val="-10"/>
          <w:sz w:val="24"/>
          <w:szCs w:val="24"/>
        </w:rPr>
        <w:t>Контрольно-счет</w:t>
      </w:r>
      <w:r w:rsidR="00F513A8" w:rsidRPr="008877E4">
        <w:rPr>
          <w:spacing w:val="-10"/>
          <w:sz w:val="24"/>
          <w:szCs w:val="24"/>
        </w:rPr>
        <w:t xml:space="preserve">ная палата города Сургута уведомляет Вас о том, что в соответствии Положением о </w:t>
      </w:r>
      <w:r w:rsidRPr="008877E4">
        <w:rPr>
          <w:spacing w:val="-10"/>
          <w:sz w:val="24"/>
          <w:szCs w:val="24"/>
        </w:rPr>
        <w:t>Контрольно-счет</w:t>
      </w:r>
      <w:r w:rsidR="00F513A8" w:rsidRPr="008877E4">
        <w:rPr>
          <w:spacing w:val="-10"/>
          <w:sz w:val="24"/>
          <w:szCs w:val="24"/>
        </w:rPr>
        <w:t>ной палате, утверждённым решением Думы города от 27</w:t>
      </w:r>
      <w:r w:rsidR="005D00B1" w:rsidRPr="008877E4">
        <w:rPr>
          <w:spacing w:val="-10"/>
          <w:sz w:val="24"/>
          <w:szCs w:val="24"/>
        </w:rPr>
        <w:t>.02.</w:t>
      </w:r>
      <w:r w:rsidR="00F513A8" w:rsidRPr="008877E4">
        <w:rPr>
          <w:spacing w:val="-10"/>
          <w:sz w:val="24"/>
          <w:szCs w:val="24"/>
        </w:rPr>
        <w:t xml:space="preserve">007 № 170-IV ДГ, </w:t>
      </w:r>
      <w:r w:rsidR="00F513A8" w:rsidRPr="008877E4">
        <w:rPr>
          <w:i/>
          <w:spacing w:val="-10"/>
          <w:sz w:val="20"/>
        </w:rPr>
        <w:t>в случае проведения планового экспертно-аналитического мероприятия - указать пункт плана работы КСП на год, внепланового – реквизиты соответствующего поручения,</w:t>
      </w:r>
      <w:r w:rsidR="00F513A8" w:rsidRPr="008877E4">
        <w:rPr>
          <w:spacing w:val="-10"/>
          <w:sz w:val="24"/>
          <w:szCs w:val="24"/>
        </w:rPr>
        <w:t xml:space="preserve"> в </w:t>
      </w:r>
      <w:r w:rsidR="00F513A8" w:rsidRPr="008877E4">
        <w:rPr>
          <w:i/>
          <w:spacing w:val="-10"/>
          <w:sz w:val="20"/>
        </w:rPr>
        <w:t>указать наименование объекта экспертно-аналитического мероприятия</w:t>
      </w:r>
      <w:r w:rsidR="00F513A8" w:rsidRPr="008877E4">
        <w:rPr>
          <w:spacing w:val="-10"/>
          <w:sz w:val="24"/>
          <w:szCs w:val="24"/>
        </w:rPr>
        <w:t xml:space="preserve"> будет проводиться </w:t>
      </w:r>
      <w:r w:rsidR="00F513A8" w:rsidRPr="008877E4">
        <w:rPr>
          <w:i/>
          <w:spacing w:val="-10"/>
          <w:sz w:val="20"/>
        </w:rPr>
        <w:t>указать наименование экспертно-аналитического мероприятия</w:t>
      </w:r>
      <w:r w:rsidR="00F513A8" w:rsidRPr="008877E4">
        <w:rPr>
          <w:spacing w:val="-10"/>
          <w:sz w:val="24"/>
          <w:szCs w:val="24"/>
        </w:rPr>
        <w:t>.</w:t>
      </w:r>
    </w:p>
    <w:p w:rsidR="00F513A8" w:rsidRPr="008877E4" w:rsidRDefault="00F513A8" w:rsidP="00F513A8">
      <w:pPr>
        <w:spacing w:line="240" w:lineRule="auto"/>
        <w:ind w:firstLine="567"/>
        <w:rPr>
          <w:spacing w:val="-10"/>
          <w:sz w:val="24"/>
          <w:szCs w:val="24"/>
        </w:rPr>
      </w:pPr>
      <w:r w:rsidRPr="008877E4">
        <w:rPr>
          <w:spacing w:val="-10"/>
          <w:sz w:val="24"/>
          <w:szCs w:val="24"/>
        </w:rPr>
        <w:t xml:space="preserve">Экспертно-аналитическое мероприятие будет проводиться с «___»__________ 20__ года по «___»__________ 20__года включительно работниками </w:t>
      </w:r>
      <w:r w:rsidR="0006104D" w:rsidRPr="008877E4">
        <w:rPr>
          <w:spacing w:val="-10"/>
          <w:sz w:val="24"/>
          <w:szCs w:val="24"/>
        </w:rPr>
        <w:t>Контрольно-счет</w:t>
      </w:r>
      <w:r w:rsidRPr="008877E4">
        <w:rPr>
          <w:spacing w:val="-10"/>
          <w:sz w:val="24"/>
          <w:szCs w:val="24"/>
        </w:rPr>
        <w:t xml:space="preserve">ной палаты и (или) привлечёнными специалистами в количестве </w:t>
      </w:r>
      <w:r w:rsidRPr="008877E4">
        <w:rPr>
          <w:i/>
          <w:spacing w:val="-10"/>
          <w:sz w:val="20"/>
        </w:rPr>
        <w:t>указать состав и количество участников экспертно-аналитического мероприятия</w:t>
      </w:r>
      <w:r w:rsidRPr="008877E4">
        <w:rPr>
          <w:spacing w:val="-10"/>
          <w:sz w:val="24"/>
          <w:szCs w:val="24"/>
        </w:rPr>
        <w:t>.</w:t>
      </w:r>
    </w:p>
    <w:p w:rsidR="00F513A8" w:rsidRPr="008877E4" w:rsidRDefault="00F513A8" w:rsidP="00F513A8">
      <w:pPr>
        <w:spacing w:line="240" w:lineRule="auto"/>
        <w:ind w:firstLine="567"/>
        <w:rPr>
          <w:spacing w:val="-10"/>
          <w:sz w:val="24"/>
          <w:szCs w:val="24"/>
        </w:rPr>
      </w:pPr>
      <w:r w:rsidRPr="008877E4">
        <w:rPr>
          <w:spacing w:val="-10"/>
          <w:sz w:val="24"/>
          <w:szCs w:val="24"/>
        </w:rPr>
        <w:t xml:space="preserve">Прошу обеспечить участников рабочими местами </w:t>
      </w:r>
      <w:r w:rsidRPr="008877E4">
        <w:rPr>
          <w:i/>
          <w:spacing w:val="-10"/>
          <w:sz w:val="24"/>
          <w:szCs w:val="24"/>
        </w:rPr>
        <w:t>(</w:t>
      </w:r>
      <w:r w:rsidR="00B71BFF" w:rsidRPr="008877E4">
        <w:rPr>
          <w:i/>
          <w:spacing w:val="-10"/>
          <w:sz w:val="20"/>
        </w:rPr>
        <w:t xml:space="preserve">указывается при необходимости по согласованию с зам. Председателя - </w:t>
      </w:r>
      <w:r w:rsidRPr="008877E4">
        <w:rPr>
          <w:i/>
          <w:spacing w:val="-10"/>
          <w:sz w:val="20"/>
        </w:rPr>
        <w:t>необходимые условия для работы: светлое, отапливаемое служебное помещение, наличие офисной мебели (стол, стул, шкаф для одежды или вешалка), обеспечение доступа к сети электропитания (розетки, электрические удлинители, тройники)), обеспечить доступ к средствам связи</w:t>
      </w:r>
      <w:r w:rsidR="00B71BFF" w:rsidRPr="008877E4">
        <w:rPr>
          <w:spacing w:val="-10"/>
          <w:sz w:val="20"/>
        </w:rPr>
        <w:t xml:space="preserve">) </w:t>
      </w:r>
      <w:r w:rsidRPr="008877E4">
        <w:rPr>
          <w:spacing w:val="-10"/>
          <w:sz w:val="24"/>
          <w:szCs w:val="24"/>
        </w:rPr>
        <w:t xml:space="preserve">и подготовить необходимые материалы </w:t>
      </w:r>
      <w:r w:rsidR="00B71BFF" w:rsidRPr="008877E4">
        <w:rPr>
          <w:spacing w:val="-10"/>
          <w:sz w:val="24"/>
          <w:szCs w:val="24"/>
        </w:rPr>
        <w:t xml:space="preserve"> согласно приложению </w:t>
      </w:r>
      <w:r w:rsidRPr="008877E4">
        <w:rPr>
          <w:i/>
          <w:spacing w:val="-10"/>
          <w:sz w:val="20"/>
        </w:rPr>
        <w:t xml:space="preserve">(в случае необходимости в приложении указываются перечень документов и вопросов, а также прикладываются формы, </w:t>
      </w:r>
      <w:r w:rsidR="003136F3" w:rsidRPr="008877E4">
        <w:rPr>
          <w:i/>
          <w:spacing w:val="-10"/>
          <w:sz w:val="20"/>
        </w:rPr>
        <w:t xml:space="preserve">которые необходимо заполнить </w:t>
      </w:r>
      <w:r w:rsidRPr="008877E4">
        <w:rPr>
          <w:i/>
          <w:spacing w:val="-10"/>
          <w:sz w:val="20"/>
        </w:rPr>
        <w:t xml:space="preserve"> для</w:t>
      </w:r>
      <w:r w:rsidR="003136F3" w:rsidRPr="008877E4">
        <w:rPr>
          <w:i/>
          <w:spacing w:val="-10"/>
          <w:sz w:val="20"/>
        </w:rPr>
        <w:t xml:space="preserve"> проведения экспертно-аналитического мероприятия</w:t>
      </w:r>
      <w:r w:rsidRPr="008877E4">
        <w:rPr>
          <w:i/>
          <w:spacing w:val="-10"/>
          <w:sz w:val="20"/>
        </w:rPr>
        <w:t>)</w:t>
      </w:r>
      <w:r w:rsidR="00086D69" w:rsidRPr="008877E4">
        <w:rPr>
          <w:spacing w:val="-10"/>
          <w:sz w:val="24"/>
          <w:szCs w:val="24"/>
        </w:rPr>
        <w:t xml:space="preserve">, </w:t>
      </w:r>
      <w:r w:rsidR="00086D69" w:rsidRPr="008877E4">
        <w:rPr>
          <w:i/>
          <w:spacing w:val="-10"/>
          <w:sz w:val="20"/>
        </w:rPr>
        <w:t>а также обеспечить осмотр и обследование по предмету мероприятия</w:t>
      </w:r>
      <w:r w:rsidR="00B71BFF" w:rsidRPr="008877E4">
        <w:rPr>
          <w:i/>
          <w:spacing w:val="-10"/>
          <w:sz w:val="20"/>
        </w:rPr>
        <w:t xml:space="preserve"> (указывается при необходимости)</w:t>
      </w:r>
      <w:r w:rsidR="00086D69" w:rsidRPr="008877E4">
        <w:rPr>
          <w:spacing w:val="-10"/>
          <w:sz w:val="20"/>
        </w:rPr>
        <w:t>.</w:t>
      </w:r>
      <w:r w:rsidR="00086D69" w:rsidRPr="008877E4">
        <w:rPr>
          <w:spacing w:val="-10"/>
          <w:sz w:val="24"/>
          <w:szCs w:val="24"/>
        </w:rPr>
        <w:t xml:space="preserve"> </w:t>
      </w:r>
      <w:r w:rsidRPr="008877E4">
        <w:rPr>
          <w:spacing w:val="-10"/>
          <w:sz w:val="24"/>
          <w:szCs w:val="24"/>
        </w:rPr>
        <w:t xml:space="preserve">В случае отсутствия возможности создания необходимых условий для </w:t>
      </w:r>
      <w:r w:rsidR="000B05EA" w:rsidRPr="008877E4">
        <w:rPr>
          <w:spacing w:val="-10"/>
          <w:sz w:val="24"/>
          <w:szCs w:val="24"/>
        </w:rPr>
        <w:t xml:space="preserve">проведения </w:t>
      </w:r>
      <w:r w:rsidRPr="008877E4">
        <w:rPr>
          <w:spacing w:val="-10"/>
          <w:sz w:val="24"/>
          <w:szCs w:val="24"/>
        </w:rPr>
        <w:t xml:space="preserve">мероприятия Вы можете представить ходатайство о </w:t>
      </w:r>
      <w:r w:rsidR="000B05EA" w:rsidRPr="008877E4">
        <w:rPr>
          <w:spacing w:val="-10"/>
          <w:sz w:val="24"/>
          <w:szCs w:val="24"/>
        </w:rPr>
        <w:t xml:space="preserve">его </w:t>
      </w:r>
      <w:r w:rsidRPr="008877E4">
        <w:rPr>
          <w:spacing w:val="-10"/>
          <w:sz w:val="24"/>
          <w:szCs w:val="24"/>
        </w:rPr>
        <w:t xml:space="preserve">проведении по месту нахождения </w:t>
      </w:r>
      <w:r w:rsidR="0006104D" w:rsidRPr="008877E4">
        <w:rPr>
          <w:spacing w:val="-10"/>
          <w:sz w:val="24"/>
          <w:szCs w:val="24"/>
        </w:rPr>
        <w:t>Контрольно-счет</w:t>
      </w:r>
      <w:r w:rsidRPr="008877E4">
        <w:rPr>
          <w:spacing w:val="-10"/>
          <w:sz w:val="24"/>
          <w:szCs w:val="24"/>
        </w:rPr>
        <w:t>ной палаты города Сургута.</w:t>
      </w:r>
    </w:p>
    <w:p w:rsidR="00F513A8" w:rsidRPr="008877E4" w:rsidRDefault="00F513A8" w:rsidP="00F513A8">
      <w:pPr>
        <w:spacing w:line="240" w:lineRule="auto"/>
        <w:ind w:firstLine="567"/>
        <w:rPr>
          <w:spacing w:val="-10"/>
          <w:sz w:val="24"/>
          <w:szCs w:val="24"/>
        </w:rPr>
      </w:pPr>
      <w:r w:rsidRPr="008877E4">
        <w:rPr>
          <w:spacing w:val="-10"/>
          <w:sz w:val="24"/>
          <w:szCs w:val="24"/>
        </w:rPr>
        <w:t xml:space="preserve">Приложения </w:t>
      </w:r>
      <w:r w:rsidRPr="008877E4">
        <w:rPr>
          <w:i/>
          <w:spacing w:val="-10"/>
          <w:sz w:val="20"/>
        </w:rPr>
        <w:t>(указать при необходимости)</w:t>
      </w:r>
      <w:r w:rsidRPr="008877E4">
        <w:rPr>
          <w:spacing w:val="-10"/>
          <w:sz w:val="24"/>
          <w:szCs w:val="24"/>
        </w:rPr>
        <w:t>:</w:t>
      </w:r>
    </w:p>
    <w:p w:rsidR="00F513A8" w:rsidRPr="008877E4" w:rsidRDefault="00F513A8" w:rsidP="00F513A8">
      <w:pPr>
        <w:numPr>
          <w:ilvl w:val="0"/>
          <w:numId w:val="2"/>
        </w:numPr>
        <w:tabs>
          <w:tab w:val="num" w:pos="900"/>
        </w:tabs>
        <w:spacing w:line="240" w:lineRule="auto"/>
        <w:jc w:val="left"/>
        <w:rPr>
          <w:i/>
          <w:spacing w:val="-10"/>
          <w:sz w:val="20"/>
        </w:rPr>
      </w:pPr>
      <w:r w:rsidRPr="008877E4">
        <w:rPr>
          <w:i/>
          <w:spacing w:val="-10"/>
          <w:sz w:val="20"/>
        </w:rPr>
        <w:t>Перечень документов и вопросов (на ___ л. в 1 экз.).</w:t>
      </w:r>
    </w:p>
    <w:p w:rsidR="00F513A8" w:rsidRPr="008877E4" w:rsidRDefault="00F513A8" w:rsidP="00F513A8">
      <w:pPr>
        <w:numPr>
          <w:ilvl w:val="0"/>
          <w:numId w:val="2"/>
        </w:numPr>
        <w:tabs>
          <w:tab w:val="num" w:pos="900"/>
        </w:tabs>
        <w:spacing w:line="240" w:lineRule="auto"/>
        <w:jc w:val="left"/>
        <w:rPr>
          <w:i/>
          <w:spacing w:val="-10"/>
          <w:sz w:val="20"/>
        </w:rPr>
      </w:pPr>
      <w:r w:rsidRPr="008877E4">
        <w:rPr>
          <w:i/>
          <w:spacing w:val="-10"/>
          <w:sz w:val="20"/>
        </w:rPr>
        <w:t>Формы (на ___ л. в 1 экз.).</w:t>
      </w:r>
    </w:p>
    <w:p w:rsidR="00F513A8" w:rsidRPr="008877E4" w:rsidRDefault="00F513A8" w:rsidP="00F513A8">
      <w:pPr>
        <w:spacing w:line="240" w:lineRule="auto"/>
        <w:ind w:firstLine="0"/>
        <w:jc w:val="left"/>
        <w:rPr>
          <w:sz w:val="16"/>
          <w:szCs w:val="16"/>
        </w:rPr>
      </w:pPr>
    </w:p>
    <w:p w:rsidR="00F513A8" w:rsidRPr="008877E4" w:rsidRDefault="00F513A8" w:rsidP="00F513A8">
      <w:pPr>
        <w:spacing w:line="240" w:lineRule="auto"/>
        <w:ind w:firstLine="0"/>
        <w:rPr>
          <w:sz w:val="24"/>
          <w:szCs w:val="24"/>
        </w:rPr>
      </w:pPr>
      <w:r w:rsidRPr="008877E4">
        <w:rPr>
          <w:sz w:val="24"/>
          <w:szCs w:val="24"/>
        </w:rPr>
        <w:t xml:space="preserve">Председатель                                                                      </w:t>
      </w:r>
      <w:r w:rsidRPr="008877E4">
        <w:rPr>
          <w:i/>
          <w:sz w:val="20"/>
        </w:rPr>
        <w:t>подпись</w:t>
      </w:r>
      <w:r w:rsidRPr="008877E4">
        <w:rPr>
          <w:sz w:val="24"/>
          <w:szCs w:val="24"/>
        </w:rPr>
        <w:t xml:space="preserve">                          </w:t>
      </w:r>
      <w:r w:rsidRPr="008877E4">
        <w:rPr>
          <w:i/>
          <w:sz w:val="20"/>
        </w:rPr>
        <w:t>инициалы, фамилия</w:t>
      </w:r>
      <w:r w:rsidRPr="008877E4">
        <w:rPr>
          <w:sz w:val="20"/>
        </w:rPr>
        <w:t xml:space="preserve"> </w:t>
      </w:r>
    </w:p>
    <w:p w:rsidR="00F513A8" w:rsidRPr="008877E4" w:rsidRDefault="00F513A8" w:rsidP="00F513A8">
      <w:pPr>
        <w:spacing w:line="240" w:lineRule="auto"/>
        <w:ind w:firstLine="0"/>
        <w:rPr>
          <w:sz w:val="20"/>
        </w:rPr>
      </w:pPr>
    </w:p>
    <w:p w:rsidR="00F513A8" w:rsidRPr="008877E4" w:rsidRDefault="00F513A8" w:rsidP="00F513A8">
      <w:pPr>
        <w:spacing w:line="240" w:lineRule="auto"/>
        <w:ind w:firstLine="0"/>
        <w:jc w:val="left"/>
        <w:rPr>
          <w:i/>
          <w:sz w:val="20"/>
        </w:rPr>
      </w:pPr>
      <w:r w:rsidRPr="008877E4">
        <w:rPr>
          <w:i/>
          <w:sz w:val="20"/>
        </w:rPr>
        <w:t>Ф.И.О. исполнителя</w:t>
      </w:r>
    </w:p>
    <w:p w:rsidR="00DE5F84" w:rsidRPr="008877E4" w:rsidRDefault="00F513A8" w:rsidP="00F1634F">
      <w:pPr>
        <w:spacing w:line="240" w:lineRule="auto"/>
        <w:ind w:firstLine="0"/>
        <w:jc w:val="left"/>
        <w:rPr>
          <w:b/>
          <w:i/>
          <w:sz w:val="20"/>
        </w:rPr>
      </w:pPr>
      <w:r w:rsidRPr="008877E4">
        <w:rPr>
          <w:i/>
          <w:sz w:val="20"/>
        </w:rPr>
        <w:t>Номер телефона исполнителя</w:t>
      </w:r>
      <w:r w:rsidRPr="008877E4">
        <w:rPr>
          <w:i/>
          <w:sz w:val="20"/>
        </w:rPr>
        <w:br w:type="page"/>
      </w:r>
    </w:p>
    <w:tbl>
      <w:tblPr>
        <w:tblpPr w:leftFromText="180" w:rightFromText="180" w:vertAnchor="text" w:horzAnchor="page" w:tblpX="6898" w:tblpY="-4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</w:tblGrid>
      <w:tr w:rsidR="008877E4" w:rsidRPr="008877E4" w:rsidTr="00C97274">
        <w:trPr>
          <w:trHeight w:val="84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37182" w:rsidRPr="008877E4" w:rsidRDefault="00637182" w:rsidP="00C13070">
            <w:pPr>
              <w:pStyle w:val="1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95" w:name="_Toc441660761"/>
            <w:bookmarkStart w:id="96" w:name="_Toc377424520"/>
            <w:r w:rsidRPr="008877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приложение </w:t>
            </w:r>
            <w:r w:rsidR="00C12584" w:rsidRPr="008877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  <w:bookmarkEnd w:id="95"/>
          </w:p>
          <w:p w:rsidR="00637182" w:rsidRPr="008877E4" w:rsidRDefault="00637182" w:rsidP="00C13070">
            <w:pPr>
              <w:pStyle w:val="1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97" w:name="_Toc378323830"/>
            <w:bookmarkStart w:id="98" w:name="_Toc441660762"/>
            <w:r w:rsidRPr="008877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 Стандарту проведения</w:t>
            </w:r>
            <w:bookmarkEnd w:id="97"/>
            <w:bookmarkEnd w:id="98"/>
          </w:p>
          <w:p w:rsidR="00637182" w:rsidRPr="008877E4" w:rsidRDefault="00637182" w:rsidP="00C13070">
            <w:pPr>
              <w:pStyle w:val="1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  <w:bookmarkStart w:id="99" w:name="_Toc378323831"/>
            <w:bookmarkStart w:id="100" w:name="_Toc441660763"/>
            <w:r w:rsidRPr="008877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экспертно-аналитического мероприятия</w:t>
            </w:r>
            <w:bookmarkEnd w:id="99"/>
            <w:bookmarkEnd w:id="100"/>
          </w:p>
        </w:tc>
      </w:tr>
    </w:tbl>
    <w:p w:rsidR="00637182" w:rsidRPr="008877E4" w:rsidRDefault="00637182" w:rsidP="00637182">
      <w:pPr>
        <w:spacing w:line="240" w:lineRule="auto"/>
        <w:ind w:firstLine="0"/>
        <w:rPr>
          <w:i/>
          <w:snapToGrid w:val="0"/>
          <w:sz w:val="24"/>
          <w:szCs w:val="24"/>
        </w:rPr>
      </w:pPr>
    </w:p>
    <w:p w:rsidR="00637182" w:rsidRPr="008877E4" w:rsidRDefault="00637182" w:rsidP="00637182">
      <w:pPr>
        <w:spacing w:line="240" w:lineRule="auto"/>
        <w:ind w:firstLine="0"/>
        <w:rPr>
          <w:i/>
          <w:snapToGrid w:val="0"/>
          <w:sz w:val="24"/>
          <w:szCs w:val="24"/>
        </w:rPr>
      </w:pPr>
    </w:p>
    <w:p w:rsidR="00637182" w:rsidRPr="008877E4" w:rsidRDefault="00637182" w:rsidP="00637182">
      <w:pPr>
        <w:spacing w:line="240" w:lineRule="auto"/>
        <w:ind w:firstLine="0"/>
        <w:jc w:val="center"/>
        <w:rPr>
          <w:i/>
          <w:snapToGrid w:val="0"/>
          <w:sz w:val="24"/>
          <w:szCs w:val="24"/>
        </w:rPr>
      </w:pPr>
      <w:r w:rsidRPr="008877E4">
        <w:rPr>
          <w:i/>
          <w:snapToGrid w:val="0"/>
          <w:sz w:val="24"/>
          <w:szCs w:val="24"/>
        </w:rPr>
        <w:t>Образец оформления справки по результатам</w:t>
      </w:r>
    </w:p>
    <w:p w:rsidR="00637182" w:rsidRPr="008877E4" w:rsidRDefault="00637182" w:rsidP="00637182">
      <w:pPr>
        <w:spacing w:line="240" w:lineRule="auto"/>
        <w:ind w:firstLine="0"/>
        <w:jc w:val="center"/>
        <w:rPr>
          <w:i/>
          <w:snapToGrid w:val="0"/>
          <w:sz w:val="24"/>
          <w:szCs w:val="24"/>
        </w:rPr>
      </w:pPr>
      <w:r w:rsidRPr="008877E4">
        <w:rPr>
          <w:i/>
          <w:snapToGrid w:val="0"/>
          <w:sz w:val="24"/>
          <w:szCs w:val="24"/>
        </w:rPr>
        <w:t>Экспертно-аналитического мероприятия</w:t>
      </w:r>
      <w:r w:rsidR="00405285" w:rsidRPr="008877E4">
        <w:rPr>
          <w:bCs/>
          <w:i/>
          <w:sz w:val="24"/>
          <w:szCs w:val="24"/>
        </w:rPr>
        <w:t xml:space="preserve"> </w:t>
      </w:r>
      <w:r w:rsidR="00405285" w:rsidRPr="008877E4">
        <w:rPr>
          <w:i/>
          <w:snapToGrid w:val="0"/>
        </w:rPr>
        <w:t>(</w:t>
      </w:r>
      <w:r w:rsidR="00405285" w:rsidRPr="008877E4">
        <w:rPr>
          <w:i/>
          <w:snapToGrid w:val="0"/>
          <w:sz w:val="20"/>
        </w:rPr>
        <w:t>оформляется</w:t>
      </w:r>
      <w:r w:rsidR="00405285" w:rsidRPr="008877E4">
        <w:rPr>
          <w:i/>
          <w:iCs/>
          <w:sz w:val="20"/>
        </w:rPr>
        <w:t>13 размером шрифта)</w:t>
      </w:r>
      <w:r w:rsidRPr="008877E4">
        <w:rPr>
          <w:i/>
          <w:snapToGrid w:val="0"/>
          <w:sz w:val="24"/>
          <w:szCs w:val="24"/>
        </w:rPr>
        <w:t xml:space="preserve"> </w:t>
      </w:r>
    </w:p>
    <w:p w:rsidR="00637182" w:rsidRPr="008877E4" w:rsidRDefault="00637182" w:rsidP="00637182">
      <w:pPr>
        <w:spacing w:line="240" w:lineRule="auto"/>
        <w:ind w:firstLine="0"/>
        <w:jc w:val="center"/>
        <w:rPr>
          <w:i/>
          <w:snapToGrid w:val="0"/>
          <w:sz w:val="24"/>
          <w:szCs w:val="24"/>
        </w:rPr>
      </w:pPr>
    </w:p>
    <w:p w:rsidR="00637182" w:rsidRPr="008877E4" w:rsidRDefault="0006104D" w:rsidP="00637182">
      <w:pPr>
        <w:spacing w:line="240" w:lineRule="auto"/>
        <w:ind w:firstLine="0"/>
        <w:jc w:val="center"/>
        <w:rPr>
          <w:sz w:val="24"/>
          <w:szCs w:val="24"/>
        </w:rPr>
      </w:pPr>
      <w:r w:rsidRPr="008877E4">
        <w:rPr>
          <w:sz w:val="24"/>
          <w:szCs w:val="24"/>
        </w:rPr>
        <w:t>Контрольно-счет</w:t>
      </w:r>
      <w:r w:rsidR="00637182" w:rsidRPr="008877E4">
        <w:rPr>
          <w:sz w:val="24"/>
          <w:szCs w:val="24"/>
        </w:rPr>
        <w:t>ная палата города Сургута</w:t>
      </w:r>
    </w:p>
    <w:p w:rsidR="00637182" w:rsidRPr="008877E4" w:rsidRDefault="00637182" w:rsidP="00637182">
      <w:pPr>
        <w:spacing w:line="240" w:lineRule="auto"/>
        <w:ind w:firstLine="0"/>
        <w:jc w:val="left"/>
        <w:rPr>
          <w:sz w:val="24"/>
          <w:szCs w:val="24"/>
        </w:rPr>
      </w:pPr>
    </w:p>
    <w:p w:rsidR="00637182" w:rsidRPr="008877E4" w:rsidRDefault="00637182" w:rsidP="00637182">
      <w:pPr>
        <w:spacing w:line="240" w:lineRule="auto"/>
        <w:ind w:firstLine="0"/>
        <w:jc w:val="center"/>
        <w:rPr>
          <w:sz w:val="24"/>
          <w:szCs w:val="24"/>
        </w:rPr>
      </w:pPr>
      <w:r w:rsidRPr="008877E4">
        <w:rPr>
          <w:sz w:val="24"/>
          <w:szCs w:val="24"/>
        </w:rPr>
        <w:t>Справка № ___________</w:t>
      </w:r>
    </w:p>
    <w:p w:rsidR="00637182" w:rsidRPr="008877E4" w:rsidRDefault="00637182" w:rsidP="00637182">
      <w:pPr>
        <w:spacing w:line="240" w:lineRule="auto"/>
        <w:ind w:firstLine="0"/>
        <w:jc w:val="center"/>
        <w:rPr>
          <w:sz w:val="24"/>
          <w:szCs w:val="24"/>
        </w:rPr>
      </w:pPr>
      <w:r w:rsidRPr="008877E4">
        <w:rPr>
          <w:sz w:val="24"/>
          <w:szCs w:val="24"/>
        </w:rPr>
        <w:t>по результатам экспертно-аналитического мероприятия «</w:t>
      </w:r>
      <w:r w:rsidRPr="008877E4">
        <w:rPr>
          <w:i/>
          <w:sz w:val="20"/>
        </w:rPr>
        <w:t>указать наименование экспертно-аналитического мероприятия</w:t>
      </w:r>
      <w:r w:rsidRPr="008877E4">
        <w:rPr>
          <w:sz w:val="24"/>
          <w:szCs w:val="24"/>
        </w:rPr>
        <w:t>»</w:t>
      </w:r>
    </w:p>
    <w:p w:rsidR="00637182" w:rsidRPr="008877E4" w:rsidRDefault="00637182" w:rsidP="00637182">
      <w:pPr>
        <w:spacing w:line="240" w:lineRule="auto"/>
        <w:ind w:firstLine="0"/>
        <w:jc w:val="left"/>
        <w:rPr>
          <w:sz w:val="24"/>
          <w:szCs w:val="24"/>
        </w:rPr>
      </w:pPr>
    </w:p>
    <w:p w:rsidR="00637182" w:rsidRPr="008877E4" w:rsidRDefault="00637182" w:rsidP="00637182">
      <w:pPr>
        <w:spacing w:line="240" w:lineRule="auto"/>
        <w:ind w:firstLine="0"/>
        <w:jc w:val="left"/>
        <w:rPr>
          <w:sz w:val="24"/>
          <w:szCs w:val="24"/>
        </w:rPr>
      </w:pPr>
      <w:r w:rsidRPr="008877E4">
        <w:rPr>
          <w:i/>
          <w:sz w:val="20"/>
        </w:rPr>
        <w:t xml:space="preserve"> </w:t>
      </w:r>
      <w:r w:rsidRPr="008877E4">
        <w:rPr>
          <w:sz w:val="24"/>
          <w:szCs w:val="24"/>
        </w:rPr>
        <w:t>«___»____________ 20__г.</w:t>
      </w:r>
      <w:r w:rsidRPr="008877E4">
        <w:rPr>
          <w:sz w:val="24"/>
          <w:szCs w:val="24"/>
        </w:rPr>
        <w:tab/>
      </w:r>
      <w:r w:rsidRPr="008877E4">
        <w:rPr>
          <w:sz w:val="24"/>
          <w:szCs w:val="24"/>
        </w:rPr>
        <w:tab/>
      </w:r>
      <w:r w:rsidRPr="008877E4">
        <w:rPr>
          <w:sz w:val="24"/>
          <w:szCs w:val="24"/>
        </w:rPr>
        <w:tab/>
      </w:r>
      <w:r w:rsidRPr="008877E4">
        <w:rPr>
          <w:sz w:val="24"/>
          <w:szCs w:val="24"/>
        </w:rPr>
        <w:tab/>
      </w:r>
      <w:r w:rsidRPr="008877E4">
        <w:rPr>
          <w:sz w:val="24"/>
          <w:szCs w:val="24"/>
        </w:rPr>
        <w:tab/>
      </w:r>
      <w:r w:rsidRPr="008877E4">
        <w:rPr>
          <w:sz w:val="24"/>
          <w:szCs w:val="24"/>
        </w:rPr>
        <w:tab/>
      </w:r>
      <w:r w:rsidRPr="008877E4">
        <w:rPr>
          <w:sz w:val="24"/>
          <w:szCs w:val="24"/>
        </w:rPr>
        <w:tab/>
      </w:r>
      <w:r w:rsidRPr="008877E4">
        <w:rPr>
          <w:sz w:val="24"/>
          <w:szCs w:val="24"/>
        </w:rPr>
        <w:tab/>
      </w:r>
      <w:r w:rsidRPr="008877E4">
        <w:rPr>
          <w:sz w:val="24"/>
          <w:szCs w:val="24"/>
        </w:rPr>
        <w:tab/>
      </w:r>
      <w:proofErr w:type="spellStart"/>
      <w:r w:rsidRPr="008877E4">
        <w:rPr>
          <w:sz w:val="24"/>
          <w:szCs w:val="24"/>
        </w:rPr>
        <w:t>г.Сургут</w:t>
      </w:r>
      <w:proofErr w:type="spellEnd"/>
    </w:p>
    <w:p w:rsidR="00637182" w:rsidRPr="008877E4" w:rsidRDefault="00637182" w:rsidP="00637182">
      <w:pPr>
        <w:spacing w:line="240" w:lineRule="auto"/>
        <w:ind w:firstLine="0"/>
        <w:jc w:val="left"/>
        <w:rPr>
          <w:sz w:val="24"/>
          <w:szCs w:val="24"/>
        </w:rPr>
      </w:pPr>
      <w:r w:rsidRPr="008877E4">
        <w:rPr>
          <w:i/>
          <w:sz w:val="20"/>
        </w:rPr>
        <w:t>указать дату составления справки</w:t>
      </w:r>
      <w:r w:rsidRPr="008877E4">
        <w:rPr>
          <w:sz w:val="24"/>
          <w:szCs w:val="24"/>
        </w:rPr>
        <w:t xml:space="preserve"> </w:t>
      </w:r>
    </w:p>
    <w:p w:rsidR="00637182" w:rsidRPr="008877E4" w:rsidRDefault="00637182" w:rsidP="00637182">
      <w:pPr>
        <w:spacing w:line="240" w:lineRule="auto"/>
        <w:ind w:firstLine="0"/>
        <w:rPr>
          <w:sz w:val="24"/>
          <w:szCs w:val="24"/>
        </w:rPr>
      </w:pPr>
    </w:p>
    <w:p w:rsidR="00637182" w:rsidRPr="008877E4" w:rsidRDefault="00637182" w:rsidP="00637182">
      <w:pPr>
        <w:tabs>
          <w:tab w:val="num" w:pos="3600"/>
        </w:tabs>
        <w:spacing w:line="240" w:lineRule="auto"/>
        <w:rPr>
          <w:sz w:val="20"/>
          <w:szCs w:val="24"/>
          <w:vertAlign w:val="superscript"/>
        </w:rPr>
      </w:pPr>
      <w:r w:rsidRPr="008877E4">
        <w:rPr>
          <w:sz w:val="24"/>
          <w:szCs w:val="24"/>
        </w:rPr>
        <w:t xml:space="preserve">Основание для проведения экспертно-аналитического мероприятия: </w:t>
      </w:r>
      <w:r w:rsidRPr="008877E4">
        <w:rPr>
          <w:i/>
          <w:sz w:val="20"/>
        </w:rPr>
        <w:t>- указать пункт плана работы КСП на год</w:t>
      </w:r>
      <w:r w:rsidRPr="008877E4">
        <w:rPr>
          <w:sz w:val="24"/>
          <w:szCs w:val="24"/>
        </w:rPr>
        <w:t>.</w:t>
      </w:r>
    </w:p>
    <w:p w:rsidR="00637182" w:rsidRPr="008877E4" w:rsidRDefault="00637182" w:rsidP="00637182">
      <w:pPr>
        <w:pStyle w:val="a8"/>
        <w:spacing w:line="240" w:lineRule="auto"/>
        <w:rPr>
          <w:sz w:val="26"/>
          <w:szCs w:val="26"/>
        </w:rPr>
      </w:pPr>
      <w:r w:rsidRPr="008877E4">
        <w:rPr>
          <w:sz w:val="26"/>
          <w:szCs w:val="26"/>
        </w:rPr>
        <w:t>- предмет мероприятия;</w:t>
      </w:r>
    </w:p>
    <w:p w:rsidR="00637182" w:rsidRPr="008877E4" w:rsidRDefault="00637182" w:rsidP="00637182">
      <w:pPr>
        <w:pStyle w:val="a8"/>
        <w:spacing w:line="240" w:lineRule="auto"/>
        <w:ind w:firstLine="708"/>
        <w:rPr>
          <w:sz w:val="26"/>
          <w:szCs w:val="26"/>
        </w:rPr>
      </w:pPr>
      <w:r w:rsidRPr="008877E4">
        <w:rPr>
          <w:sz w:val="26"/>
          <w:szCs w:val="26"/>
        </w:rPr>
        <w:t>- объект(ы) мероприятия;</w:t>
      </w:r>
    </w:p>
    <w:p w:rsidR="00637182" w:rsidRPr="008877E4" w:rsidRDefault="00637182" w:rsidP="00637182">
      <w:pPr>
        <w:pStyle w:val="a8"/>
        <w:spacing w:line="240" w:lineRule="auto"/>
        <w:rPr>
          <w:sz w:val="26"/>
          <w:szCs w:val="26"/>
        </w:rPr>
      </w:pPr>
      <w:r w:rsidRPr="008877E4">
        <w:rPr>
          <w:sz w:val="26"/>
          <w:szCs w:val="26"/>
        </w:rPr>
        <w:t>- цель (цели) и вопросы мероприятия;</w:t>
      </w:r>
    </w:p>
    <w:p w:rsidR="00637182" w:rsidRPr="008877E4" w:rsidRDefault="00637182" w:rsidP="00637182">
      <w:pPr>
        <w:tabs>
          <w:tab w:val="num" w:pos="3600"/>
        </w:tabs>
        <w:spacing w:line="240" w:lineRule="auto"/>
        <w:rPr>
          <w:sz w:val="26"/>
          <w:szCs w:val="26"/>
        </w:rPr>
      </w:pPr>
      <w:r w:rsidRPr="008877E4">
        <w:rPr>
          <w:sz w:val="26"/>
          <w:szCs w:val="26"/>
        </w:rPr>
        <w:t>- исследуемый период;</w:t>
      </w:r>
    </w:p>
    <w:p w:rsidR="00F72E22" w:rsidRPr="008877E4" w:rsidRDefault="00F72E22" w:rsidP="00637182">
      <w:pPr>
        <w:tabs>
          <w:tab w:val="num" w:pos="3600"/>
        </w:tabs>
        <w:spacing w:line="240" w:lineRule="auto"/>
        <w:rPr>
          <w:sz w:val="24"/>
          <w:szCs w:val="24"/>
        </w:rPr>
      </w:pPr>
    </w:p>
    <w:p w:rsidR="00637182" w:rsidRPr="008877E4" w:rsidRDefault="00637182" w:rsidP="00637182">
      <w:pPr>
        <w:tabs>
          <w:tab w:val="num" w:pos="3600"/>
        </w:tabs>
        <w:spacing w:line="240" w:lineRule="auto"/>
        <w:rPr>
          <w:i/>
          <w:sz w:val="20"/>
        </w:rPr>
      </w:pPr>
      <w:r w:rsidRPr="008877E4">
        <w:rPr>
          <w:sz w:val="24"/>
          <w:szCs w:val="24"/>
        </w:rPr>
        <w:t xml:space="preserve">Предмет экспертно-аналитического мероприятия: </w:t>
      </w:r>
      <w:r w:rsidRPr="008877E4">
        <w:rPr>
          <w:i/>
          <w:sz w:val="20"/>
        </w:rPr>
        <w:t>указать из программы экспертно-аналитического мероприятия.</w:t>
      </w:r>
    </w:p>
    <w:p w:rsidR="00F72E22" w:rsidRPr="008877E4" w:rsidRDefault="00F72E22" w:rsidP="00637182">
      <w:pPr>
        <w:tabs>
          <w:tab w:val="num" w:pos="3600"/>
        </w:tabs>
        <w:spacing w:line="240" w:lineRule="auto"/>
        <w:rPr>
          <w:sz w:val="24"/>
          <w:szCs w:val="24"/>
        </w:rPr>
      </w:pPr>
    </w:p>
    <w:p w:rsidR="00637182" w:rsidRPr="008877E4" w:rsidRDefault="00637182" w:rsidP="00637182">
      <w:pPr>
        <w:tabs>
          <w:tab w:val="num" w:pos="3600"/>
        </w:tabs>
        <w:spacing w:line="240" w:lineRule="auto"/>
        <w:rPr>
          <w:sz w:val="24"/>
          <w:szCs w:val="24"/>
        </w:rPr>
      </w:pPr>
      <w:r w:rsidRPr="008877E4">
        <w:rPr>
          <w:sz w:val="24"/>
          <w:szCs w:val="24"/>
        </w:rPr>
        <w:t xml:space="preserve">Цель экспертно-аналитического мероприятия: </w:t>
      </w:r>
      <w:r w:rsidRPr="008877E4">
        <w:rPr>
          <w:i/>
          <w:sz w:val="20"/>
        </w:rPr>
        <w:t>указать из программы экспертно-аналитического мероприятия</w:t>
      </w:r>
      <w:r w:rsidRPr="008877E4">
        <w:rPr>
          <w:sz w:val="24"/>
          <w:szCs w:val="24"/>
        </w:rPr>
        <w:t>.</w:t>
      </w:r>
    </w:p>
    <w:p w:rsidR="00F72E22" w:rsidRPr="008877E4" w:rsidRDefault="00F72E22" w:rsidP="00637182">
      <w:pPr>
        <w:tabs>
          <w:tab w:val="num" w:pos="3600"/>
        </w:tabs>
        <w:spacing w:line="240" w:lineRule="auto"/>
        <w:rPr>
          <w:sz w:val="24"/>
          <w:szCs w:val="24"/>
        </w:rPr>
      </w:pPr>
    </w:p>
    <w:p w:rsidR="00637182" w:rsidRPr="008877E4" w:rsidRDefault="00637182" w:rsidP="00637182">
      <w:pPr>
        <w:tabs>
          <w:tab w:val="num" w:pos="3600"/>
        </w:tabs>
        <w:spacing w:line="240" w:lineRule="auto"/>
        <w:rPr>
          <w:sz w:val="24"/>
          <w:szCs w:val="24"/>
        </w:rPr>
      </w:pPr>
      <w:r w:rsidRPr="008877E4">
        <w:rPr>
          <w:sz w:val="24"/>
          <w:szCs w:val="24"/>
        </w:rPr>
        <w:t>Вопросы экспертно-аналитического мероприятия:</w:t>
      </w:r>
    </w:p>
    <w:p w:rsidR="00637182" w:rsidRPr="008877E4" w:rsidRDefault="00637182" w:rsidP="00637182">
      <w:pPr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jc w:val="left"/>
        <w:rPr>
          <w:sz w:val="24"/>
          <w:szCs w:val="24"/>
        </w:rPr>
      </w:pPr>
      <w:r w:rsidRPr="008877E4">
        <w:rPr>
          <w:i/>
          <w:sz w:val="20"/>
        </w:rPr>
        <w:t>указать из программы экспертно-аналитического мероприятия</w:t>
      </w:r>
      <w:r w:rsidRPr="008877E4">
        <w:rPr>
          <w:sz w:val="24"/>
          <w:szCs w:val="24"/>
        </w:rPr>
        <w:t>;</w:t>
      </w:r>
    </w:p>
    <w:p w:rsidR="00637182" w:rsidRPr="008877E4" w:rsidRDefault="00637182" w:rsidP="00637182">
      <w:pPr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jc w:val="left"/>
        <w:rPr>
          <w:sz w:val="24"/>
          <w:szCs w:val="24"/>
        </w:rPr>
      </w:pPr>
      <w:r w:rsidRPr="008877E4">
        <w:rPr>
          <w:i/>
          <w:sz w:val="20"/>
        </w:rPr>
        <w:t>указать из программы экспертно-аналитического мероприятия</w:t>
      </w:r>
      <w:r w:rsidRPr="008877E4">
        <w:rPr>
          <w:sz w:val="24"/>
          <w:szCs w:val="24"/>
        </w:rPr>
        <w:t>.</w:t>
      </w:r>
    </w:p>
    <w:p w:rsidR="00637182" w:rsidRPr="008877E4" w:rsidRDefault="00637182" w:rsidP="00637182">
      <w:pPr>
        <w:tabs>
          <w:tab w:val="num" w:pos="3600"/>
        </w:tabs>
        <w:spacing w:line="240" w:lineRule="auto"/>
        <w:rPr>
          <w:sz w:val="24"/>
          <w:szCs w:val="24"/>
        </w:rPr>
      </w:pPr>
      <w:r w:rsidRPr="008877E4">
        <w:rPr>
          <w:sz w:val="24"/>
          <w:szCs w:val="24"/>
        </w:rPr>
        <w:t xml:space="preserve">Исследуемый период: </w:t>
      </w:r>
      <w:r w:rsidRPr="008877E4">
        <w:rPr>
          <w:i/>
          <w:sz w:val="20"/>
        </w:rPr>
        <w:t>указать из программы экспертно-аналитического мероприятия</w:t>
      </w:r>
      <w:r w:rsidRPr="008877E4">
        <w:rPr>
          <w:sz w:val="24"/>
          <w:szCs w:val="24"/>
        </w:rPr>
        <w:t>.</w:t>
      </w:r>
    </w:p>
    <w:p w:rsidR="00637182" w:rsidRPr="008877E4" w:rsidRDefault="00637182" w:rsidP="00637182">
      <w:pPr>
        <w:tabs>
          <w:tab w:val="num" w:pos="3600"/>
        </w:tabs>
        <w:spacing w:line="240" w:lineRule="auto"/>
        <w:rPr>
          <w:sz w:val="24"/>
          <w:szCs w:val="24"/>
        </w:rPr>
      </w:pPr>
      <w:r w:rsidRPr="008877E4">
        <w:rPr>
          <w:sz w:val="24"/>
          <w:szCs w:val="24"/>
        </w:rPr>
        <w:t xml:space="preserve">В </w:t>
      </w:r>
      <w:r w:rsidRPr="008877E4">
        <w:rPr>
          <w:sz w:val="24"/>
          <w:szCs w:val="28"/>
        </w:rPr>
        <w:t>ходе экспертно-аналитического мероприятия установлено следующее.</w:t>
      </w:r>
    </w:p>
    <w:p w:rsidR="00637182" w:rsidRPr="008877E4" w:rsidRDefault="00637182" w:rsidP="00637182">
      <w:pPr>
        <w:tabs>
          <w:tab w:val="num" w:pos="900"/>
        </w:tabs>
        <w:spacing w:line="240" w:lineRule="auto"/>
        <w:rPr>
          <w:i/>
          <w:sz w:val="20"/>
        </w:rPr>
      </w:pPr>
      <w:r w:rsidRPr="008877E4">
        <w:rPr>
          <w:i/>
          <w:sz w:val="20"/>
        </w:rPr>
        <w:t>По вопросу 1. указать результаты экспертно-аналитического мероприятия.</w:t>
      </w:r>
    </w:p>
    <w:p w:rsidR="00637182" w:rsidRPr="008877E4" w:rsidRDefault="00637182" w:rsidP="00637182">
      <w:pPr>
        <w:tabs>
          <w:tab w:val="num" w:pos="900"/>
        </w:tabs>
        <w:spacing w:line="240" w:lineRule="auto"/>
        <w:rPr>
          <w:i/>
          <w:sz w:val="20"/>
        </w:rPr>
      </w:pPr>
      <w:r w:rsidRPr="008877E4">
        <w:rPr>
          <w:i/>
          <w:sz w:val="20"/>
        </w:rPr>
        <w:t>По вопросу 2. указать результаты экспертно-аналитического мероприятия.</w:t>
      </w:r>
    </w:p>
    <w:p w:rsidR="00637182" w:rsidRPr="008877E4" w:rsidRDefault="00637182" w:rsidP="00637182">
      <w:pPr>
        <w:spacing w:line="240" w:lineRule="auto"/>
        <w:ind w:firstLine="0"/>
        <w:jc w:val="left"/>
        <w:rPr>
          <w:sz w:val="24"/>
          <w:szCs w:val="24"/>
        </w:rPr>
      </w:pPr>
    </w:p>
    <w:p w:rsidR="00F72E22" w:rsidRPr="008877E4" w:rsidRDefault="00F72E22" w:rsidP="00637182">
      <w:pPr>
        <w:spacing w:line="240" w:lineRule="auto"/>
        <w:ind w:firstLine="0"/>
        <w:jc w:val="left"/>
        <w:rPr>
          <w:sz w:val="24"/>
          <w:szCs w:val="24"/>
        </w:rPr>
      </w:pPr>
    </w:p>
    <w:tbl>
      <w:tblPr>
        <w:tblW w:w="10394" w:type="dxa"/>
        <w:tblInd w:w="-318" w:type="dxa"/>
        <w:tblLook w:val="0000" w:firstRow="0" w:lastRow="0" w:firstColumn="0" w:lastColumn="0" w:noHBand="0" w:noVBand="0"/>
      </w:tblPr>
      <w:tblGrid>
        <w:gridCol w:w="5269"/>
        <w:gridCol w:w="5125"/>
      </w:tblGrid>
      <w:tr w:rsidR="008877E4" w:rsidRPr="008877E4" w:rsidTr="00C97274">
        <w:trPr>
          <w:trHeight w:val="2411"/>
        </w:trPr>
        <w:tc>
          <w:tcPr>
            <w:tcW w:w="5269" w:type="dxa"/>
          </w:tcPr>
          <w:p w:rsidR="00B6241A" w:rsidRPr="008877E4" w:rsidRDefault="00B6241A" w:rsidP="00B6241A">
            <w:pPr>
              <w:tabs>
                <w:tab w:val="num" w:pos="900"/>
              </w:tabs>
              <w:spacing w:line="240" w:lineRule="auto"/>
              <w:ind w:left="218" w:firstLine="0"/>
              <w:rPr>
                <w:i/>
                <w:sz w:val="20"/>
              </w:rPr>
            </w:pPr>
            <w:r w:rsidRPr="008877E4">
              <w:rPr>
                <w:sz w:val="24"/>
                <w:szCs w:val="24"/>
              </w:rPr>
              <w:t>Аудитор</w:t>
            </w:r>
          </w:p>
          <w:p w:rsidR="00B6241A" w:rsidRPr="008877E4" w:rsidRDefault="00B6241A" w:rsidP="00B6241A">
            <w:pPr>
              <w:tabs>
                <w:tab w:val="num" w:pos="900"/>
              </w:tabs>
              <w:spacing w:line="240" w:lineRule="auto"/>
              <w:ind w:left="218" w:firstLine="0"/>
              <w:rPr>
                <w:i/>
                <w:sz w:val="16"/>
                <w:szCs w:val="16"/>
              </w:rPr>
            </w:pPr>
          </w:p>
          <w:p w:rsidR="00B6241A" w:rsidRPr="008877E4" w:rsidRDefault="00B6241A" w:rsidP="00B6241A">
            <w:pPr>
              <w:tabs>
                <w:tab w:val="num" w:pos="900"/>
              </w:tabs>
              <w:spacing w:line="240" w:lineRule="auto"/>
              <w:ind w:left="218" w:firstLine="0"/>
              <w:rPr>
                <w:i/>
                <w:sz w:val="20"/>
              </w:rPr>
            </w:pPr>
            <w:r w:rsidRPr="008877E4">
              <w:rPr>
                <w:i/>
                <w:sz w:val="20"/>
              </w:rPr>
              <w:t xml:space="preserve">_________________  _____________________________ </w:t>
            </w:r>
          </w:p>
          <w:p w:rsidR="00B6241A" w:rsidRPr="008877E4" w:rsidRDefault="00B6241A" w:rsidP="00B6241A">
            <w:pPr>
              <w:tabs>
                <w:tab w:val="num" w:pos="900"/>
              </w:tabs>
              <w:spacing w:line="240" w:lineRule="auto"/>
              <w:ind w:left="218" w:firstLine="0"/>
              <w:rPr>
                <w:i/>
                <w:sz w:val="20"/>
              </w:rPr>
            </w:pPr>
            <w:r w:rsidRPr="008877E4">
              <w:rPr>
                <w:i/>
                <w:sz w:val="20"/>
              </w:rPr>
              <w:t xml:space="preserve">           подпись                         инициалы, фамилия</w:t>
            </w:r>
          </w:p>
          <w:p w:rsidR="00B6241A" w:rsidRPr="008877E4" w:rsidRDefault="00B6241A" w:rsidP="00C97274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637182" w:rsidRPr="008877E4" w:rsidRDefault="00637182" w:rsidP="00C9727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77E4">
              <w:rPr>
                <w:sz w:val="24"/>
                <w:szCs w:val="24"/>
              </w:rPr>
              <w:t>Ответственные исполнители экспертно-аналитического мероприятия:</w:t>
            </w:r>
          </w:p>
          <w:p w:rsidR="00637182" w:rsidRPr="008877E4" w:rsidRDefault="00637182" w:rsidP="00C97274">
            <w:pPr>
              <w:tabs>
                <w:tab w:val="left" w:pos="1065"/>
              </w:tabs>
              <w:spacing w:line="240" w:lineRule="auto"/>
              <w:ind w:left="218" w:firstLine="0"/>
              <w:rPr>
                <w:i/>
                <w:sz w:val="20"/>
              </w:rPr>
            </w:pPr>
            <w:r w:rsidRPr="008877E4">
              <w:rPr>
                <w:i/>
                <w:sz w:val="20"/>
              </w:rPr>
              <w:tab/>
            </w:r>
          </w:p>
          <w:p w:rsidR="00637182" w:rsidRPr="008877E4" w:rsidRDefault="00637182" w:rsidP="00C97274">
            <w:pPr>
              <w:tabs>
                <w:tab w:val="num" w:pos="900"/>
              </w:tabs>
              <w:spacing w:line="240" w:lineRule="auto"/>
              <w:ind w:left="218" w:firstLine="0"/>
              <w:rPr>
                <w:i/>
                <w:sz w:val="20"/>
              </w:rPr>
            </w:pPr>
            <w:r w:rsidRPr="008877E4">
              <w:rPr>
                <w:i/>
                <w:sz w:val="20"/>
              </w:rPr>
              <w:t>указать должность</w:t>
            </w:r>
          </w:p>
          <w:p w:rsidR="00637182" w:rsidRPr="008877E4" w:rsidRDefault="00637182" w:rsidP="00C97274">
            <w:pPr>
              <w:tabs>
                <w:tab w:val="num" w:pos="900"/>
              </w:tabs>
              <w:spacing w:line="240" w:lineRule="auto"/>
              <w:ind w:left="218" w:firstLine="0"/>
              <w:rPr>
                <w:i/>
                <w:sz w:val="16"/>
                <w:szCs w:val="16"/>
              </w:rPr>
            </w:pPr>
          </w:p>
          <w:p w:rsidR="00637182" w:rsidRPr="008877E4" w:rsidRDefault="00637182" w:rsidP="00C97274">
            <w:pPr>
              <w:tabs>
                <w:tab w:val="num" w:pos="900"/>
              </w:tabs>
              <w:spacing w:line="240" w:lineRule="auto"/>
              <w:ind w:left="218" w:firstLine="0"/>
              <w:rPr>
                <w:i/>
                <w:sz w:val="20"/>
              </w:rPr>
            </w:pPr>
            <w:r w:rsidRPr="008877E4">
              <w:rPr>
                <w:i/>
                <w:sz w:val="20"/>
              </w:rPr>
              <w:t xml:space="preserve">_________________  _____________________________ </w:t>
            </w:r>
          </w:p>
          <w:p w:rsidR="00637182" w:rsidRPr="008877E4" w:rsidRDefault="00637182" w:rsidP="00C97274">
            <w:pPr>
              <w:tabs>
                <w:tab w:val="num" w:pos="900"/>
              </w:tabs>
              <w:spacing w:line="240" w:lineRule="auto"/>
              <w:ind w:left="218" w:firstLine="0"/>
              <w:rPr>
                <w:i/>
                <w:sz w:val="20"/>
              </w:rPr>
            </w:pPr>
            <w:r w:rsidRPr="008877E4">
              <w:rPr>
                <w:i/>
                <w:sz w:val="20"/>
              </w:rPr>
              <w:t xml:space="preserve">           подпись                         инициалы, фамилия</w:t>
            </w:r>
          </w:p>
          <w:p w:rsidR="00637182" w:rsidRPr="008877E4" w:rsidRDefault="00637182" w:rsidP="00C97274">
            <w:pPr>
              <w:spacing w:line="240" w:lineRule="auto"/>
              <w:ind w:left="218" w:firstLine="0"/>
              <w:jc w:val="left"/>
              <w:rPr>
                <w:sz w:val="16"/>
                <w:szCs w:val="16"/>
              </w:rPr>
            </w:pPr>
          </w:p>
          <w:p w:rsidR="00637182" w:rsidRPr="008877E4" w:rsidRDefault="00B6241A" w:rsidP="00C97274">
            <w:pPr>
              <w:tabs>
                <w:tab w:val="num" w:pos="900"/>
              </w:tabs>
              <w:spacing w:line="240" w:lineRule="auto"/>
              <w:ind w:left="218" w:firstLine="0"/>
              <w:rPr>
                <w:sz w:val="24"/>
                <w:szCs w:val="24"/>
              </w:rPr>
            </w:pPr>
            <w:r w:rsidRPr="008877E4">
              <w:rPr>
                <w:i/>
                <w:sz w:val="20"/>
              </w:rPr>
              <w:t>указать должность юриста (сотрудника организационно-правового отдела)</w:t>
            </w:r>
          </w:p>
          <w:p w:rsidR="00B6241A" w:rsidRPr="008877E4" w:rsidRDefault="00B6241A" w:rsidP="00B6241A">
            <w:pPr>
              <w:tabs>
                <w:tab w:val="num" w:pos="900"/>
              </w:tabs>
              <w:spacing w:line="240" w:lineRule="auto"/>
              <w:ind w:left="218" w:firstLine="0"/>
              <w:rPr>
                <w:i/>
                <w:sz w:val="16"/>
                <w:szCs w:val="16"/>
              </w:rPr>
            </w:pPr>
          </w:p>
          <w:p w:rsidR="00B6241A" w:rsidRPr="008877E4" w:rsidRDefault="00B6241A" w:rsidP="00B6241A">
            <w:pPr>
              <w:tabs>
                <w:tab w:val="num" w:pos="900"/>
              </w:tabs>
              <w:spacing w:line="240" w:lineRule="auto"/>
              <w:ind w:left="218" w:firstLine="0"/>
              <w:rPr>
                <w:i/>
                <w:sz w:val="20"/>
              </w:rPr>
            </w:pPr>
            <w:r w:rsidRPr="008877E4">
              <w:rPr>
                <w:i/>
                <w:sz w:val="20"/>
              </w:rPr>
              <w:t xml:space="preserve">_________________  _____________________________ </w:t>
            </w:r>
          </w:p>
          <w:p w:rsidR="00B6241A" w:rsidRPr="008877E4" w:rsidRDefault="00B6241A" w:rsidP="00B6241A">
            <w:pPr>
              <w:tabs>
                <w:tab w:val="num" w:pos="900"/>
              </w:tabs>
              <w:spacing w:line="240" w:lineRule="auto"/>
              <w:ind w:left="218" w:firstLine="0"/>
              <w:rPr>
                <w:i/>
                <w:sz w:val="20"/>
              </w:rPr>
            </w:pPr>
            <w:r w:rsidRPr="008877E4">
              <w:rPr>
                <w:i/>
                <w:sz w:val="20"/>
              </w:rPr>
              <w:t xml:space="preserve">           подпись                         инициалы, фамилия</w:t>
            </w:r>
          </w:p>
          <w:p w:rsidR="00F72E22" w:rsidRPr="008877E4" w:rsidRDefault="00F72E22" w:rsidP="00C97274">
            <w:pPr>
              <w:tabs>
                <w:tab w:val="num" w:pos="900"/>
              </w:tabs>
              <w:spacing w:line="240" w:lineRule="auto"/>
              <w:ind w:left="218" w:firstLine="0"/>
              <w:rPr>
                <w:sz w:val="24"/>
                <w:szCs w:val="24"/>
              </w:rPr>
            </w:pPr>
          </w:p>
          <w:p w:rsidR="00F72E22" w:rsidRPr="008877E4" w:rsidRDefault="00F72E22" w:rsidP="00C97274">
            <w:pPr>
              <w:tabs>
                <w:tab w:val="num" w:pos="900"/>
              </w:tabs>
              <w:spacing w:line="240" w:lineRule="auto"/>
              <w:ind w:left="218" w:firstLine="0"/>
              <w:rPr>
                <w:sz w:val="24"/>
                <w:szCs w:val="24"/>
              </w:rPr>
            </w:pPr>
          </w:p>
          <w:p w:rsidR="00F72E22" w:rsidRPr="008877E4" w:rsidRDefault="00F72E22" w:rsidP="00C97274">
            <w:pPr>
              <w:tabs>
                <w:tab w:val="num" w:pos="900"/>
              </w:tabs>
              <w:spacing w:line="240" w:lineRule="auto"/>
              <w:ind w:left="218" w:firstLine="0"/>
              <w:rPr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</w:tcPr>
          <w:p w:rsidR="00637182" w:rsidRPr="008877E4" w:rsidRDefault="00637182" w:rsidP="00C97274">
            <w:pPr>
              <w:spacing w:line="240" w:lineRule="auto"/>
              <w:ind w:left="175" w:firstLine="0"/>
              <w:jc w:val="left"/>
              <w:rPr>
                <w:sz w:val="24"/>
                <w:szCs w:val="24"/>
              </w:rPr>
            </w:pPr>
            <w:r w:rsidRPr="008877E4">
              <w:rPr>
                <w:sz w:val="24"/>
                <w:szCs w:val="24"/>
              </w:rPr>
              <w:t>Со справкой ознакомлены:</w:t>
            </w:r>
          </w:p>
          <w:p w:rsidR="00637182" w:rsidRPr="008877E4" w:rsidRDefault="00637182" w:rsidP="00C97274">
            <w:pPr>
              <w:spacing w:line="240" w:lineRule="auto"/>
              <w:ind w:left="175" w:firstLine="0"/>
              <w:jc w:val="left"/>
              <w:rPr>
                <w:i/>
                <w:sz w:val="20"/>
              </w:rPr>
            </w:pPr>
          </w:p>
          <w:p w:rsidR="00637182" w:rsidRPr="008877E4" w:rsidRDefault="00637182" w:rsidP="00C97274">
            <w:pPr>
              <w:spacing w:line="240" w:lineRule="auto"/>
              <w:ind w:left="175" w:firstLine="0"/>
              <w:jc w:val="left"/>
              <w:rPr>
                <w:i/>
                <w:sz w:val="20"/>
              </w:rPr>
            </w:pPr>
            <w:r w:rsidRPr="008877E4">
              <w:rPr>
                <w:i/>
                <w:sz w:val="20"/>
              </w:rPr>
              <w:t>указать должность руководителя объекта экспертно-аналитического мероприятия</w:t>
            </w:r>
          </w:p>
          <w:p w:rsidR="00637182" w:rsidRPr="008877E4" w:rsidRDefault="00637182" w:rsidP="00C97274">
            <w:pPr>
              <w:spacing w:line="240" w:lineRule="auto"/>
              <w:ind w:left="175" w:firstLine="0"/>
              <w:jc w:val="left"/>
              <w:rPr>
                <w:i/>
                <w:sz w:val="20"/>
              </w:rPr>
            </w:pPr>
          </w:p>
          <w:p w:rsidR="00637182" w:rsidRPr="008877E4" w:rsidRDefault="00637182" w:rsidP="00C97274">
            <w:pPr>
              <w:tabs>
                <w:tab w:val="num" w:pos="900"/>
              </w:tabs>
              <w:spacing w:line="240" w:lineRule="auto"/>
              <w:ind w:left="175" w:firstLine="0"/>
              <w:rPr>
                <w:i/>
                <w:sz w:val="20"/>
              </w:rPr>
            </w:pPr>
            <w:r w:rsidRPr="008877E4">
              <w:rPr>
                <w:i/>
                <w:sz w:val="20"/>
              </w:rPr>
              <w:t xml:space="preserve">_________________  _____________________________ </w:t>
            </w:r>
          </w:p>
          <w:p w:rsidR="00637182" w:rsidRPr="008877E4" w:rsidRDefault="00637182" w:rsidP="00C97274">
            <w:pPr>
              <w:tabs>
                <w:tab w:val="num" w:pos="900"/>
              </w:tabs>
              <w:spacing w:line="240" w:lineRule="auto"/>
              <w:ind w:left="175" w:firstLine="0"/>
              <w:rPr>
                <w:i/>
                <w:sz w:val="20"/>
              </w:rPr>
            </w:pPr>
            <w:r w:rsidRPr="008877E4">
              <w:rPr>
                <w:i/>
                <w:sz w:val="20"/>
              </w:rPr>
              <w:t xml:space="preserve">      подпись                         инициалы, фамилия</w:t>
            </w:r>
          </w:p>
          <w:p w:rsidR="00637182" w:rsidRPr="008877E4" w:rsidRDefault="00637182" w:rsidP="00C97274">
            <w:pPr>
              <w:tabs>
                <w:tab w:val="num" w:pos="900"/>
              </w:tabs>
              <w:spacing w:line="240" w:lineRule="auto"/>
              <w:ind w:left="175" w:firstLine="0"/>
              <w:rPr>
                <w:i/>
                <w:sz w:val="20"/>
              </w:rPr>
            </w:pPr>
          </w:p>
          <w:p w:rsidR="00637182" w:rsidRPr="008877E4" w:rsidRDefault="00637182" w:rsidP="00C97274">
            <w:pPr>
              <w:tabs>
                <w:tab w:val="num" w:pos="900"/>
              </w:tabs>
              <w:spacing w:line="240" w:lineRule="auto"/>
              <w:ind w:left="175" w:firstLine="0"/>
              <w:rPr>
                <w:i/>
                <w:sz w:val="20"/>
              </w:rPr>
            </w:pPr>
            <w:r w:rsidRPr="008877E4">
              <w:rPr>
                <w:sz w:val="24"/>
                <w:szCs w:val="24"/>
              </w:rPr>
              <w:t>«___» _____________ 20__ года</w:t>
            </w:r>
          </w:p>
          <w:p w:rsidR="00637182" w:rsidRPr="008877E4" w:rsidRDefault="00637182" w:rsidP="00C97274">
            <w:pPr>
              <w:tabs>
                <w:tab w:val="num" w:pos="900"/>
              </w:tabs>
              <w:spacing w:line="240" w:lineRule="auto"/>
              <w:ind w:left="175" w:firstLine="0"/>
              <w:rPr>
                <w:i/>
                <w:sz w:val="20"/>
              </w:rPr>
            </w:pPr>
          </w:p>
          <w:p w:rsidR="00637182" w:rsidRPr="008877E4" w:rsidRDefault="00637182" w:rsidP="00C97274">
            <w:pPr>
              <w:spacing w:line="240" w:lineRule="auto"/>
              <w:ind w:left="175" w:firstLine="0"/>
              <w:jc w:val="left"/>
              <w:rPr>
                <w:sz w:val="24"/>
                <w:szCs w:val="24"/>
              </w:rPr>
            </w:pPr>
          </w:p>
        </w:tc>
      </w:tr>
    </w:tbl>
    <w:p w:rsidR="00637182" w:rsidRPr="008877E4" w:rsidRDefault="00637182" w:rsidP="00637182">
      <w:pPr>
        <w:spacing w:line="240" w:lineRule="auto"/>
        <w:ind w:firstLine="0"/>
        <w:rPr>
          <w:i/>
          <w:sz w:val="20"/>
        </w:rPr>
      </w:pPr>
      <w:r w:rsidRPr="008877E4">
        <w:rPr>
          <w:sz w:val="24"/>
          <w:szCs w:val="24"/>
        </w:rPr>
        <w:lastRenderedPageBreak/>
        <w:t xml:space="preserve">Справка подписана_______________________  </w:t>
      </w:r>
      <w:r w:rsidR="00F72E22" w:rsidRPr="008877E4">
        <w:rPr>
          <w:sz w:val="24"/>
          <w:szCs w:val="24"/>
        </w:rPr>
        <w:t xml:space="preserve">   </w:t>
      </w:r>
      <w:r w:rsidR="00ED03EB" w:rsidRPr="008877E4">
        <w:rPr>
          <w:sz w:val="24"/>
          <w:szCs w:val="24"/>
        </w:rPr>
        <w:t xml:space="preserve">     </w:t>
      </w:r>
      <w:r w:rsidR="00F72E22" w:rsidRPr="008877E4">
        <w:rPr>
          <w:sz w:val="24"/>
          <w:szCs w:val="24"/>
        </w:rPr>
        <w:t>__</w:t>
      </w:r>
      <w:r w:rsidRPr="008877E4">
        <w:rPr>
          <w:i/>
          <w:sz w:val="20"/>
        </w:rPr>
        <w:t xml:space="preserve">_________________ </w:t>
      </w:r>
      <w:r w:rsidR="00ED03EB" w:rsidRPr="008877E4">
        <w:rPr>
          <w:i/>
          <w:sz w:val="20"/>
        </w:rPr>
        <w:t xml:space="preserve">   </w:t>
      </w:r>
      <w:r w:rsidRPr="008877E4">
        <w:rPr>
          <w:i/>
          <w:sz w:val="20"/>
        </w:rPr>
        <w:t xml:space="preserve">____________________ </w:t>
      </w:r>
    </w:p>
    <w:p w:rsidR="00637182" w:rsidRPr="008877E4" w:rsidRDefault="00637182" w:rsidP="00637182">
      <w:pPr>
        <w:spacing w:line="240" w:lineRule="auto"/>
        <w:ind w:firstLine="0"/>
        <w:jc w:val="left"/>
        <w:rPr>
          <w:i/>
          <w:sz w:val="20"/>
        </w:rPr>
      </w:pPr>
      <w:r w:rsidRPr="008877E4">
        <w:rPr>
          <w:i/>
          <w:sz w:val="20"/>
        </w:rPr>
        <w:t xml:space="preserve">                                   (указать с </w:t>
      </w:r>
      <w:r w:rsidR="00BA1E1A" w:rsidRPr="008877E4">
        <w:rPr>
          <w:i/>
          <w:sz w:val="20"/>
        </w:rPr>
        <w:t>пояснениями и</w:t>
      </w:r>
      <w:r w:rsidRPr="008877E4">
        <w:rPr>
          <w:i/>
          <w:sz w:val="20"/>
        </w:rPr>
        <w:t xml:space="preserve">                                  должность                        инициалы, фамилия</w:t>
      </w:r>
    </w:p>
    <w:p w:rsidR="00637182" w:rsidRPr="008877E4" w:rsidRDefault="00637182" w:rsidP="00637182">
      <w:pPr>
        <w:spacing w:line="240" w:lineRule="auto"/>
        <w:ind w:firstLine="0"/>
        <w:jc w:val="left"/>
        <w:rPr>
          <w:i/>
          <w:sz w:val="20"/>
        </w:rPr>
      </w:pPr>
      <w:r w:rsidRPr="008877E4">
        <w:rPr>
          <w:i/>
          <w:sz w:val="20"/>
        </w:rPr>
        <w:t xml:space="preserve">                          замечаниями</w:t>
      </w:r>
      <w:r w:rsidR="00BA1E1A" w:rsidRPr="008877E4">
        <w:rPr>
          <w:i/>
          <w:sz w:val="20"/>
        </w:rPr>
        <w:t xml:space="preserve"> (возражениями</w:t>
      </w:r>
      <w:r w:rsidRPr="008877E4">
        <w:rPr>
          <w:i/>
          <w:sz w:val="20"/>
        </w:rPr>
        <w:t xml:space="preserve">) или без них)           руководителя объекта           </w:t>
      </w:r>
    </w:p>
    <w:p w:rsidR="00637182" w:rsidRPr="008877E4" w:rsidRDefault="00637182" w:rsidP="00637182">
      <w:pPr>
        <w:spacing w:line="240" w:lineRule="auto"/>
        <w:ind w:firstLine="0"/>
        <w:jc w:val="left"/>
        <w:rPr>
          <w:i/>
          <w:sz w:val="20"/>
        </w:rPr>
      </w:pPr>
      <w:r w:rsidRPr="008877E4">
        <w:rPr>
          <w:i/>
          <w:sz w:val="20"/>
        </w:rPr>
        <w:t xml:space="preserve">                                                                                                         экспертно-аналитического</w:t>
      </w:r>
    </w:p>
    <w:p w:rsidR="00637182" w:rsidRPr="008877E4" w:rsidRDefault="00637182" w:rsidP="00637182">
      <w:pPr>
        <w:spacing w:line="240" w:lineRule="auto"/>
        <w:ind w:firstLine="0"/>
        <w:jc w:val="left"/>
        <w:rPr>
          <w:sz w:val="24"/>
          <w:szCs w:val="24"/>
        </w:rPr>
      </w:pPr>
      <w:r w:rsidRPr="008877E4">
        <w:rPr>
          <w:i/>
          <w:sz w:val="20"/>
        </w:rPr>
        <w:t xml:space="preserve">                                                                                                                 мероприятия)</w:t>
      </w:r>
    </w:p>
    <w:p w:rsidR="00637182" w:rsidRPr="008877E4" w:rsidRDefault="00637182" w:rsidP="00637182">
      <w:pPr>
        <w:spacing w:line="240" w:lineRule="auto"/>
        <w:ind w:firstLine="0"/>
        <w:jc w:val="left"/>
        <w:rPr>
          <w:sz w:val="24"/>
          <w:szCs w:val="24"/>
        </w:rPr>
      </w:pPr>
      <w:r w:rsidRPr="008877E4">
        <w:rPr>
          <w:sz w:val="24"/>
          <w:szCs w:val="24"/>
        </w:rPr>
        <w:t xml:space="preserve">                                                                         </w:t>
      </w:r>
      <w:r w:rsidRPr="008877E4">
        <w:rPr>
          <w:i/>
          <w:sz w:val="20"/>
        </w:rPr>
        <w:t>_________________</w:t>
      </w:r>
      <w:r w:rsidRPr="008877E4">
        <w:rPr>
          <w:sz w:val="24"/>
          <w:szCs w:val="24"/>
        </w:rPr>
        <w:t xml:space="preserve">    «___» _____________ 20__ года</w:t>
      </w:r>
    </w:p>
    <w:p w:rsidR="00637182" w:rsidRPr="008877E4" w:rsidRDefault="00637182" w:rsidP="00637182">
      <w:pPr>
        <w:tabs>
          <w:tab w:val="center" w:pos="4960"/>
        </w:tabs>
        <w:spacing w:line="240" w:lineRule="auto"/>
        <w:ind w:firstLine="0"/>
        <w:jc w:val="left"/>
        <w:rPr>
          <w:i/>
          <w:sz w:val="20"/>
        </w:rPr>
      </w:pPr>
      <w:r w:rsidRPr="008877E4">
        <w:rPr>
          <w:sz w:val="24"/>
          <w:szCs w:val="24"/>
        </w:rPr>
        <w:t xml:space="preserve">                                        </w:t>
      </w:r>
      <w:r w:rsidRPr="008877E4">
        <w:rPr>
          <w:sz w:val="24"/>
          <w:szCs w:val="24"/>
        </w:rPr>
        <w:tab/>
        <w:t xml:space="preserve">          </w:t>
      </w:r>
      <w:r w:rsidRPr="008877E4">
        <w:rPr>
          <w:i/>
          <w:sz w:val="20"/>
        </w:rPr>
        <w:t>(подпись)</w:t>
      </w:r>
    </w:p>
    <w:p w:rsidR="00637182" w:rsidRPr="008877E4" w:rsidRDefault="00637182" w:rsidP="00637182">
      <w:pPr>
        <w:spacing w:line="240" w:lineRule="auto"/>
        <w:ind w:firstLine="0"/>
        <w:jc w:val="left"/>
        <w:rPr>
          <w:i/>
          <w:sz w:val="24"/>
          <w:szCs w:val="24"/>
        </w:rPr>
      </w:pPr>
      <w:r w:rsidRPr="008877E4">
        <w:rPr>
          <w:sz w:val="24"/>
          <w:szCs w:val="24"/>
        </w:rPr>
        <w:t xml:space="preserve">Справка направлена (передана): «___» _____________ 20__ года. </w:t>
      </w:r>
      <w:r w:rsidRPr="008877E4">
        <w:rPr>
          <w:i/>
          <w:sz w:val="20"/>
        </w:rPr>
        <w:t>(указать в случае направления справки почтой или передачи иным способом).</w:t>
      </w:r>
    </w:p>
    <w:p w:rsidR="00637182" w:rsidRPr="008877E4" w:rsidRDefault="00637182" w:rsidP="00637182">
      <w:pPr>
        <w:spacing w:line="240" w:lineRule="auto"/>
        <w:ind w:left="284" w:firstLine="0"/>
        <w:jc w:val="center"/>
        <w:rPr>
          <w:i/>
          <w:sz w:val="24"/>
          <w:szCs w:val="24"/>
        </w:rPr>
      </w:pPr>
    </w:p>
    <w:p w:rsidR="00637182" w:rsidRPr="008877E4" w:rsidRDefault="00637182" w:rsidP="00637182">
      <w:pPr>
        <w:spacing w:line="240" w:lineRule="auto"/>
        <w:ind w:firstLine="0"/>
        <w:jc w:val="center"/>
        <w:rPr>
          <w:i/>
          <w:sz w:val="20"/>
        </w:rPr>
      </w:pPr>
      <w:r w:rsidRPr="008877E4">
        <w:rPr>
          <w:i/>
          <w:sz w:val="20"/>
        </w:rPr>
        <w:t>Заполняется в случае отказа от подписи</w:t>
      </w:r>
    </w:p>
    <w:p w:rsidR="00637182" w:rsidRPr="008877E4" w:rsidRDefault="00637182" w:rsidP="00637182">
      <w:pPr>
        <w:spacing w:line="240" w:lineRule="auto"/>
        <w:ind w:firstLine="567"/>
        <w:rPr>
          <w:sz w:val="24"/>
          <w:szCs w:val="24"/>
        </w:rPr>
      </w:pPr>
      <w:r w:rsidRPr="008877E4">
        <w:rPr>
          <w:sz w:val="24"/>
          <w:szCs w:val="24"/>
        </w:rPr>
        <w:t xml:space="preserve">От подписи под настоящей справкой </w:t>
      </w:r>
      <w:r w:rsidRPr="008877E4">
        <w:rPr>
          <w:i/>
          <w:sz w:val="20"/>
        </w:rPr>
        <w:t>указать должность, инициалы, фамилию</w:t>
      </w:r>
      <w:r w:rsidRPr="008877E4">
        <w:rPr>
          <w:sz w:val="24"/>
          <w:szCs w:val="24"/>
        </w:rPr>
        <w:t xml:space="preserve"> отказался.</w:t>
      </w:r>
    </w:p>
    <w:p w:rsidR="00637182" w:rsidRPr="008877E4" w:rsidRDefault="00637182" w:rsidP="00637182">
      <w:pPr>
        <w:spacing w:line="240" w:lineRule="auto"/>
        <w:ind w:firstLine="0"/>
        <w:rPr>
          <w:sz w:val="24"/>
          <w:szCs w:val="24"/>
        </w:rPr>
      </w:pPr>
    </w:p>
    <w:p w:rsidR="00F72E22" w:rsidRPr="008877E4" w:rsidRDefault="00F72E22" w:rsidP="00637182">
      <w:pPr>
        <w:spacing w:line="240" w:lineRule="auto"/>
        <w:ind w:firstLine="0"/>
        <w:rPr>
          <w:sz w:val="24"/>
          <w:szCs w:val="24"/>
        </w:rPr>
      </w:pPr>
    </w:p>
    <w:p w:rsidR="00637182" w:rsidRPr="008877E4" w:rsidRDefault="00637182" w:rsidP="00637182">
      <w:pPr>
        <w:spacing w:line="240" w:lineRule="auto"/>
        <w:ind w:firstLine="0"/>
        <w:rPr>
          <w:sz w:val="24"/>
          <w:szCs w:val="24"/>
        </w:rPr>
      </w:pPr>
      <w:r w:rsidRPr="008877E4">
        <w:rPr>
          <w:sz w:val="24"/>
          <w:szCs w:val="24"/>
        </w:rPr>
        <w:t>Руководитель экспертно-аналитического мероприятия:</w:t>
      </w:r>
    </w:p>
    <w:p w:rsidR="00637182" w:rsidRPr="008877E4" w:rsidRDefault="00637182" w:rsidP="00637182">
      <w:pPr>
        <w:spacing w:line="240" w:lineRule="auto"/>
        <w:ind w:firstLine="0"/>
        <w:rPr>
          <w:i/>
          <w:sz w:val="20"/>
        </w:rPr>
      </w:pPr>
    </w:p>
    <w:p w:rsidR="00F72E22" w:rsidRPr="008877E4" w:rsidRDefault="00F72E22" w:rsidP="00637182">
      <w:pPr>
        <w:tabs>
          <w:tab w:val="num" w:pos="900"/>
        </w:tabs>
        <w:spacing w:line="240" w:lineRule="auto"/>
        <w:ind w:firstLine="0"/>
        <w:rPr>
          <w:i/>
          <w:sz w:val="20"/>
        </w:rPr>
      </w:pPr>
    </w:p>
    <w:p w:rsidR="00637182" w:rsidRPr="008877E4" w:rsidRDefault="00637182" w:rsidP="00637182">
      <w:pPr>
        <w:tabs>
          <w:tab w:val="num" w:pos="900"/>
        </w:tabs>
        <w:spacing w:line="240" w:lineRule="auto"/>
        <w:ind w:firstLine="0"/>
        <w:rPr>
          <w:i/>
          <w:sz w:val="20"/>
        </w:rPr>
      </w:pPr>
      <w:r w:rsidRPr="008877E4">
        <w:rPr>
          <w:i/>
          <w:sz w:val="20"/>
        </w:rPr>
        <w:t>указать должность                                                подпись                                                          инициалы, фамилия</w:t>
      </w:r>
    </w:p>
    <w:p w:rsidR="00637182" w:rsidRPr="008877E4" w:rsidRDefault="00637182" w:rsidP="00637182">
      <w:pPr>
        <w:spacing w:after="200" w:line="276" w:lineRule="auto"/>
        <w:ind w:firstLine="0"/>
        <w:jc w:val="left"/>
        <w:rPr>
          <w:i/>
          <w:sz w:val="20"/>
        </w:rPr>
      </w:pPr>
    </w:p>
    <w:p w:rsidR="00637182" w:rsidRPr="008877E4" w:rsidRDefault="00637182" w:rsidP="00637182">
      <w:pPr>
        <w:tabs>
          <w:tab w:val="num" w:pos="900"/>
        </w:tabs>
        <w:spacing w:line="240" w:lineRule="auto"/>
        <w:ind w:firstLine="0"/>
        <w:rPr>
          <w:i/>
          <w:sz w:val="20"/>
        </w:rPr>
        <w:sectPr w:rsidR="00637182" w:rsidRPr="008877E4" w:rsidSect="00F513A8">
          <w:pgSz w:w="11906" w:h="16838" w:code="9"/>
          <w:pgMar w:top="1134" w:right="851" w:bottom="851" w:left="1418" w:header="340" w:footer="340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-2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</w:tblGrid>
      <w:tr w:rsidR="008877E4" w:rsidRPr="008877E4" w:rsidTr="00C97274">
        <w:trPr>
          <w:trHeight w:val="84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37182" w:rsidRPr="008877E4" w:rsidRDefault="00637182" w:rsidP="00C13070">
            <w:pPr>
              <w:pStyle w:val="1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01" w:name="_Toc441660764"/>
            <w:r w:rsidRPr="008877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приложение </w:t>
            </w:r>
            <w:r w:rsidR="00C12584" w:rsidRPr="008877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</w:t>
            </w:r>
            <w:bookmarkEnd w:id="101"/>
          </w:p>
          <w:p w:rsidR="00637182" w:rsidRPr="008877E4" w:rsidRDefault="00637182" w:rsidP="00C13070">
            <w:pPr>
              <w:pStyle w:val="1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02" w:name="_Toc378323833"/>
            <w:bookmarkStart w:id="103" w:name="_Toc441660765"/>
            <w:r w:rsidRPr="008877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 Стандарту проведения</w:t>
            </w:r>
            <w:bookmarkEnd w:id="102"/>
            <w:bookmarkEnd w:id="103"/>
          </w:p>
          <w:p w:rsidR="00637182" w:rsidRPr="008877E4" w:rsidRDefault="00637182" w:rsidP="00C13070">
            <w:pPr>
              <w:pStyle w:val="1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  <w:bookmarkStart w:id="104" w:name="_Toc378323834"/>
            <w:bookmarkStart w:id="105" w:name="_Toc441660766"/>
            <w:r w:rsidRPr="008877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экспертно-аналитического мероприятия</w:t>
            </w:r>
            <w:bookmarkEnd w:id="104"/>
            <w:bookmarkEnd w:id="105"/>
          </w:p>
        </w:tc>
      </w:tr>
    </w:tbl>
    <w:p w:rsidR="00637182" w:rsidRPr="008877E4" w:rsidRDefault="00637182" w:rsidP="00637182">
      <w:pPr>
        <w:tabs>
          <w:tab w:val="num" w:pos="900"/>
        </w:tabs>
        <w:spacing w:line="240" w:lineRule="auto"/>
        <w:ind w:firstLine="0"/>
        <w:rPr>
          <w:i/>
          <w:sz w:val="20"/>
        </w:rPr>
      </w:pPr>
    </w:p>
    <w:p w:rsidR="00637182" w:rsidRPr="008877E4" w:rsidRDefault="00637182" w:rsidP="00637182">
      <w:pPr>
        <w:spacing w:line="240" w:lineRule="auto"/>
        <w:ind w:left="11340" w:firstLine="0"/>
        <w:jc w:val="right"/>
        <w:rPr>
          <w:snapToGrid w:val="0"/>
          <w:szCs w:val="28"/>
        </w:rPr>
      </w:pPr>
    </w:p>
    <w:p w:rsidR="00637182" w:rsidRPr="008877E4" w:rsidRDefault="00637182" w:rsidP="00637182">
      <w:pPr>
        <w:spacing w:line="240" w:lineRule="auto"/>
        <w:ind w:firstLine="0"/>
        <w:jc w:val="center"/>
        <w:rPr>
          <w:i/>
          <w:snapToGrid w:val="0"/>
          <w:sz w:val="24"/>
          <w:szCs w:val="24"/>
        </w:rPr>
      </w:pPr>
    </w:p>
    <w:p w:rsidR="00637182" w:rsidRPr="008877E4" w:rsidRDefault="00637182" w:rsidP="00637182">
      <w:pPr>
        <w:spacing w:line="240" w:lineRule="auto"/>
        <w:ind w:firstLine="0"/>
        <w:jc w:val="center"/>
        <w:rPr>
          <w:i/>
          <w:snapToGrid w:val="0"/>
          <w:sz w:val="24"/>
          <w:szCs w:val="24"/>
        </w:rPr>
      </w:pPr>
    </w:p>
    <w:p w:rsidR="00637182" w:rsidRPr="008877E4" w:rsidRDefault="00637182" w:rsidP="00637182">
      <w:pPr>
        <w:spacing w:line="240" w:lineRule="auto"/>
        <w:ind w:firstLine="0"/>
        <w:jc w:val="center"/>
        <w:rPr>
          <w:i/>
          <w:snapToGrid w:val="0"/>
          <w:sz w:val="24"/>
          <w:szCs w:val="24"/>
        </w:rPr>
      </w:pPr>
      <w:r w:rsidRPr="008877E4">
        <w:rPr>
          <w:i/>
          <w:snapToGrid w:val="0"/>
          <w:sz w:val="24"/>
          <w:szCs w:val="24"/>
        </w:rPr>
        <w:t xml:space="preserve">Образец оформления заключения на </w:t>
      </w:r>
      <w:r w:rsidR="00BA1E1A" w:rsidRPr="008877E4">
        <w:rPr>
          <w:i/>
          <w:snapToGrid w:val="0"/>
          <w:sz w:val="24"/>
          <w:szCs w:val="24"/>
        </w:rPr>
        <w:t>пояснения и замечания (возражения)</w:t>
      </w:r>
      <w:r w:rsidRPr="008877E4">
        <w:rPr>
          <w:i/>
          <w:snapToGrid w:val="0"/>
          <w:sz w:val="24"/>
          <w:szCs w:val="24"/>
        </w:rPr>
        <w:t xml:space="preserve"> к справке экспертно-аналитического мероприятия</w:t>
      </w:r>
      <w:r w:rsidR="00405285" w:rsidRPr="008877E4">
        <w:rPr>
          <w:bCs/>
          <w:i/>
          <w:sz w:val="24"/>
          <w:szCs w:val="24"/>
        </w:rPr>
        <w:t xml:space="preserve"> </w:t>
      </w:r>
      <w:r w:rsidR="00405285" w:rsidRPr="008877E4">
        <w:rPr>
          <w:i/>
          <w:snapToGrid w:val="0"/>
        </w:rPr>
        <w:t>(</w:t>
      </w:r>
      <w:r w:rsidR="00405285" w:rsidRPr="008877E4">
        <w:rPr>
          <w:i/>
          <w:snapToGrid w:val="0"/>
          <w:sz w:val="20"/>
        </w:rPr>
        <w:t>оформляется</w:t>
      </w:r>
      <w:r w:rsidR="00405285" w:rsidRPr="008877E4">
        <w:rPr>
          <w:i/>
          <w:iCs/>
          <w:sz w:val="20"/>
        </w:rPr>
        <w:t>13 размером шрифта)</w:t>
      </w:r>
    </w:p>
    <w:p w:rsidR="00637182" w:rsidRPr="008877E4" w:rsidRDefault="00637182" w:rsidP="00637182">
      <w:pPr>
        <w:spacing w:line="240" w:lineRule="auto"/>
        <w:ind w:firstLine="0"/>
        <w:jc w:val="center"/>
        <w:rPr>
          <w:snapToGrid w:val="0"/>
          <w:sz w:val="24"/>
          <w:szCs w:val="24"/>
        </w:rPr>
      </w:pPr>
    </w:p>
    <w:p w:rsidR="00637182" w:rsidRPr="008877E4" w:rsidRDefault="00637182" w:rsidP="00637182">
      <w:pPr>
        <w:spacing w:line="240" w:lineRule="auto"/>
        <w:ind w:left="10206" w:firstLine="0"/>
        <w:jc w:val="left"/>
        <w:rPr>
          <w:sz w:val="24"/>
          <w:szCs w:val="24"/>
        </w:rPr>
      </w:pPr>
      <w:r w:rsidRPr="008877E4">
        <w:rPr>
          <w:sz w:val="24"/>
          <w:szCs w:val="24"/>
        </w:rPr>
        <w:t xml:space="preserve">Приложение </w:t>
      </w:r>
      <w:r w:rsidRPr="008877E4">
        <w:rPr>
          <w:i/>
          <w:sz w:val="20"/>
        </w:rPr>
        <w:t>(указать номер)</w:t>
      </w:r>
      <w:r w:rsidRPr="008877E4">
        <w:rPr>
          <w:sz w:val="24"/>
          <w:szCs w:val="24"/>
        </w:rPr>
        <w:t xml:space="preserve"> к справке  экспертно-аналитического мероприятия от «___»_________20___года №___</w:t>
      </w:r>
    </w:p>
    <w:p w:rsidR="00637182" w:rsidRPr="008877E4" w:rsidRDefault="00637182" w:rsidP="00637182">
      <w:pPr>
        <w:spacing w:line="240" w:lineRule="auto"/>
        <w:ind w:firstLine="0"/>
        <w:jc w:val="center"/>
        <w:rPr>
          <w:sz w:val="24"/>
          <w:szCs w:val="24"/>
        </w:rPr>
      </w:pPr>
    </w:p>
    <w:p w:rsidR="00637182" w:rsidRPr="008877E4" w:rsidRDefault="00637182" w:rsidP="00637182">
      <w:pPr>
        <w:spacing w:line="240" w:lineRule="auto"/>
        <w:ind w:firstLine="0"/>
        <w:jc w:val="center"/>
        <w:rPr>
          <w:sz w:val="24"/>
          <w:szCs w:val="24"/>
        </w:rPr>
      </w:pPr>
    </w:p>
    <w:p w:rsidR="00637182" w:rsidRPr="008877E4" w:rsidRDefault="00637182" w:rsidP="00637182">
      <w:pPr>
        <w:spacing w:line="240" w:lineRule="auto"/>
        <w:ind w:firstLine="0"/>
        <w:jc w:val="center"/>
        <w:rPr>
          <w:sz w:val="24"/>
          <w:szCs w:val="24"/>
        </w:rPr>
      </w:pPr>
    </w:p>
    <w:p w:rsidR="00637182" w:rsidRPr="008877E4" w:rsidRDefault="00637182" w:rsidP="00637182">
      <w:pPr>
        <w:spacing w:line="240" w:lineRule="auto"/>
        <w:ind w:firstLine="0"/>
        <w:jc w:val="center"/>
        <w:rPr>
          <w:sz w:val="24"/>
          <w:szCs w:val="24"/>
        </w:rPr>
      </w:pPr>
    </w:p>
    <w:p w:rsidR="00637182" w:rsidRPr="008877E4" w:rsidRDefault="00637182" w:rsidP="00637182">
      <w:pPr>
        <w:spacing w:line="240" w:lineRule="auto"/>
        <w:ind w:firstLine="0"/>
        <w:jc w:val="center"/>
        <w:rPr>
          <w:sz w:val="24"/>
          <w:szCs w:val="24"/>
        </w:rPr>
      </w:pPr>
      <w:r w:rsidRPr="008877E4">
        <w:rPr>
          <w:sz w:val="24"/>
          <w:szCs w:val="24"/>
        </w:rPr>
        <w:t>Заключение</w:t>
      </w:r>
      <w:r w:rsidR="000924EE" w:rsidRPr="008877E4">
        <w:rPr>
          <w:sz w:val="24"/>
          <w:szCs w:val="24"/>
        </w:rPr>
        <w:t xml:space="preserve"> КСП</w:t>
      </w:r>
    </w:p>
    <w:p w:rsidR="00637182" w:rsidRPr="008877E4" w:rsidRDefault="00637182" w:rsidP="00637182">
      <w:pPr>
        <w:spacing w:line="240" w:lineRule="auto"/>
        <w:ind w:firstLine="0"/>
        <w:jc w:val="center"/>
        <w:rPr>
          <w:i/>
          <w:sz w:val="20"/>
        </w:rPr>
      </w:pPr>
      <w:r w:rsidRPr="008877E4">
        <w:rPr>
          <w:sz w:val="24"/>
          <w:szCs w:val="24"/>
        </w:rPr>
        <w:t xml:space="preserve">на </w:t>
      </w:r>
      <w:r w:rsidR="00F9343D" w:rsidRPr="008877E4">
        <w:rPr>
          <w:sz w:val="24"/>
          <w:szCs w:val="24"/>
        </w:rPr>
        <w:t>пояснения и замечания (</w:t>
      </w:r>
      <w:r w:rsidRPr="008877E4">
        <w:rPr>
          <w:sz w:val="24"/>
          <w:szCs w:val="24"/>
        </w:rPr>
        <w:t>возражения</w:t>
      </w:r>
      <w:r w:rsidR="00F9343D" w:rsidRPr="008877E4">
        <w:rPr>
          <w:sz w:val="24"/>
          <w:szCs w:val="24"/>
        </w:rPr>
        <w:t>)</w:t>
      </w:r>
      <w:r w:rsidRPr="008877E4">
        <w:rPr>
          <w:sz w:val="24"/>
          <w:szCs w:val="24"/>
        </w:rPr>
        <w:t xml:space="preserve"> </w:t>
      </w:r>
      <w:r w:rsidRPr="008877E4">
        <w:rPr>
          <w:i/>
          <w:sz w:val="20"/>
        </w:rPr>
        <w:t xml:space="preserve">указать объект экспертно-аналитического мероприятия </w:t>
      </w:r>
    </w:p>
    <w:p w:rsidR="00637182" w:rsidRPr="008877E4" w:rsidRDefault="00637182" w:rsidP="00637182">
      <w:pPr>
        <w:spacing w:line="240" w:lineRule="auto"/>
        <w:ind w:firstLine="0"/>
        <w:jc w:val="center"/>
        <w:rPr>
          <w:sz w:val="24"/>
          <w:szCs w:val="24"/>
        </w:rPr>
      </w:pPr>
      <w:r w:rsidRPr="008877E4">
        <w:rPr>
          <w:sz w:val="24"/>
          <w:szCs w:val="24"/>
        </w:rPr>
        <w:t xml:space="preserve">по справке экспертно-аналитического мероприятия </w:t>
      </w:r>
      <w:r w:rsidRPr="008877E4">
        <w:rPr>
          <w:i/>
          <w:sz w:val="20"/>
          <w:szCs w:val="24"/>
        </w:rPr>
        <w:t>указать наименование экспертно-аналитического мероприятия</w:t>
      </w:r>
    </w:p>
    <w:p w:rsidR="00637182" w:rsidRPr="008877E4" w:rsidRDefault="00637182" w:rsidP="00637182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1"/>
        <w:gridCol w:w="4601"/>
        <w:gridCol w:w="5268"/>
      </w:tblGrid>
      <w:tr w:rsidR="008877E4" w:rsidRPr="008877E4" w:rsidTr="00C97274">
        <w:trPr>
          <w:tblHeader/>
        </w:trPr>
        <w:tc>
          <w:tcPr>
            <w:tcW w:w="4711" w:type="dxa"/>
            <w:vAlign w:val="center"/>
          </w:tcPr>
          <w:p w:rsidR="00637182" w:rsidRPr="008877E4" w:rsidRDefault="00637182" w:rsidP="00C97274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</w:rPr>
            </w:pPr>
            <w:bookmarkStart w:id="106" w:name="_Toc378323835"/>
            <w:bookmarkStart w:id="107" w:name="_Toc441660767"/>
            <w:r w:rsidRPr="008877E4">
              <w:rPr>
                <w:sz w:val="24"/>
                <w:szCs w:val="24"/>
              </w:rPr>
              <w:t>Текст в справке экспертно-аналитического</w:t>
            </w:r>
            <w:r w:rsidRPr="008877E4">
              <w:rPr>
                <w:sz w:val="24"/>
                <w:szCs w:val="24"/>
                <w:lang w:eastAsia="en-US"/>
              </w:rPr>
              <w:t xml:space="preserve"> мероприятия</w:t>
            </w:r>
            <w:bookmarkEnd w:id="106"/>
            <w:bookmarkEnd w:id="107"/>
          </w:p>
        </w:tc>
        <w:tc>
          <w:tcPr>
            <w:tcW w:w="4601" w:type="dxa"/>
            <w:vAlign w:val="center"/>
          </w:tcPr>
          <w:p w:rsidR="00637182" w:rsidRPr="008877E4" w:rsidRDefault="00637182" w:rsidP="009F0E15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</w:rPr>
            </w:pPr>
            <w:bookmarkStart w:id="108" w:name="_Toc378323836"/>
            <w:bookmarkStart w:id="109" w:name="_Toc441660768"/>
            <w:r w:rsidRPr="008877E4">
              <w:rPr>
                <w:sz w:val="24"/>
                <w:szCs w:val="24"/>
              </w:rPr>
              <w:t xml:space="preserve">Текст </w:t>
            </w:r>
            <w:r w:rsidR="009F0E15" w:rsidRPr="008877E4">
              <w:rPr>
                <w:sz w:val="24"/>
                <w:szCs w:val="24"/>
              </w:rPr>
              <w:t>пояснений и замечаний (возражений)</w:t>
            </w:r>
            <w:bookmarkEnd w:id="108"/>
            <w:bookmarkEnd w:id="109"/>
          </w:p>
        </w:tc>
        <w:tc>
          <w:tcPr>
            <w:tcW w:w="5268" w:type="dxa"/>
            <w:vAlign w:val="center"/>
          </w:tcPr>
          <w:p w:rsidR="00637182" w:rsidRPr="008877E4" w:rsidRDefault="00637182" w:rsidP="00C97274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</w:rPr>
            </w:pPr>
            <w:bookmarkStart w:id="110" w:name="_Toc378323837"/>
            <w:bookmarkStart w:id="111" w:name="_Toc441660769"/>
            <w:r w:rsidRPr="008877E4">
              <w:rPr>
                <w:sz w:val="24"/>
                <w:szCs w:val="24"/>
              </w:rPr>
              <w:t xml:space="preserve">Решение, принятое по итогам рассмотрения </w:t>
            </w:r>
            <w:r w:rsidR="009F0E15" w:rsidRPr="008877E4">
              <w:rPr>
                <w:sz w:val="24"/>
                <w:szCs w:val="24"/>
              </w:rPr>
              <w:t>пояснений и замечаний (возражений)</w:t>
            </w:r>
            <w:bookmarkEnd w:id="110"/>
            <w:bookmarkEnd w:id="111"/>
          </w:p>
        </w:tc>
      </w:tr>
      <w:tr w:rsidR="008877E4" w:rsidRPr="008877E4" w:rsidTr="00C97274">
        <w:tc>
          <w:tcPr>
            <w:tcW w:w="4711" w:type="dxa"/>
          </w:tcPr>
          <w:p w:rsidR="00637182" w:rsidRPr="008877E4" w:rsidRDefault="00637182" w:rsidP="00C972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1" w:type="dxa"/>
          </w:tcPr>
          <w:p w:rsidR="00637182" w:rsidRPr="008877E4" w:rsidRDefault="00637182" w:rsidP="00C972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68" w:type="dxa"/>
          </w:tcPr>
          <w:p w:rsidR="00637182" w:rsidRPr="008877E4" w:rsidRDefault="00637182" w:rsidP="00C972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A540A" w:rsidRPr="008877E4" w:rsidTr="00C97274">
        <w:tc>
          <w:tcPr>
            <w:tcW w:w="4711" w:type="dxa"/>
          </w:tcPr>
          <w:p w:rsidR="00637182" w:rsidRPr="008877E4" w:rsidRDefault="00637182" w:rsidP="00C972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01" w:type="dxa"/>
          </w:tcPr>
          <w:p w:rsidR="00637182" w:rsidRPr="008877E4" w:rsidRDefault="00637182" w:rsidP="00C972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68" w:type="dxa"/>
          </w:tcPr>
          <w:p w:rsidR="00637182" w:rsidRPr="008877E4" w:rsidRDefault="00637182" w:rsidP="00C972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637182" w:rsidRPr="008877E4" w:rsidRDefault="00637182" w:rsidP="00637182">
      <w:pPr>
        <w:spacing w:line="240" w:lineRule="auto"/>
        <w:ind w:firstLine="0"/>
        <w:jc w:val="center"/>
        <w:rPr>
          <w:sz w:val="24"/>
          <w:szCs w:val="24"/>
        </w:rPr>
      </w:pPr>
    </w:p>
    <w:p w:rsidR="00637182" w:rsidRPr="008877E4" w:rsidRDefault="00637182" w:rsidP="00637182">
      <w:pPr>
        <w:spacing w:line="240" w:lineRule="auto"/>
        <w:ind w:firstLine="0"/>
        <w:jc w:val="center"/>
        <w:rPr>
          <w:sz w:val="24"/>
          <w:szCs w:val="24"/>
        </w:rPr>
      </w:pPr>
    </w:p>
    <w:p w:rsidR="00F9343D" w:rsidRPr="008877E4" w:rsidRDefault="00F9343D" w:rsidP="00F9343D">
      <w:pPr>
        <w:tabs>
          <w:tab w:val="num" w:pos="900"/>
        </w:tabs>
        <w:spacing w:line="240" w:lineRule="auto"/>
        <w:ind w:firstLine="0"/>
        <w:rPr>
          <w:i/>
          <w:sz w:val="20"/>
        </w:rPr>
      </w:pPr>
      <w:r w:rsidRPr="008877E4">
        <w:rPr>
          <w:sz w:val="24"/>
          <w:szCs w:val="24"/>
        </w:rPr>
        <w:t>Аудитор</w:t>
      </w:r>
      <w:r w:rsidRPr="008877E4">
        <w:rPr>
          <w:sz w:val="20"/>
        </w:rPr>
        <w:t xml:space="preserve"> </w:t>
      </w:r>
      <w:r w:rsidRPr="008877E4">
        <w:rPr>
          <w:i/>
          <w:sz w:val="20"/>
        </w:rPr>
        <w:t xml:space="preserve">(указать ответственного аудитора  </w:t>
      </w:r>
    </w:p>
    <w:p w:rsidR="00F9343D" w:rsidRPr="008877E4" w:rsidRDefault="00F9343D" w:rsidP="00F9343D">
      <w:pPr>
        <w:tabs>
          <w:tab w:val="num" w:pos="900"/>
        </w:tabs>
        <w:spacing w:line="240" w:lineRule="auto"/>
        <w:ind w:firstLine="0"/>
        <w:rPr>
          <w:i/>
          <w:sz w:val="20"/>
        </w:rPr>
      </w:pPr>
      <w:r w:rsidRPr="008877E4">
        <w:rPr>
          <w:i/>
          <w:sz w:val="20"/>
        </w:rPr>
        <w:t xml:space="preserve">в соответствии с  приказом о проведении </w:t>
      </w:r>
    </w:p>
    <w:p w:rsidR="00F9343D" w:rsidRPr="008877E4" w:rsidRDefault="00F9343D" w:rsidP="00F9343D">
      <w:pPr>
        <w:tabs>
          <w:tab w:val="num" w:pos="900"/>
        </w:tabs>
        <w:spacing w:line="240" w:lineRule="auto"/>
        <w:ind w:firstLine="0"/>
        <w:rPr>
          <w:sz w:val="24"/>
          <w:szCs w:val="24"/>
        </w:rPr>
      </w:pPr>
      <w:r w:rsidRPr="008877E4">
        <w:rPr>
          <w:i/>
          <w:sz w:val="20"/>
        </w:rPr>
        <w:t>экспертно-аналитического мероприятия)                                                                подпись                                                                                                           инициалы, фамилия</w:t>
      </w:r>
    </w:p>
    <w:p w:rsidR="00F9343D" w:rsidRPr="008877E4" w:rsidRDefault="00F9343D" w:rsidP="00637182">
      <w:pPr>
        <w:spacing w:line="240" w:lineRule="auto"/>
        <w:ind w:firstLine="0"/>
        <w:rPr>
          <w:sz w:val="24"/>
          <w:szCs w:val="24"/>
        </w:rPr>
      </w:pPr>
    </w:p>
    <w:p w:rsidR="00637182" w:rsidRPr="008877E4" w:rsidRDefault="00637182" w:rsidP="00637182">
      <w:pPr>
        <w:spacing w:line="240" w:lineRule="auto"/>
        <w:ind w:firstLine="0"/>
        <w:rPr>
          <w:sz w:val="24"/>
          <w:szCs w:val="24"/>
        </w:rPr>
      </w:pPr>
      <w:r w:rsidRPr="008877E4">
        <w:rPr>
          <w:sz w:val="24"/>
          <w:szCs w:val="24"/>
        </w:rPr>
        <w:t>Руководитель экспертно-аналитического мероприятия:</w:t>
      </w:r>
    </w:p>
    <w:p w:rsidR="00637182" w:rsidRPr="008877E4" w:rsidRDefault="00637182" w:rsidP="00637182">
      <w:pPr>
        <w:spacing w:line="240" w:lineRule="auto"/>
        <w:ind w:firstLine="0"/>
        <w:rPr>
          <w:i/>
          <w:sz w:val="20"/>
        </w:rPr>
      </w:pPr>
    </w:p>
    <w:p w:rsidR="00637182" w:rsidRPr="008877E4" w:rsidRDefault="00637182" w:rsidP="00637182">
      <w:pPr>
        <w:tabs>
          <w:tab w:val="num" w:pos="900"/>
        </w:tabs>
        <w:spacing w:line="240" w:lineRule="auto"/>
        <w:ind w:firstLine="0"/>
        <w:rPr>
          <w:sz w:val="24"/>
          <w:szCs w:val="24"/>
        </w:rPr>
      </w:pPr>
      <w:r w:rsidRPr="008877E4">
        <w:rPr>
          <w:i/>
          <w:sz w:val="20"/>
        </w:rPr>
        <w:t>указать должность                                                                                                       подпись                                                                                                         инициалы, фамилия</w:t>
      </w:r>
    </w:p>
    <w:p w:rsidR="00F72E22" w:rsidRPr="008877E4" w:rsidRDefault="00637182" w:rsidP="00637182">
      <w:pPr>
        <w:spacing w:after="200" w:line="276" w:lineRule="auto"/>
        <w:ind w:firstLine="0"/>
        <w:jc w:val="left"/>
        <w:rPr>
          <w:b/>
          <w:sz w:val="24"/>
          <w:szCs w:val="24"/>
        </w:rPr>
        <w:sectPr w:rsidR="00F72E22" w:rsidRPr="008877E4" w:rsidSect="00933C15">
          <w:pgSz w:w="16838" w:h="11906" w:orient="landscape" w:code="9"/>
          <w:pgMar w:top="851" w:right="851" w:bottom="1418" w:left="1134" w:header="340" w:footer="340" w:gutter="0"/>
          <w:cols w:space="708"/>
          <w:titlePg/>
          <w:docGrid w:linePitch="360"/>
        </w:sectPr>
      </w:pPr>
      <w:r w:rsidRPr="008877E4">
        <w:rPr>
          <w:b/>
          <w:sz w:val="24"/>
          <w:szCs w:val="24"/>
        </w:rPr>
        <w:br w:type="page"/>
      </w:r>
    </w:p>
    <w:tbl>
      <w:tblPr>
        <w:tblpPr w:leftFromText="180" w:rightFromText="180" w:vertAnchor="text" w:horzAnchor="margin" w:tblpXSpec="right" w:tblpY="-3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</w:tblGrid>
      <w:tr w:rsidR="008877E4" w:rsidRPr="008877E4" w:rsidTr="0060224C">
        <w:trPr>
          <w:trHeight w:val="84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0224C" w:rsidRPr="008877E4" w:rsidRDefault="0060224C" w:rsidP="0060224C">
            <w:pPr>
              <w:pStyle w:val="1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12" w:name="_Toc441660770"/>
            <w:bookmarkEnd w:id="96"/>
            <w:r w:rsidRPr="008877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приложение 8</w:t>
            </w:r>
            <w:bookmarkEnd w:id="112"/>
          </w:p>
          <w:p w:rsidR="0060224C" w:rsidRPr="008877E4" w:rsidRDefault="0060224C" w:rsidP="0060224C">
            <w:pPr>
              <w:pStyle w:val="1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13" w:name="_Toc372288184"/>
            <w:bookmarkStart w:id="114" w:name="_Toc377424521"/>
            <w:bookmarkStart w:id="115" w:name="_Toc378323839"/>
            <w:bookmarkStart w:id="116" w:name="_Toc441660771"/>
            <w:r w:rsidRPr="008877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 Стандарту проведения</w:t>
            </w:r>
            <w:bookmarkEnd w:id="113"/>
            <w:bookmarkEnd w:id="114"/>
            <w:bookmarkEnd w:id="115"/>
            <w:bookmarkEnd w:id="116"/>
          </w:p>
          <w:p w:rsidR="0060224C" w:rsidRPr="008877E4" w:rsidRDefault="0060224C" w:rsidP="0060224C">
            <w:pPr>
              <w:pStyle w:val="1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  <w:bookmarkStart w:id="117" w:name="_Toc377424522"/>
            <w:bookmarkStart w:id="118" w:name="_Toc378323840"/>
            <w:bookmarkStart w:id="119" w:name="_Toc441660772"/>
            <w:r w:rsidRPr="008877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экспертно-аналитического мероприятия</w:t>
            </w:r>
            <w:bookmarkEnd w:id="117"/>
            <w:bookmarkEnd w:id="118"/>
            <w:bookmarkEnd w:id="119"/>
          </w:p>
        </w:tc>
      </w:tr>
    </w:tbl>
    <w:p w:rsidR="00DE5F84" w:rsidRPr="008877E4" w:rsidRDefault="00DE5F84" w:rsidP="00DE5F84">
      <w:pPr>
        <w:pStyle w:val="1"/>
        <w:spacing w:before="0" w:line="240" w:lineRule="auto"/>
        <w:rPr>
          <w:color w:val="auto"/>
          <w:sz w:val="24"/>
          <w:szCs w:val="24"/>
        </w:rPr>
      </w:pPr>
    </w:p>
    <w:p w:rsidR="007140FD" w:rsidRPr="008877E4" w:rsidRDefault="007140FD" w:rsidP="007140FD">
      <w:pPr>
        <w:tabs>
          <w:tab w:val="left" w:pos="6840"/>
        </w:tabs>
        <w:spacing w:line="240" w:lineRule="auto"/>
        <w:ind w:firstLine="0"/>
        <w:jc w:val="left"/>
        <w:rPr>
          <w:sz w:val="16"/>
          <w:szCs w:val="16"/>
        </w:rPr>
      </w:pPr>
      <w:r w:rsidRPr="008877E4">
        <w:rPr>
          <w:sz w:val="24"/>
          <w:szCs w:val="24"/>
        </w:rPr>
        <w:tab/>
      </w:r>
    </w:p>
    <w:p w:rsidR="0060224C" w:rsidRPr="008877E4" w:rsidRDefault="0060224C" w:rsidP="007140FD">
      <w:pPr>
        <w:spacing w:line="240" w:lineRule="auto"/>
        <w:ind w:firstLine="0"/>
        <w:jc w:val="center"/>
        <w:rPr>
          <w:i/>
          <w:snapToGrid w:val="0"/>
          <w:sz w:val="24"/>
          <w:szCs w:val="24"/>
        </w:rPr>
      </w:pPr>
    </w:p>
    <w:p w:rsidR="007140FD" w:rsidRPr="008877E4" w:rsidRDefault="007140FD" w:rsidP="007140FD">
      <w:pPr>
        <w:spacing w:line="240" w:lineRule="auto"/>
        <w:ind w:firstLine="0"/>
        <w:jc w:val="center"/>
        <w:rPr>
          <w:i/>
          <w:snapToGrid w:val="0"/>
          <w:sz w:val="24"/>
          <w:szCs w:val="24"/>
        </w:rPr>
      </w:pPr>
      <w:r w:rsidRPr="008877E4">
        <w:rPr>
          <w:i/>
          <w:snapToGrid w:val="0"/>
          <w:sz w:val="24"/>
          <w:szCs w:val="24"/>
        </w:rPr>
        <w:t>Образец оформления отчёта (заключения) о результатах экспертно-аналитического мероприятия</w:t>
      </w:r>
      <w:r w:rsidR="00405285" w:rsidRPr="008877E4">
        <w:rPr>
          <w:bCs/>
          <w:i/>
          <w:sz w:val="24"/>
          <w:szCs w:val="24"/>
        </w:rPr>
        <w:t xml:space="preserve"> </w:t>
      </w:r>
      <w:r w:rsidR="00405285" w:rsidRPr="008877E4">
        <w:rPr>
          <w:i/>
          <w:snapToGrid w:val="0"/>
        </w:rPr>
        <w:t>(</w:t>
      </w:r>
      <w:r w:rsidR="00405285" w:rsidRPr="008877E4">
        <w:rPr>
          <w:i/>
          <w:snapToGrid w:val="0"/>
          <w:sz w:val="20"/>
        </w:rPr>
        <w:t>оформляется</w:t>
      </w:r>
      <w:r w:rsidR="00D75518" w:rsidRPr="008877E4">
        <w:rPr>
          <w:i/>
          <w:snapToGrid w:val="0"/>
          <w:sz w:val="20"/>
        </w:rPr>
        <w:t xml:space="preserve"> </w:t>
      </w:r>
      <w:r w:rsidR="00405285" w:rsidRPr="008877E4">
        <w:rPr>
          <w:i/>
          <w:iCs/>
          <w:sz w:val="20"/>
        </w:rPr>
        <w:t>13 размером шрифта)</w:t>
      </w:r>
    </w:p>
    <w:p w:rsidR="007140FD" w:rsidRPr="008877E4" w:rsidRDefault="007140FD" w:rsidP="007140FD">
      <w:pPr>
        <w:tabs>
          <w:tab w:val="left" w:pos="5040"/>
        </w:tabs>
        <w:spacing w:line="240" w:lineRule="auto"/>
        <w:ind w:left="5954" w:firstLine="0"/>
        <w:jc w:val="left"/>
        <w:rPr>
          <w:sz w:val="12"/>
          <w:szCs w:val="12"/>
        </w:rPr>
      </w:pPr>
    </w:p>
    <w:p w:rsidR="007140FD" w:rsidRPr="008877E4" w:rsidRDefault="007140FD" w:rsidP="007140FD">
      <w:pPr>
        <w:tabs>
          <w:tab w:val="left" w:pos="5040"/>
        </w:tabs>
        <w:spacing w:line="240" w:lineRule="auto"/>
        <w:ind w:left="5954" w:firstLine="0"/>
        <w:jc w:val="left"/>
        <w:rPr>
          <w:sz w:val="24"/>
          <w:szCs w:val="24"/>
        </w:rPr>
      </w:pPr>
      <w:r w:rsidRPr="008877E4">
        <w:rPr>
          <w:sz w:val="24"/>
          <w:szCs w:val="24"/>
        </w:rPr>
        <w:t>УТВЕРЖДАЮ</w:t>
      </w:r>
    </w:p>
    <w:p w:rsidR="007140FD" w:rsidRPr="008877E4" w:rsidRDefault="007140FD" w:rsidP="007140FD">
      <w:pPr>
        <w:spacing w:line="240" w:lineRule="auto"/>
        <w:ind w:left="5954" w:firstLine="0"/>
        <w:jc w:val="left"/>
        <w:rPr>
          <w:sz w:val="24"/>
          <w:szCs w:val="24"/>
        </w:rPr>
      </w:pPr>
      <w:r w:rsidRPr="008877E4">
        <w:rPr>
          <w:sz w:val="24"/>
          <w:szCs w:val="24"/>
        </w:rPr>
        <w:t>Председатель Контрольно – сч</w:t>
      </w:r>
      <w:r w:rsidR="0006104D" w:rsidRPr="008877E4">
        <w:rPr>
          <w:sz w:val="24"/>
          <w:szCs w:val="24"/>
        </w:rPr>
        <w:t>е</w:t>
      </w:r>
      <w:r w:rsidRPr="008877E4">
        <w:rPr>
          <w:sz w:val="24"/>
          <w:szCs w:val="24"/>
        </w:rPr>
        <w:t xml:space="preserve">тной </w:t>
      </w:r>
    </w:p>
    <w:p w:rsidR="007140FD" w:rsidRPr="008877E4" w:rsidRDefault="007140FD" w:rsidP="007140FD">
      <w:pPr>
        <w:spacing w:line="240" w:lineRule="auto"/>
        <w:ind w:left="5954" w:firstLine="0"/>
        <w:jc w:val="left"/>
        <w:rPr>
          <w:sz w:val="24"/>
          <w:szCs w:val="24"/>
        </w:rPr>
      </w:pPr>
      <w:r w:rsidRPr="008877E4">
        <w:rPr>
          <w:sz w:val="24"/>
          <w:szCs w:val="24"/>
        </w:rPr>
        <w:t>палаты города Сургута</w:t>
      </w:r>
    </w:p>
    <w:p w:rsidR="007140FD" w:rsidRPr="008877E4" w:rsidRDefault="007140FD" w:rsidP="007140FD">
      <w:pPr>
        <w:spacing w:line="240" w:lineRule="auto"/>
        <w:ind w:left="5954" w:firstLine="0"/>
        <w:jc w:val="left"/>
        <w:rPr>
          <w:i/>
          <w:sz w:val="18"/>
          <w:szCs w:val="18"/>
        </w:rPr>
      </w:pPr>
      <w:r w:rsidRPr="008877E4">
        <w:rPr>
          <w:sz w:val="24"/>
          <w:szCs w:val="24"/>
        </w:rPr>
        <w:t xml:space="preserve">_______________ </w:t>
      </w:r>
      <w:r w:rsidRPr="008877E4">
        <w:rPr>
          <w:i/>
          <w:sz w:val="18"/>
          <w:szCs w:val="18"/>
        </w:rPr>
        <w:t>инициалы, фамилия</w:t>
      </w:r>
    </w:p>
    <w:p w:rsidR="007140FD" w:rsidRPr="008877E4" w:rsidRDefault="007140FD" w:rsidP="007140FD">
      <w:pPr>
        <w:spacing w:line="240" w:lineRule="auto"/>
        <w:ind w:left="5954" w:firstLine="0"/>
        <w:jc w:val="left"/>
        <w:rPr>
          <w:sz w:val="24"/>
          <w:szCs w:val="24"/>
        </w:rPr>
      </w:pPr>
      <w:r w:rsidRPr="008877E4">
        <w:rPr>
          <w:sz w:val="24"/>
          <w:szCs w:val="24"/>
        </w:rPr>
        <w:t xml:space="preserve"> «___»_______20__ года</w:t>
      </w:r>
    </w:p>
    <w:p w:rsidR="007140FD" w:rsidRPr="008877E4" w:rsidRDefault="007140FD" w:rsidP="007140FD">
      <w:pPr>
        <w:spacing w:line="240" w:lineRule="auto"/>
        <w:ind w:firstLine="0"/>
        <w:jc w:val="center"/>
        <w:rPr>
          <w:sz w:val="24"/>
          <w:szCs w:val="24"/>
        </w:rPr>
      </w:pPr>
    </w:p>
    <w:p w:rsidR="007140FD" w:rsidRPr="008877E4" w:rsidRDefault="007140FD" w:rsidP="007140FD">
      <w:pPr>
        <w:spacing w:line="240" w:lineRule="auto"/>
        <w:ind w:firstLine="0"/>
        <w:jc w:val="center"/>
        <w:rPr>
          <w:sz w:val="24"/>
          <w:szCs w:val="24"/>
        </w:rPr>
      </w:pPr>
      <w:r w:rsidRPr="008877E4">
        <w:rPr>
          <w:sz w:val="24"/>
          <w:szCs w:val="24"/>
        </w:rPr>
        <w:t>Отчёт (заключение) №__________</w:t>
      </w:r>
    </w:p>
    <w:p w:rsidR="007140FD" w:rsidRPr="008877E4" w:rsidRDefault="007140FD" w:rsidP="007140FD">
      <w:pPr>
        <w:spacing w:line="240" w:lineRule="auto"/>
        <w:ind w:firstLine="0"/>
        <w:jc w:val="center"/>
        <w:rPr>
          <w:snapToGrid w:val="0"/>
          <w:sz w:val="24"/>
          <w:szCs w:val="24"/>
        </w:rPr>
      </w:pPr>
      <w:r w:rsidRPr="008877E4">
        <w:rPr>
          <w:snapToGrid w:val="0"/>
          <w:sz w:val="24"/>
          <w:szCs w:val="24"/>
        </w:rPr>
        <w:t>о результатах экспертно-аналитического мероприятия</w:t>
      </w:r>
    </w:p>
    <w:p w:rsidR="007140FD" w:rsidRPr="008877E4" w:rsidRDefault="007140FD" w:rsidP="007140FD">
      <w:pPr>
        <w:spacing w:line="240" w:lineRule="auto"/>
        <w:ind w:firstLine="0"/>
        <w:jc w:val="center"/>
        <w:rPr>
          <w:snapToGrid w:val="0"/>
          <w:sz w:val="24"/>
          <w:szCs w:val="24"/>
        </w:rPr>
      </w:pPr>
      <w:r w:rsidRPr="008877E4">
        <w:rPr>
          <w:snapToGrid w:val="0"/>
          <w:sz w:val="24"/>
          <w:szCs w:val="24"/>
        </w:rPr>
        <w:t>«</w:t>
      </w:r>
      <w:r w:rsidRPr="008877E4">
        <w:rPr>
          <w:i/>
          <w:snapToGrid w:val="0"/>
          <w:sz w:val="20"/>
        </w:rPr>
        <w:t>указать наименование экспертно-аналитического мероприятия</w:t>
      </w:r>
      <w:r w:rsidRPr="008877E4">
        <w:rPr>
          <w:snapToGrid w:val="0"/>
          <w:sz w:val="24"/>
          <w:szCs w:val="24"/>
        </w:rPr>
        <w:t>»</w:t>
      </w:r>
    </w:p>
    <w:p w:rsidR="007140FD" w:rsidRPr="008877E4" w:rsidRDefault="007140FD" w:rsidP="007140FD">
      <w:pPr>
        <w:spacing w:line="240" w:lineRule="auto"/>
        <w:ind w:firstLine="0"/>
        <w:jc w:val="center"/>
        <w:rPr>
          <w:snapToGrid w:val="0"/>
          <w:sz w:val="24"/>
          <w:szCs w:val="24"/>
        </w:rPr>
      </w:pPr>
    </w:p>
    <w:p w:rsidR="007140FD" w:rsidRPr="008877E4" w:rsidRDefault="007140FD" w:rsidP="007140FD">
      <w:pPr>
        <w:spacing w:line="240" w:lineRule="auto"/>
        <w:ind w:firstLine="0"/>
        <w:jc w:val="left"/>
        <w:rPr>
          <w:sz w:val="24"/>
          <w:szCs w:val="24"/>
        </w:rPr>
      </w:pPr>
      <w:r w:rsidRPr="008877E4">
        <w:rPr>
          <w:sz w:val="24"/>
          <w:szCs w:val="24"/>
        </w:rPr>
        <w:t>«___»__________ 20__года</w:t>
      </w:r>
      <w:r w:rsidRPr="008877E4">
        <w:rPr>
          <w:sz w:val="24"/>
          <w:szCs w:val="24"/>
        </w:rPr>
        <w:tab/>
      </w:r>
      <w:r w:rsidRPr="008877E4">
        <w:rPr>
          <w:sz w:val="24"/>
          <w:szCs w:val="24"/>
        </w:rPr>
        <w:tab/>
      </w:r>
      <w:r w:rsidRPr="008877E4">
        <w:rPr>
          <w:sz w:val="24"/>
          <w:szCs w:val="24"/>
        </w:rPr>
        <w:tab/>
      </w:r>
      <w:r w:rsidRPr="008877E4">
        <w:rPr>
          <w:sz w:val="24"/>
          <w:szCs w:val="24"/>
        </w:rPr>
        <w:tab/>
      </w:r>
      <w:r w:rsidRPr="008877E4">
        <w:rPr>
          <w:sz w:val="24"/>
          <w:szCs w:val="24"/>
        </w:rPr>
        <w:tab/>
      </w:r>
      <w:r w:rsidRPr="008877E4">
        <w:rPr>
          <w:sz w:val="24"/>
          <w:szCs w:val="24"/>
        </w:rPr>
        <w:tab/>
      </w:r>
      <w:r w:rsidRPr="008877E4">
        <w:rPr>
          <w:sz w:val="24"/>
          <w:szCs w:val="24"/>
        </w:rPr>
        <w:tab/>
      </w:r>
      <w:r w:rsidRPr="008877E4">
        <w:rPr>
          <w:sz w:val="24"/>
          <w:szCs w:val="24"/>
        </w:rPr>
        <w:tab/>
      </w:r>
      <w:r w:rsidRPr="008877E4">
        <w:rPr>
          <w:sz w:val="24"/>
          <w:szCs w:val="24"/>
        </w:rPr>
        <w:tab/>
        <w:t>г. Сургут</w:t>
      </w:r>
    </w:p>
    <w:p w:rsidR="007140FD" w:rsidRPr="008877E4" w:rsidRDefault="007140FD" w:rsidP="007140FD">
      <w:pPr>
        <w:spacing w:line="240" w:lineRule="auto"/>
        <w:rPr>
          <w:sz w:val="24"/>
          <w:szCs w:val="24"/>
        </w:rPr>
      </w:pPr>
    </w:p>
    <w:p w:rsidR="007140FD" w:rsidRPr="008877E4" w:rsidRDefault="007140FD" w:rsidP="007140FD">
      <w:pPr>
        <w:spacing w:line="240" w:lineRule="auto"/>
        <w:rPr>
          <w:sz w:val="20"/>
          <w:szCs w:val="24"/>
        </w:rPr>
      </w:pPr>
      <w:r w:rsidRPr="008877E4">
        <w:rPr>
          <w:sz w:val="24"/>
          <w:szCs w:val="24"/>
        </w:rPr>
        <w:t xml:space="preserve">Основание для проведения экспертно-аналитического мероприятия: </w:t>
      </w:r>
      <w:r w:rsidRPr="008877E4">
        <w:rPr>
          <w:i/>
          <w:sz w:val="20"/>
        </w:rPr>
        <w:t>в случае проведения планового экспертно-аналитического мероприятия - указать пункт плана работы КСП на год, внепланового - реквизиты соответствующего поручения</w:t>
      </w:r>
      <w:r w:rsidRPr="008877E4">
        <w:rPr>
          <w:sz w:val="24"/>
          <w:szCs w:val="24"/>
        </w:rPr>
        <w:t>.</w:t>
      </w:r>
    </w:p>
    <w:p w:rsidR="007140FD" w:rsidRPr="008877E4" w:rsidRDefault="007140FD" w:rsidP="007140FD">
      <w:pPr>
        <w:spacing w:line="240" w:lineRule="auto"/>
        <w:rPr>
          <w:sz w:val="20"/>
          <w:szCs w:val="24"/>
        </w:rPr>
      </w:pPr>
      <w:r w:rsidRPr="008877E4">
        <w:rPr>
          <w:sz w:val="24"/>
          <w:szCs w:val="24"/>
        </w:rPr>
        <w:t xml:space="preserve">Предмет экспертно-аналитического мероприятия: </w:t>
      </w:r>
      <w:r w:rsidRPr="008877E4">
        <w:rPr>
          <w:i/>
          <w:sz w:val="20"/>
        </w:rPr>
        <w:t>указать из программы экспертно-аналитического мероприятия</w:t>
      </w:r>
      <w:r w:rsidRPr="008877E4">
        <w:rPr>
          <w:sz w:val="24"/>
          <w:szCs w:val="24"/>
        </w:rPr>
        <w:t>.</w:t>
      </w:r>
    </w:p>
    <w:p w:rsidR="007140FD" w:rsidRPr="008877E4" w:rsidRDefault="007140FD" w:rsidP="007140FD">
      <w:pPr>
        <w:spacing w:line="240" w:lineRule="auto"/>
        <w:rPr>
          <w:sz w:val="20"/>
          <w:szCs w:val="24"/>
        </w:rPr>
      </w:pPr>
      <w:r w:rsidRPr="008877E4">
        <w:rPr>
          <w:sz w:val="24"/>
          <w:szCs w:val="24"/>
        </w:rPr>
        <w:t xml:space="preserve">Объект (объекты) экспертно-аналитического мероприятия: </w:t>
      </w:r>
      <w:r w:rsidRPr="008877E4">
        <w:rPr>
          <w:i/>
          <w:sz w:val="24"/>
          <w:szCs w:val="24"/>
        </w:rPr>
        <w:t xml:space="preserve">указать </w:t>
      </w:r>
      <w:r w:rsidRPr="008877E4">
        <w:rPr>
          <w:i/>
          <w:sz w:val="24"/>
          <w:szCs w:val="28"/>
        </w:rPr>
        <w:t>наименование объекта (объектов) экспертно-аналитического мероприятия</w:t>
      </w:r>
      <w:r w:rsidRPr="008877E4">
        <w:rPr>
          <w:sz w:val="24"/>
          <w:szCs w:val="28"/>
        </w:rPr>
        <w:t>.</w:t>
      </w:r>
    </w:p>
    <w:p w:rsidR="007140FD" w:rsidRPr="008877E4" w:rsidRDefault="007140FD" w:rsidP="007140FD">
      <w:pPr>
        <w:spacing w:line="240" w:lineRule="auto"/>
        <w:rPr>
          <w:sz w:val="20"/>
          <w:szCs w:val="24"/>
        </w:rPr>
      </w:pPr>
      <w:r w:rsidRPr="008877E4">
        <w:rPr>
          <w:sz w:val="24"/>
          <w:szCs w:val="24"/>
        </w:rPr>
        <w:t xml:space="preserve">Цели экспертно-аналитического мероприятия </w:t>
      </w:r>
      <w:r w:rsidRPr="008877E4">
        <w:rPr>
          <w:i/>
          <w:sz w:val="20"/>
        </w:rPr>
        <w:t>(указать из программы экспертно-аналитического мероприятия)</w:t>
      </w:r>
      <w:r w:rsidRPr="008877E4">
        <w:rPr>
          <w:sz w:val="24"/>
          <w:szCs w:val="24"/>
        </w:rPr>
        <w:t>:</w:t>
      </w:r>
    </w:p>
    <w:p w:rsidR="007140FD" w:rsidRPr="008877E4" w:rsidRDefault="007140FD" w:rsidP="007140FD">
      <w:pPr>
        <w:spacing w:line="240" w:lineRule="auto"/>
        <w:rPr>
          <w:sz w:val="24"/>
          <w:szCs w:val="24"/>
        </w:rPr>
      </w:pPr>
      <w:r w:rsidRPr="008877E4">
        <w:rPr>
          <w:sz w:val="24"/>
          <w:szCs w:val="24"/>
        </w:rPr>
        <w:t>1. _________________________________________________________.</w:t>
      </w:r>
    </w:p>
    <w:p w:rsidR="007140FD" w:rsidRPr="008877E4" w:rsidRDefault="007140FD" w:rsidP="007140FD">
      <w:pPr>
        <w:spacing w:line="240" w:lineRule="auto"/>
        <w:rPr>
          <w:sz w:val="24"/>
          <w:szCs w:val="24"/>
        </w:rPr>
      </w:pPr>
      <w:r w:rsidRPr="008877E4">
        <w:rPr>
          <w:sz w:val="24"/>
          <w:szCs w:val="24"/>
        </w:rPr>
        <w:t>2. _________________________________________________________.</w:t>
      </w:r>
    </w:p>
    <w:p w:rsidR="007140FD" w:rsidRPr="008877E4" w:rsidRDefault="007140FD" w:rsidP="007140FD">
      <w:pPr>
        <w:spacing w:line="240" w:lineRule="auto"/>
        <w:rPr>
          <w:i/>
          <w:sz w:val="20"/>
        </w:rPr>
      </w:pPr>
      <w:r w:rsidRPr="008877E4">
        <w:rPr>
          <w:sz w:val="24"/>
          <w:szCs w:val="24"/>
        </w:rPr>
        <w:t xml:space="preserve">Исследуемый период: </w:t>
      </w:r>
      <w:r w:rsidRPr="008877E4">
        <w:rPr>
          <w:i/>
          <w:sz w:val="20"/>
        </w:rPr>
        <w:t>указывается из программы проведения экспертно-аналитического мероприятия.</w:t>
      </w:r>
    </w:p>
    <w:p w:rsidR="007140FD" w:rsidRPr="008877E4" w:rsidRDefault="007140FD" w:rsidP="007140FD">
      <w:pPr>
        <w:spacing w:line="240" w:lineRule="auto"/>
        <w:rPr>
          <w:sz w:val="20"/>
          <w:szCs w:val="24"/>
        </w:rPr>
      </w:pPr>
      <w:r w:rsidRPr="008877E4">
        <w:rPr>
          <w:sz w:val="24"/>
          <w:szCs w:val="24"/>
        </w:rPr>
        <w:t>Срок проведения экспертно-аналитического мероприятия с «___»__________ 20__ года по «___»__________ 20__года включительно.</w:t>
      </w:r>
    </w:p>
    <w:p w:rsidR="007140FD" w:rsidRPr="008877E4" w:rsidRDefault="007140FD" w:rsidP="007140FD">
      <w:pPr>
        <w:spacing w:line="240" w:lineRule="auto"/>
        <w:rPr>
          <w:sz w:val="24"/>
          <w:szCs w:val="24"/>
        </w:rPr>
      </w:pPr>
      <w:r w:rsidRPr="008877E4">
        <w:rPr>
          <w:snapToGrid w:val="0"/>
          <w:sz w:val="24"/>
          <w:szCs w:val="28"/>
        </w:rPr>
        <w:t>Краткая характеристика сферы предмета и объекта (объектов) экспертно-аналитического мероприятия (в случае необходимости)</w:t>
      </w:r>
      <w:r w:rsidRPr="008877E4">
        <w:rPr>
          <w:sz w:val="24"/>
          <w:szCs w:val="24"/>
        </w:rPr>
        <w:t>.</w:t>
      </w:r>
    </w:p>
    <w:p w:rsidR="007140FD" w:rsidRPr="008877E4" w:rsidRDefault="007140FD" w:rsidP="007140FD">
      <w:pPr>
        <w:spacing w:line="240" w:lineRule="auto"/>
        <w:rPr>
          <w:sz w:val="24"/>
          <w:szCs w:val="24"/>
        </w:rPr>
      </w:pPr>
      <w:r w:rsidRPr="008877E4">
        <w:rPr>
          <w:sz w:val="24"/>
          <w:szCs w:val="24"/>
        </w:rPr>
        <w:t>По результатам экспертно-аналитического мероприятия установлено следующее:</w:t>
      </w:r>
    </w:p>
    <w:p w:rsidR="007140FD" w:rsidRPr="008877E4" w:rsidRDefault="007140FD" w:rsidP="007140FD">
      <w:pPr>
        <w:spacing w:line="240" w:lineRule="auto"/>
        <w:rPr>
          <w:sz w:val="24"/>
          <w:szCs w:val="24"/>
        </w:rPr>
      </w:pPr>
      <w:r w:rsidRPr="008877E4">
        <w:rPr>
          <w:sz w:val="24"/>
          <w:szCs w:val="24"/>
        </w:rPr>
        <w:t>1. ____________________________________________________.</w:t>
      </w:r>
    </w:p>
    <w:p w:rsidR="007140FD" w:rsidRPr="008877E4" w:rsidRDefault="007140FD" w:rsidP="007140FD">
      <w:pPr>
        <w:spacing w:line="240" w:lineRule="auto"/>
        <w:rPr>
          <w:sz w:val="24"/>
          <w:szCs w:val="24"/>
        </w:rPr>
      </w:pPr>
      <w:r w:rsidRPr="008877E4">
        <w:rPr>
          <w:sz w:val="24"/>
          <w:szCs w:val="24"/>
        </w:rPr>
        <w:t>2. ____________________________________________________.</w:t>
      </w:r>
    </w:p>
    <w:p w:rsidR="007140FD" w:rsidRPr="008877E4" w:rsidRDefault="007140FD" w:rsidP="007140FD">
      <w:pPr>
        <w:spacing w:line="240" w:lineRule="auto"/>
        <w:rPr>
          <w:sz w:val="24"/>
          <w:szCs w:val="24"/>
        </w:rPr>
      </w:pPr>
      <w:r w:rsidRPr="008877E4">
        <w:rPr>
          <w:sz w:val="24"/>
          <w:szCs w:val="24"/>
        </w:rPr>
        <w:t xml:space="preserve">Выводы </w:t>
      </w:r>
      <w:r w:rsidRPr="008877E4">
        <w:rPr>
          <w:i/>
          <w:sz w:val="20"/>
          <w:szCs w:val="28"/>
        </w:rPr>
        <w:t xml:space="preserve">(указать кратко сформулированные основные итоги экспертно-аналитического мероприятия с указанием выявленных ключевых проблем, причин имеющихся </w:t>
      </w:r>
      <w:r w:rsidR="00C3298C" w:rsidRPr="008877E4">
        <w:rPr>
          <w:i/>
          <w:sz w:val="20"/>
          <w:szCs w:val="28"/>
        </w:rPr>
        <w:t>недостатков</w:t>
      </w:r>
      <w:r w:rsidRPr="008877E4">
        <w:rPr>
          <w:i/>
          <w:sz w:val="20"/>
          <w:szCs w:val="28"/>
        </w:rPr>
        <w:t>, их последствий, а также оценивается ущерб, причинённый городу Сургуту</w:t>
      </w:r>
      <w:r w:rsidR="00C3298C" w:rsidRPr="008877E4">
        <w:rPr>
          <w:i/>
          <w:sz w:val="20"/>
          <w:szCs w:val="28"/>
        </w:rPr>
        <w:t>(при наличии)</w:t>
      </w:r>
      <w:r w:rsidRPr="008877E4">
        <w:rPr>
          <w:i/>
          <w:sz w:val="20"/>
          <w:szCs w:val="28"/>
        </w:rPr>
        <w:t>)</w:t>
      </w:r>
      <w:r w:rsidRPr="008877E4">
        <w:rPr>
          <w:sz w:val="24"/>
          <w:szCs w:val="24"/>
        </w:rPr>
        <w:t>:</w:t>
      </w:r>
    </w:p>
    <w:p w:rsidR="007140FD" w:rsidRPr="008877E4" w:rsidRDefault="007140FD" w:rsidP="00C3298C">
      <w:pPr>
        <w:numPr>
          <w:ilvl w:val="1"/>
          <w:numId w:val="3"/>
        </w:numPr>
        <w:tabs>
          <w:tab w:val="clear" w:pos="2007"/>
        </w:tabs>
        <w:spacing w:line="240" w:lineRule="auto"/>
        <w:ind w:left="0" w:firstLine="709"/>
        <w:jc w:val="left"/>
        <w:rPr>
          <w:sz w:val="24"/>
          <w:szCs w:val="24"/>
        </w:rPr>
      </w:pPr>
      <w:r w:rsidRPr="008877E4">
        <w:rPr>
          <w:sz w:val="24"/>
          <w:szCs w:val="24"/>
        </w:rPr>
        <w:t>_____________________________________________________________.</w:t>
      </w:r>
    </w:p>
    <w:p w:rsidR="007140FD" w:rsidRPr="008877E4" w:rsidRDefault="007140FD" w:rsidP="00C3298C">
      <w:pPr>
        <w:numPr>
          <w:ilvl w:val="1"/>
          <w:numId w:val="3"/>
        </w:numPr>
        <w:tabs>
          <w:tab w:val="clear" w:pos="2007"/>
        </w:tabs>
        <w:spacing w:line="240" w:lineRule="auto"/>
        <w:ind w:left="0" w:firstLine="709"/>
        <w:jc w:val="left"/>
        <w:rPr>
          <w:sz w:val="24"/>
          <w:szCs w:val="24"/>
        </w:rPr>
      </w:pPr>
      <w:r w:rsidRPr="008877E4">
        <w:rPr>
          <w:sz w:val="24"/>
          <w:szCs w:val="24"/>
        </w:rPr>
        <w:t>_____________________________________________________________.</w:t>
      </w:r>
    </w:p>
    <w:p w:rsidR="007140FD" w:rsidRPr="008877E4" w:rsidRDefault="007140FD" w:rsidP="007140FD">
      <w:pPr>
        <w:tabs>
          <w:tab w:val="left" w:pos="1080"/>
        </w:tabs>
        <w:spacing w:line="240" w:lineRule="auto"/>
        <w:rPr>
          <w:sz w:val="24"/>
          <w:szCs w:val="24"/>
        </w:rPr>
      </w:pPr>
      <w:r w:rsidRPr="008877E4">
        <w:rPr>
          <w:sz w:val="24"/>
          <w:szCs w:val="24"/>
        </w:rPr>
        <w:t xml:space="preserve">Предложения (рекомендации) </w:t>
      </w:r>
      <w:r w:rsidRPr="008877E4">
        <w:rPr>
          <w:i/>
          <w:sz w:val="20"/>
        </w:rPr>
        <w:t xml:space="preserve">(формулируются предложения по устранению выявленных </w:t>
      </w:r>
      <w:r w:rsidR="00C3298C" w:rsidRPr="008877E4">
        <w:rPr>
          <w:i/>
          <w:sz w:val="20"/>
        </w:rPr>
        <w:t xml:space="preserve">недостатков и </w:t>
      </w:r>
      <w:r w:rsidRPr="008877E4">
        <w:rPr>
          <w:i/>
          <w:sz w:val="20"/>
        </w:rPr>
        <w:t>нарушений, возмещению ущерба</w:t>
      </w:r>
      <w:r w:rsidR="00C3298C" w:rsidRPr="008877E4">
        <w:rPr>
          <w:i/>
          <w:sz w:val="20"/>
        </w:rPr>
        <w:t xml:space="preserve"> (при наличии)</w:t>
      </w:r>
      <w:r w:rsidRPr="008877E4">
        <w:rPr>
          <w:i/>
          <w:sz w:val="20"/>
        </w:rPr>
        <w:t xml:space="preserve">, привлечению к ответственности должностных лиц, допустивших нарушения, и другие предложения в адрес </w:t>
      </w:r>
      <w:r w:rsidRPr="008877E4">
        <w:rPr>
          <w:i/>
          <w:snapToGrid w:val="0"/>
          <w:sz w:val="20"/>
        </w:rPr>
        <w:t>иных органов местного самоуправления города Сургута, организаций и должностных лиц</w:t>
      </w:r>
      <w:r w:rsidRPr="008877E4">
        <w:rPr>
          <w:i/>
          <w:sz w:val="20"/>
        </w:rPr>
        <w:t>, в компетенции которых находится реализация указанных предложений</w:t>
      </w:r>
      <w:r w:rsidRPr="008877E4">
        <w:rPr>
          <w:bCs/>
          <w:i/>
          <w:sz w:val="20"/>
        </w:rPr>
        <w:t>)</w:t>
      </w:r>
      <w:r w:rsidRPr="008877E4">
        <w:rPr>
          <w:sz w:val="24"/>
          <w:szCs w:val="24"/>
        </w:rPr>
        <w:t>:</w:t>
      </w:r>
    </w:p>
    <w:p w:rsidR="007140FD" w:rsidRPr="008877E4" w:rsidRDefault="007140FD" w:rsidP="007140FD">
      <w:pPr>
        <w:tabs>
          <w:tab w:val="left" w:pos="1260"/>
        </w:tabs>
        <w:spacing w:line="240" w:lineRule="auto"/>
        <w:rPr>
          <w:sz w:val="24"/>
          <w:szCs w:val="24"/>
        </w:rPr>
      </w:pPr>
      <w:r w:rsidRPr="008877E4">
        <w:rPr>
          <w:sz w:val="24"/>
          <w:szCs w:val="24"/>
        </w:rPr>
        <w:t>_____________________________________________________________.</w:t>
      </w:r>
    </w:p>
    <w:p w:rsidR="00E81995" w:rsidRPr="008877E4" w:rsidRDefault="00E81995" w:rsidP="007140FD">
      <w:pPr>
        <w:tabs>
          <w:tab w:val="left" w:pos="1260"/>
        </w:tabs>
        <w:spacing w:line="240" w:lineRule="auto"/>
        <w:rPr>
          <w:sz w:val="24"/>
          <w:szCs w:val="24"/>
        </w:rPr>
      </w:pPr>
      <w:r w:rsidRPr="008877E4">
        <w:rPr>
          <w:sz w:val="24"/>
          <w:szCs w:val="24"/>
        </w:rPr>
        <w:t xml:space="preserve">Представить в адрес Контрольно-счетной палаты города в срок до __________ </w:t>
      </w:r>
      <w:r w:rsidRPr="008877E4">
        <w:rPr>
          <w:i/>
          <w:sz w:val="20"/>
        </w:rPr>
        <w:t>(указать срок)</w:t>
      </w:r>
      <w:r w:rsidRPr="008877E4">
        <w:rPr>
          <w:sz w:val="24"/>
          <w:szCs w:val="24"/>
        </w:rPr>
        <w:t xml:space="preserve"> информацию о принятых мерах по результатам рассмотрения информации, выводов и предложений, изложенных в настоящем отчете (заключении).</w:t>
      </w:r>
    </w:p>
    <w:p w:rsidR="007140FD" w:rsidRPr="008877E4" w:rsidRDefault="007140FD" w:rsidP="007140FD">
      <w:pPr>
        <w:spacing w:line="240" w:lineRule="auto"/>
        <w:rPr>
          <w:sz w:val="24"/>
          <w:szCs w:val="24"/>
        </w:rPr>
      </w:pPr>
      <w:r w:rsidRPr="008877E4">
        <w:rPr>
          <w:sz w:val="24"/>
          <w:szCs w:val="24"/>
        </w:rPr>
        <w:t xml:space="preserve">Приложения </w:t>
      </w:r>
      <w:r w:rsidRPr="008877E4">
        <w:rPr>
          <w:i/>
          <w:sz w:val="20"/>
        </w:rPr>
        <w:t>(указать)</w:t>
      </w:r>
      <w:r w:rsidRPr="008877E4">
        <w:rPr>
          <w:sz w:val="24"/>
          <w:szCs w:val="24"/>
        </w:rPr>
        <w:t>:</w:t>
      </w:r>
    </w:p>
    <w:p w:rsidR="007140FD" w:rsidRPr="008877E4" w:rsidRDefault="007140FD" w:rsidP="007140FD">
      <w:pPr>
        <w:tabs>
          <w:tab w:val="left" w:pos="1260"/>
        </w:tabs>
        <w:spacing w:line="240" w:lineRule="auto"/>
        <w:ind w:firstLine="0"/>
        <w:rPr>
          <w:sz w:val="12"/>
          <w:szCs w:val="12"/>
        </w:rPr>
      </w:pPr>
    </w:p>
    <w:p w:rsidR="007140FD" w:rsidRPr="008877E4" w:rsidRDefault="007140FD" w:rsidP="007140FD">
      <w:pPr>
        <w:tabs>
          <w:tab w:val="left" w:pos="1260"/>
        </w:tabs>
        <w:spacing w:line="240" w:lineRule="auto"/>
        <w:ind w:firstLine="0"/>
        <w:rPr>
          <w:sz w:val="12"/>
          <w:szCs w:val="12"/>
        </w:rPr>
      </w:pPr>
    </w:p>
    <w:p w:rsidR="00F9343D" w:rsidRPr="008877E4" w:rsidRDefault="00F9343D" w:rsidP="00F9343D">
      <w:pPr>
        <w:tabs>
          <w:tab w:val="num" w:pos="900"/>
        </w:tabs>
        <w:spacing w:line="240" w:lineRule="auto"/>
        <w:ind w:firstLine="0"/>
        <w:rPr>
          <w:i/>
          <w:sz w:val="20"/>
        </w:rPr>
      </w:pPr>
      <w:r w:rsidRPr="008877E4">
        <w:rPr>
          <w:sz w:val="24"/>
          <w:szCs w:val="24"/>
        </w:rPr>
        <w:t>Аудитор</w:t>
      </w:r>
      <w:r w:rsidRPr="008877E4">
        <w:rPr>
          <w:sz w:val="20"/>
        </w:rPr>
        <w:t xml:space="preserve"> </w:t>
      </w:r>
      <w:r w:rsidRPr="008877E4">
        <w:rPr>
          <w:i/>
          <w:sz w:val="20"/>
        </w:rPr>
        <w:t xml:space="preserve">(указать ответственного аудитора  </w:t>
      </w:r>
    </w:p>
    <w:p w:rsidR="00F9343D" w:rsidRPr="008877E4" w:rsidRDefault="00F9343D" w:rsidP="00F9343D">
      <w:pPr>
        <w:tabs>
          <w:tab w:val="num" w:pos="900"/>
        </w:tabs>
        <w:spacing w:line="240" w:lineRule="auto"/>
        <w:ind w:firstLine="0"/>
        <w:rPr>
          <w:i/>
          <w:sz w:val="20"/>
        </w:rPr>
      </w:pPr>
      <w:r w:rsidRPr="008877E4">
        <w:rPr>
          <w:i/>
          <w:sz w:val="20"/>
        </w:rPr>
        <w:t xml:space="preserve">в соответствии с  приказом о проведении </w:t>
      </w:r>
    </w:p>
    <w:p w:rsidR="00F9343D" w:rsidRPr="008877E4" w:rsidRDefault="00F9343D" w:rsidP="00F9343D">
      <w:pPr>
        <w:spacing w:line="240" w:lineRule="auto"/>
        <w:ind w:firstLine="0"/>
        <w:rPr>
          <w:sz w:val="20"/>
        </w:rPr>
      </w:pPr>
      <w:r w:rsidRPr="008877E4">
        <w:rPr>
          <w:i/>
          <w:sz w:val="20"/>
        </w:rPr>
        <w:t>экспертно-аналитического мероприятия)</w:t>
      </w:r>
      <w:r w:rsidRPr="008877E4">
        <w:rPr>
          <w:sz w:val="24"/>
          <w:szCs w:val="24"/>
        </w:rPr>
        <w:t xml:space="preserve">                          </w:t>
      </w:r>
      <w:r w:rsidRPr="008877E4">
        <w:rPr>
          <w:i/>
          <w:sz w:val="20"/>
        </w:rPr>
        <w:t>подпись</w:t>
      </w:r>
      <w:r w:rsidRPr="008877E4">
        <w:rPr>
          <w:sz w:val="24"/>
          <w:szCs w:val="24"/>
        </w:rPr>
        <w:t xml:space="preserve">                          </w:t>
      </w:r>
      <w:r w:rsidRPr="008877E4">
        <w:rPr>
          <w:i/>
          <w:sz w:val="20"/>
        </w:rPr>
        <w:t>инициалы, фамилия</w:t>
      </w:r>
      <w:r w:rsidRPr="008877E4">
        <w:rPr>
          <w:sz w:val="20"/>
        </w:rPr>
        <w:t xml:space="preserve"> </w:t>
      </w:r>
    </w:p>
    <w:p w:rsidR="00F9343D" w:rsidRPr="008877E4" w:rsidRDefault="00F9343D" w:rsidP="007140FD">
      <w:pPr>
        <w:spacing w:line="240" w:lineRule="auto"/>
        <w:ind w:firstLine="0"/>
        <w:rPr>
          <w:sz w:val="24"/>
          <w:szCs w:val="24"/>
        </w:rPr>
      </w:pPr>
    </w:p>
    <w:p w:rsidR="007140FD" w:rsidRPr="008877E4" w:rsidRDefault="007140FD" w:rsidP="007140FD">
      <w:pPr>
        <w:spacing w:line="240" w:lineRule="auto"/>
        <w:ind w:firstLine="0"/>
        <w:rPr>
          <w:sz w:val="24"/>
          <w:szCs w:val="24"/>
        </w:rPr>
      </w:pPr>
      <w:r w:rsidRPr="008877E4">
        <w:rPr>
          <w:sz w:val="24"/>
          <w:szCs w:val="24"/>
        </w:rPr>
        <w:t xml:space="preserve">Руководитель </w:t>
      </w:r>
    </w:p>
    <w:p w:rsidR="00F9343D" w:rsidRPr="008877E4" w:rsidRDefault="007140FD" w:rsidP="007140FD">
      <w:pPr>
        <w:spacing w:line="240" w:lineRule="auto"/>
        <w:ind w:firstLine="0"/>
        <w:rPr>
          <w:sz w:val="20"/>
        </w:rPr>
      </w:pPr>
      <w:r w:rsidRPr="008877E4">
        <w:rPr>
          <w:sz w:val="24"/>
          <w:szCs w:val="24"/>
        </w:rPr>
        <w:t xml:space="preserve">экспертно-аналитического мероприятия                          </w:t>
      </w:r>
      <w:r w:rsidRPr="008877E4">
        <w:rPr>
          <w:i/>
          <w:sz w:val="20"/>
        </w:rPr>
        <w:t>подпись</w:t>
      </w:r>
      <w:r w:rsidRPr="008877E4">
        <w:rPr>
          <w:sz w:val="24"/>
          <w:szCs w:val="24"/>
        </w:rPr>
        <w:t xml:space="preserve">                          </w:t>
      </w:r>
      <w:r w:rsidRPr="008877E4">
        <w:rPr>
          <w:i/>
          <w:sz w:val="20"/>
        </w:rPr>
        <w:t>инициалы, фамилия</w:t>
      </w:r>
      <w:r w:rsidRPr="008877E4">
        <w:rPr>
          <w:sz w:val="20"/>
        </w:rPr>
        <w:t xml:space="preserve"> </w:t>
      </w:r>
    </w:p>
    <w:p w:rsidR="00F9343D" w:rsidRPr="008877E4" w:rsidRDefault="00F9343D" w:rsidP="007140FD">
      <w:pPr>
        <w:spacing w:line="240" w:lineRule="auto"/>
        <w:ind w:firstLine="0"/>
        <w:rPr>
          <w:sz w:val="20"/>
        </w:rPr>
      </w:pPr>
    </w:p>
    <w:p w:rsidR="00F9343D" w:rsidRPr="008877E4" w:rsidRDefault="00F9343D" w:rsidP="00F9343D">
      <w:pPr>
        <w:spacing w:line="240" w:lineRule="auto"/>
        <w:ind w:firstLine="0"/>
        <w:rPr>
          <w:sz w:val="24"/>
          <w:szCs w:val="24"/>
        </w:rPr>
      </w:pPr>
      <w:r w:rsidRPr="008877E4">
        <w:rPr>
          <w:sz w:val="24"/>
          <w:szCs w:val="24"/>
        </w:rPr>
        <w:t>указать должность юриста</w:t>
      </w:r>
    </w:p>
    <w:p w:rsidR="00F9343D" w:rsidRPr="008877E4" w:rsidRDefault="00F9343D" w:rsidP="00F9343D">
      <w:pPr>
        <w:spacing w:line="240" w:lineRule="auto"/>
        <w:ind w:firstLine="0"/>
        <w:rPr>
          <w:sz w:val="20"/>
        </w:rPr>
      </w:pPr>
      <w:r w:rsidRPr="008877E4">
        <w:rPr>
          <w:sz w:val="24"/>
          <w:szCs w:val="24"/>
        </w:rPr>
        <w:t xml:space="preserve">(сотрудника организационно-правового отдела)        </w:t>
      </w:r>
      <w:r w:rsidR="008B0ABB" w:rsidRPr="008877E4">
        <w:rPr>
          <w:sz w:val="24"/>
          <w:szCs w:val="24"/>
        </w:rPr>
        <w:t xml:space="preserve"> </w:t>
      </w:r>
      <w:r w:rsidRPr="008877E4">
        <w:rPr>
          <w:sz w:val="24"/>
          <w:szCs w:val="24"/>
        </w:rPr>
        <w:t xml:space="preserve">    </w:t>
      </w:r>
      <w:r w:rsidRPr="008877E4">
        <w:rPr>
          <w:i/>
          <w:sz w:val="20"/>
        </w:rPr>
        <w:t>подпись</w:t>
      </w:r>
      <w:r w:rsidRPr="008877E4">
        <w:rPr>
          <w:sz w:val="24"/>
          <w:szCs w:val="24"/>
        </w:rPr>
        <w:t xml:space="preserve">                          </w:t>
      </w:r>
      <w:r w:rsidRPr="008877E4">
        <w:rPr>
          <w:i/>
          <w:sz w:val="20"/>
        </w:rPr>
        <w:t>инициалы, фамилия</w:t>
      </w:r>
      <w:r w:rsidRPr="008877E4">
        <w:rPr>
          <w:sz w:val="20"/>
        </w:rPr>
        <w:t xml:space="preserve"> </w:t>
      </w:r>
    </w:p>
    <w:p w:rsidR="00F9343D" w:rsidRPr="008877E4" w:rsidRDefault="00F9343D" w:rsidP="007140FD">
      <w:pPr>
        <w:spacing w:line="240" w:lineRule="auto"/>
        <w:ind w:firstLine="0"/>
        <w:rPr>
          <w:sz w:val="20"/>
        </w:rPr>
      </w:pPr>
    </w:p>
    <w:p w:rsidR="00F9343D" w:rsidRPr="008877E4" w:rsidRDefault="00F9343D">
      <w:pPr>
        <w:spacing w:after="200" w:line="276" w:lineRule="auto"/>
        <w:ind w:firstLine="0"/>
        <w:jc w:val="left"/>
        <w:rPr>
          <w:sz w:val="20"/>
        </w:rPr>
      </w:pPr>
      <w:r w:rsidRPr="008877E4">
        <w:rPr>
          <w:sz w:val="20"/>
        </w:rPr>
        <w:br w:type="page"/>
      </w:r>
    </w:p>
    <w:p w:rsidR="007140FD" w:rsidRPr="008877E4" w:rsidRDefault="007140FD" w:rsidP="007140FD">
      <w:pPr>
        <w:spacing w:line="240" w:lineRule="auto"/>
        <w:ind w:firstLine="0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</w:tblGrid>
      <w:tr w:rsidR="008877E4" w:rsidRPr="008877E4" w:rsidTr="00DE5F84">
        <w:trPr>
          <w:trHeight w:val="84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E5F84" w:rsidRPr="008877E4" w:rsidRDefault="00DE5F84" w:rsidP="002623AB">
            <w:pPr>
              <w:pStyle w:val="1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20" w:name="_Toc377424523"/>
            <w:bookmarkStart w:id="121" w:name="_Toc441660773"/>
            <w:r w:rsidRPr="008877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приложение </w:t>
            </w:r>
            <w:bookmarkEnd w:id="120"/>
            <w:r w:rsidR="00C12584" w:rsidRPr="008877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</w:t>
            </w:r>
            <w:bookmarkEnd w:id="121"/>
          </w:p>
          <w:p w:rsidR="00DE5F84" w:rsidRPr="008877E4" w:rsidRDefault="00DE5F84" w:rsidP="002623AB">
            <w:pPr>
              <w:pStyle w:val="1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22" w:name="_Toc372288186"/>
            <w:bookmarkStart w:id="123" w:name="_Toc377424524"/>
            <w:bookmarkStart w:id="124" w:name="_Toc378323842"/>
            <w:bookmarkStart w:id="125" w:name="_Toc441660774"/>
            <w:r w:rsidRPr="008877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 Стандарту проведения</w:t>
            </w:r>
            <w:bookmarkEnd w:id="122"/>
            <w:bookmarkEnd w:id="123"/>
            <w:bookmarkEnd w:id="124"/>
            <w:bookmarkEnd w:id="125"/>
          </w:p>
          <w:p w:rsidR="00DE5F84" w:rsidRPr="008877E4" w:rsidRDefault="00DE5F84" w:rsidP="002623AB">
            <w:pPr>
              <w:pStyle w:val="1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  <w:bookmarkStart w:id="126" w:name="_Toc377424525"/>
            <w:bookmarkStart w:id="127" w:name="_Toc378323843"/>
            <w:bookmarkStart w:id="128" w:name="_Toc441660775"/>
            <w:r w:rsidRPr="008877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экспертно-аналитического мероприятия</w:t>
            </w:r>
            <w:bookmarkEnd w:id="126"/>
            <w:bookmarkEnd w:id="127"/>
            <w:bookmarkEnd w:id="128"/>
          </w:p>
        </w:tc>
      </w:tr>
    </w:tbl>
    <w:p w:rsidR="00DE5F84" w:rsidRPr="008877E4" w:rsidRDefault="00DE5F84" w:rsidP="00DE5F84">
      <w:pPr>
        <w:pStyle w:val="1"/>
        <w:spacing w:before="0" w:line="240" w:lineRule="auto"/>
        <w:rPr>
          <w:color w:val="auto"/>
          <w:sz w:val="24"/>
          <w:szCs w:val="24"/>
        </w:rPr>
      </w:pPr>
    </w:p>
    <w:p w:rsidR="00CE6A16" w:rsidRPr="008877E4" w:rsidRDefault="00CE6A16" w:rsidP="00DE5F84">
      <w:pPr>
        <w:pStyle w:val="1"/>
        <w:spacing w:before="0" w:line="240" w:lineRule="auto"/>
        <w:rPr>
          <w:color w:val="auto"/>
          <w:sz w:val="24"/>
          <w:szCs w:val="24"/>
        </w:rPr>
      </w:pPr>
    </w:p>
    <w:p w:rsidR="00CE6A16" w:rsidRPr="008877E4" w:rsidRDefault="00CE6A16" w:rsidP="00CE6A16">
      <w:pPr>
        <w:tabs>
          <w:tab w:val="left" w:pos="6840"/>
        </w:tabs>
        <w:spacing w:line="240" w:lineRule="auto"/>
        <w:ind w:firstLine="0"/>
        <w:jc w:val="left"/>
        <w:rPr>
          <w:sz w:val="24"/>
          <w:szCs w:val="24"/>
        </w:rPr>
      </w:pPr>
      <w:r w:rsidRPr="008877E4">
        <w:rPr>
          <w:sz w:val="24"/>
          <w:szCs w:val="24"/>
        </w:rPr>
        <w:tab/>
      </w:r>
    </w:p>
    <w:p w:rsidR="00CE6A16" w:rsidRPr="008877E4" w:rsidRDefault="00CE6A16" w:rsidP="00CE6A16">
      <w:pPr>
        <w:spacing w:line="240" w:lineRule="auto"/>
        <w:ind w:firstLine="0"/>
        <w:jc w:val="center"/>
        <w:rPr>
          <w:i/>
          <w:snapToGrid w:val="0"/>
          <w:sz w:val="24"/>
          <w:szCs w:val="24"/>
        </w:rPr>
      </w:pPr>
      <w:r w:rsidRPr="008877E4">
        <w:rPr>
          <w:i/>
          <w:snapToGrid w:val="0"/>
          <w:sz w:val="24"/>
          <w:szCs w:val="24"/>
        </w:rPr>
        <w:t>Образец оформления акта по фактам создания препятствий работникам КСП</w:t>
      </w:r>
    </w:p>
    <w:p w:rsidR="00CE6A16" w:rsidRPr="008877E4" w:rsidRDefault="00CE6A16" w:rsidP="00CE6A16">
      <w:pPr>
        <w:spacing w:line="240" w:lineRule="auto"/>
        <w:ind w:firstLine="0"/>
        <w:jc w:val="center"/>
        <w:rPr>
          <w:i/>
          <w:snapToGrid w:val="0"/>
          <w:sz w:val="24"/>
          <w:szCs w:val="24"/>
        </w:rPr>
      </w:pPr>
      <w:r w:rsidRPr="008877E4">
        <w:rPr>
          <w:i/>
          <w:snapToGrid w:val="0"/>
          <w:sz w:val="24"/>
          <w:szCs w:val="24"/>
        </w:rPr>
        <w:t xml:space="preserve">в проведении </w:t>
      </w:r>
      <w:r w:rsidR="006E4DE0" w:rsidRPr="008877E4">
        <w:rPr>
          <w:i/>
          <w:snapToGrid w:val="0"/>
          <w:sz w:val="24"/>
          <w:szCs w:val="24"/>
        </w:rPr>
        <w:t>экспертно-аналитического</w:t>
      </w:r>
      <w:r w:rsidRPr="008877E4">
        <w:rPr>
          <w:i/>
          <w:snapToGrid w:val="0"/>
          <w:sz w:val="24"/>
          <w:szCs w:val="24"/>
        </w:rPr>
        <w:t xml:space="preserve"> мероприятия</w:t>
      </w:r>
      <w:r w:rsidR="00405285" w:rsidRPr="008877E4">
        <w:rPr>
          <w:bCs/>
          <w:i/>
          <w:sz w:val="24"/>
          <w:szCs w:val="24"/>
        </w:rPr>
        <w:t xml:space="preserve"> </w:t>
      </w:r>
      <w:r w:rsidR="00405285" w:rsidRPr="008877E4">
        <w:rPr>
          <w:i/>
          <w:snapToGrid w:val="0"/>
        </w:rPr>
        <w:t>(</w:t>
      </w:r>
      <w:r w:rsidR="00405285" w:rsidRPr="008877E4">
        <w:rPr>
          <w:i/>
          <w:snapToGrid w:val="0"/>
          <w:sz w:val="20"/>
        </w:rPr>
        <w:t>оформляется</w:t>
      </w:r>
      <w:r w:rsidR="00405285" w:rsidRPr="008877E4">
        <w:rPr>
          <w:i/>
          <w:iCs/>
          <w:sz w:val="20"/>
        </w:rPr>
        <w:t>13 размером шрифта)</w:t>
      </w:r>
    </w:p>
    <w:p w:rsidR="00CE6A16" w:rsidRPr="008877E4" w:rsidRDefault="00CE6A16" w:rsidP="00CE6A16">
      <w:pPr>
        <w:spacing w:line="240" w:lineRule="auto"/>
        <w:ind w:firstLine="0"/>
        <w:jc w:val="center"/>
        <w:rPr>
          <w:i/>
          <w:snapToGrid w:val="0"/>
          <w:sz w:val="24"/>
          <w:szCs w:val="24"/>
        </w:rPr>
      </w:pPr>
    </w:p>
    <w:p w:rsidR="00CE6A16" w:rsidRPr="008877E4" w:rsidRDefault="0006104D" w:rsidP="00CE6A16">
      <w:pPr>
        <w:spacing w:line="240" w:lineRule="auto"/>
        <w:ind w:firstLine="0"/>
        <w:jc w:val="center"/>
        <w:rPr>
          <w:sz w:val="24"/>
          <w:szCs w:val="24"/>
        </w:rPr>
      </w:pPr>
      <w:r w:rsidRPr="008877E4">
        <w:rPr>
          <w:sz w:val="24"/>
          <w:szCs w:val="24"/>
        </w:rPr>
        <w:t>Контрольно-счет</w:t>
      </w:r>
      <w:r w:rsidR="00CE6A16" w:rsidRPr="008877E4">
        <w:rPr>
          <w:sz w:val="24"/>
          <w:szCs w:val="24"/>
        </w:rPr>
        <w:t>ная палата города Сургута</w:t>
      </w:r>
    </w:p>
    <w:p w:rsidR="00CE6A16" w:rsidRPr="008877E4" w:rsidRDefault="00CE6A16" w:rsidP="00CE6A16">
      <w:pPr>
        <w:spacing w:line="240" w:lineRule="auto"/>
        <w:ind w:firstLine="0"/>
        <w:jc w:val="left"/>
        <w:rPr>
          <w:sz w:val="24"/>
          <w:szCs w:val="24"/>
        </w:rPr>
      </w:pPr>
    </w:p>
    <w:p w:rsidR="00CE6A16" w:rsidRPr="008877E4" w:rsidRDefault="00CE6A16" w:rsidP="00CE6A16">
      <w:pPr>
        <w:spacing w:line="240" w:lineRule="auto"/>
        <w:ind w:firstLine="0"/>
        <w:jc w:val="center"/>
        <w:rPr>
          <w:sz w:val="24"/>
          <w:szCs w:val="24"/>
        </w:rPr>
      </w:pPr>
      <w:r w:rsidRPr="008877E4">
        <w:rPr>
          <w:sz w:val="24"/>
          <w:szCs w:val="24"/>
        </w:rPr>
        <w:t xml:space="preserve">Акт </w:t>
      </w:r>
    </w:p>
    <w:p w:rsidR="00CE6A16" w:rsidRPr="008877E4" w:rsidRDefault="00CE6A16" w:rsidP="00CE6A16">
      <w:pPr>
        <w:spacing w:line="240" w:lineRule="auto"/>
        <w:ind w:firstLine="0"/>
        <w:jc w:val="center"/>
        <w:rPr>
          <w:snapToGrid w:val="0"/>
          <w:sz w:val="24"/>
          <w:szCs w:val="24"/>
        </w:rPr>
      </w:pPr>
      <w:r w:rsidRPr="008877E4">
        <w:rPr>
          <w:snapToGrid w:val="0"/>
          <w:sz w:val="24"/>
          <w:szCs w:val="24"/>
        </w:rPr>
        <w:t>по фактам (у) создания препятствий (я) работникам</w:t>
      </w:r>
    </w:p>
    <w:p w:rsidR="00CE6A16" w:rsidRPr="008877E4" w:rsidRDefault="0006104D" w:rsidP="00CE6A16">
      <w:pPr>
        <w:spacing w:line="240" w:lineRule="auto"/>
        <w:ind w:firstLine="0"/>
        <w:jc w:val="center"/>
        <w:rPr>
          <w:snapToGrid w:val="0"/>
          <w:sz w:val="24"/>
          <w:szCs w:val="24"/>
        </w:rPr>
      </w:pPr>
      <w:r w:rsidRPr="008877E4">
        <w:rPr>
          <w:snapToGrid w:val="0"/>
          <w:sz w:val="24"/>
          <w:szCs w:val="24"/>
        </w:rPr>
        <w:t>Контрольно-счет</w:t>
      </w:r>
      <w:r w:rsidR="00CE6A16" w:rsidRPr="008877E4">
        <w:rPr>
          <w:snapToGrid w:val="0"/>
          <w:sz w:val="24"/>
          <w:szCs w:val="24"/>
        </w:rPr>
        <w:t>ной палаты города Сургута</w:t>
      </w:r>
    </w:p>
    <w:p w:rsidR="00CE6A16" w:rsidRPr="008877E4" w:rsidRDefault="00CE6A16" w:rsidP="00CE6A16">
      <w:pPr>
        <w:spacing w:line="240" w:lineRule="auto"/>
        <w:ind w:firstLine="0"/>
        <w:jc w:val="center"/>
        <w:rPr>
          <w:snapToGrid w:val="0"/>
          <w:sz w:val="24"/>
          <w:szCs w:val="24"/>
        </w:rPr>
      </w:pPr>
      <w:r w:rsidRPr="008877E4">
        <w:rPr>
          <w:snapToGrid w:val="0"/>
          <w:sz w:val="24"/>
          <w:szCs w:val="24"/>
        </w:rPr>
        <w:t xml:space="preserve">в проведении </w:t>
      </w:r>
      <w:r w:rsidR="006E4DE0" w:rsidRPr="008877E4">
        <w:rPr>
          <w:snapToGrid w:val="0"/>
          <w:sz w:val="24"/>
          <w:szCs w:val="24"/>
        </w:rPr>
        <w:t>экспертно-аналитического</w:t>
      </w:r>
      <w:r w:rsidRPr="008877E4">
        <w:rPr>
          <w:snapToGrid w:val="0"/>
          <w:sz w:val="24"/>
          <w:szCs w:val="24"/>
        </w:rPr>
        <w:t xml:space="preserve"> мероприятия</w:t>
      </w:r>
    </w:p>
    <w:p w:rsidR="00CE6A16" w:rsidRPr="008877E4" w:rsidRDefault="00CE6A16" w:rsidP="00CE6A16">
      <w:pPr>
        <w:spacing w:line="240" w:lineRule="auto"/>
        <w:ind w:firstLine="0"/>
        <w:jc w:val="center"/>
        <w:rPr>
          <w:snapToGrid w:val="0"/>
          <w:sz w:val="24"/>
          <w:szCs w:val="24"/>
        </w:rPr>
      </w:pPr>
    </w:p>
    <w:p w:rsidR="00CE6A16" w:rsidRPr="008877E4" w:rsidRDefault="00CE6A16" w:rsidP="00CE6A16">
      <w:pPr>
        <w:spacing w:line="240" w:lineRule="auto"/>
        <w:ind w:firstLine="0"/>
        <w:jc w:val="left"/>
        <w:rPr>
          <w:sz w:val="24"/>
          <w:szCs w:val="24"/>
        </w:rPr>
      </w:pPr>
      <w:r w:rsidRPr="008877E4">
        <w:rPr>
          <w:i/>
          <w:sz w:val="20"/>
        </w:rPr>
        <w:t>указать населённый пункт</w:t>
      </w:r>
      <w:r w:rsidRPr="008877E4">
        <w:rPr>
          <w:i/>
          <w:sz w:val="24"/>
          <w:szCs w:val="24"/>
        </w:rPr>
        <w:t xml:space="preserve">                                             </w:t>
      </w:r>
      <w:r w:rsidR="005D00B1" w:rsidRPr="008877E4">
        <w:rPr>
          <w:i/>
          <w:sz w:val="24"/>
          <w:szCs w:val="24"/>
        </w:rPr>
        <w:t xml:space="preserve">                              </w:t>
      </w:r>
      <w:r w:rsidRPr="008877E4">
        <w:rPr>
          <w:i/>
          <w:sz w:val="24"/>
          <w:szCs w:val="24"/>
        </w:rPr>
        <w:t xml:space="preserve"> </w:t>
      </w:r>
      <w:r w:rsidRPr="008877E4">
        <w:rPr>
          <w:sz w:val="24"/>
          <w:szCs w:val="24"/>
        </w:rPr>
        <w:t xml:space="preserve">«___»____________ 20__г. </w:t>
      </w:r>
    </w:p>
    <w:p w:rsidR="00CE6A16" w:rsidRPr="008877E4" w:rsidRDefault="00CE6A16" w:rsidP="00CE6A16">
      <w:pPr>
        <w:spacing w:line="240" w:lineRule="auto"/>
        <w:ind w:firstLine="0"/>
        <w:jc w:val="left"/>
        <w:rPr>
          <w:i/>
          <w:sz w:val="20"/>
        </w:rPr>
      </w:pPr>
      <w:r w:rsidRPr="008877E4">
        <w:rPr>
          <w:sz w:val="24"/>
          <w:szCs w:val="24"/>
        </w:rPr>
        <w:t xml:space="preserve">                                                                                  </w:t>
      </w:r>
      <w:r w:rsidR="005D00B1" w:rsidRPr="008877E4">
        <w:rPr>
          <w:sz w:val="24"/>
          <w:szCs w:val="24"/>
        </w:rPr>
        <w:t xml:space="preserve">                               </w:t>
      </w:r>
      <w:r w:rsidRPr="008877E4">
        <w:rPr>
          <w:sz w:val="24"/>
          <w:szCs w:val="24"/>
        </w:rPr>
        <w:t xml:space="preserve"> </w:t>
      </w:r>
      <w:r w:rsidRPr="008877E4">
        <w:rPr>
          <w:i/>
          <w:sz w:val="20"/>
        </w:rPr>
        <w:t>указать дату составления акта</w:t>
      </w:r>
    </w:p>
    <w:p w:rsidR="00CE6A16" w:rsidRPr="008877E4" w:rsidRDefault="00CE6A16" w:rsidP="00CE6A16">
      <w:pPr>
        <w:spacing w:line="240" w:lineRule="auto"/>
        <w:ind w:firstLine="0"/>
        <w:jc w:val="left"/>
        <w:rPr>
          <w:sz w:val="24"/>
          <w:szCs w:val="24"/>
        </w:rPr>
      </w:pPr>
      <w:r w:rsidRPr="008877E4">
        <w:rPr>
          <w:sz w:val="24"/>
          <w:szCs w:val="24"/>
        </w:rPr>
        <w:t xml:space="preserve"> </w:t>
      </w:r>
    </w:p>
    <w:p w:rsidR="00CE6A16" w:rsidRPr="008877E4" w:rsidRDefault="00CE6A16" w:rsidP="00CE6A16">
      <w:pPr>
        <w:spacing w:line="240" w:lineRule="auto"/>
        <w:ind w:firstLine="567"/>
        <w:rPr>
          <w:sz w:val="24"/>
          <w:szCs w:val="24"/>
        </w:rPr>
      </w:pPr>
      <w:r w:rsidRPr="008877E4">
        <w:rPr>
          <w:sz w:val="24"/>
          <w:szCs w:val="24"/>
        </w:rPr>
        <w:t xml:space="preserve">В соответствии с Положением о </w:t>
      </w:r>
      <w:r w:rsidR="0006104D" w:rsidRPr="008877E4">
        <w:rPr>
          <w:sz w:val="24"/>
          <w:szCs w:val="24"/>
        </w:rPr>
        <w:t>Контрольно-счет</w:t>
      </w:r>
      <w:r w:rsidRPr="008877E4">
        <w:rPr>
          <w:sz w:val="24"/>
          <w:szCs w:val="24"/>
        </w:rPr>
        <w:t xml:space="preserve">ной палате, утверждённым решением Думы города от 27 февраля 2007 № 170-IV ДГ, </w:t>
      </w:r>
      <w:r w:rsidRPr="008877E4">
        <w:rPr>
          <w:i/>
          <w:sz w:val="20"/>
        </w:rPr>
        <w:t xml:space="preserve">в случае проведения планового </w:t>
      </w:r>
      <w:r w:rsidR="006E4DE0" w:rsidRPr="008877E4">
        <w:rPr>
          <w:i/>
          <w:sz w:val="20"/>
        </w:rPr>
        <w:t>экспертно-аналитического</w:t>
      </w:r>
      <w:r w:rsidRPr="008877E4">
        <w:rPr>
          <w:i/>
          <w:sz w:val="20"/>
        </w:rPr>
        <w:t xml:space="preserve"> мероприятия - указать пункт плана работы КСП на год, внепланового - реквизиты соответствующего поручения,</w:t>
      </w:r>
      <w:r w:rsidRPr="008877E4">
        <w:rPr>
          <w:sz w:val="24"/>
          <w:szCs w:val="24"/>
        </w:rPr>
        <w:t xml:space="preserve"> в </w:t>
      </w:r>
      <w:r w:rsidRPr="008877E4">
        <w:rPr>
          <w:i/>
          <w:sz w:val="20"/>
        </w:rPr>
        <w:t xml:space="preserve">указать наименование объекта </w:t>
      </w:r>
      <w:r w:rsidR="006E4DE0" w:rsidRPr="008877E4">
        <w:rPr>
          <w:i/>
          <w:sz w:val="20"/>
        </w:rPr>
        <w:t>экспертно-аналитического</w:t>
      </w:r>
      <w:r w:rsidRPr="008877E4">
        <w:rPr>
          <w:i/>
          <w:sz w:val="20"/>
        </w:rPr>
        <w:t xml:space="preserve"> мероприятия</w:t>
      </w:r>
      <w:r w:rsidRPr="008877E4">
        <w:rPr>
          <w:sz w:val="24"/>
          <w:szCs w:val="24"/>
        </w:rPr>
        <w:t xml:space="preserve"> работниками </w:t>
      </w:r>
      <w:r w:rsidR="0006104D" w:rsidRPr="008877E4">
        <w:rPr>
          <w:sz w:val="24"/>
          <w:szCs w:val="24"/>
        </w:rPr>
        <w:t>Контрольно-счет</w:t>
      </w:r>
      <w:r w:rsidRPr="008877E4">
        <w:rPr>
          <w:sz w:val="24"/>
          <w:szCs w:val="24"/>
        </w:rPr>
        <w:t xml:space="preserve">ной палаты города Сургута </w:t>
      </w:r>
      <w:r w:rsidRPr="008877E4">
        <w:rPr>
          <w:i/>
          <w:sz w:val="20"/>
        </w:rPr>
        <w:t xml:space="preserve">указать должности, Ф.И.О. руководителя и участников </w:t>
      </w:r>
      <w:r w:rsidR="006E4DE0" w:rsidRPr="008877E4">
        <w:rPr>
          <w:i/>
          <w:sz w:val="20"/>
        </w:rPr>
        <w:t>экспертно-аналитического</w:t>
      </w:r>
      <w:r w:rsidRPr="008877E4">
        <w:rPr>
          <w:i/>
          <w:sz w:val="20"/>
        </w:rPr>
        <w:t xml:space="preserve"> мероприятия</w:t>
      </w:r>
      <w:r w:rsidRPr="008877E4">
        <w:rPr>
          <w:sz w:val="24"/>
          <w:szCs w:val="24"/>
        </w:rPr>
        <w:t xml:space="preserve"> проводится контрольное мероприятие </w:t>
      </w:r>
      <w:r w:rsidRPr="008877E4">
        <w:rPr>
          <w:i/>
          <w:sz w:val="20"/>
        </w:rPr>
        <w:t xml:space="preserve">указать наименование </w:t>
      </w:r>
      <w:r w:rsidR="006E4DE0" w:rsidRPr="008877E4">
        <w:rPr>
          <w:i/>
          <w:sz w:val="20"/>
        </w:rPr>
        <w:t>экспертно-аналитического</w:t>
      </w:r>
      <w:r w:rsidRPr="008877E4">
        <w:rPr>
          <w:i/>
          <w:sz w:val="20"/>
        </w:rPr>
        <w:t xml:space="preserve"> мероприятия</w:t>
      </w:r>
      <w:r w:rsidRPr="008877E4">
        <w:rPr>
          <w:sz w:val="24"/>
          <w:szCs w:val="24"/>
        </w:rPr>
        <w:t>.</w:t>
      </w:r>
    </w:p>
    <w:p w:rsidR="00CE6A16" w:rsidRPr="008877E4" w:rsidRDefault="00CE6A16" w:rsidP="00CE6A16">
      <w:pPr>
        <w:spacing w:line="240" w:lineRule="auto"/>
        <w:ind w:firstLine="567"/>
        <w:rPr>
          <w:sz w:val="24"/>
          <w:szCs w:val="24"/>
        </w:rPr>
      </w:pPr>
      <w:r w:rsidRPr="008877E4">
        <w:rPr>
          <w:sz w:val="24"/>
          <w:szCs w:val="24"/>
        </w:rPr>
        <w:t xml:space="preserve">Должностными лицами </w:t>
      </w:r>
      <w:r w:rsidRPr="008877E4">
        <w:rPr>
          <w:i/>
          <w:sz w:val="20"/>
        </w:rPr>
        <w:t>указать должность, инициалы, фамилии</w:t>
      </w:r>
      <w:r w:rsidRPr="008877E4">
        <w:rPr>
          <w:sz w:val="24"/>
          <w:szCs w:val="24"/>
        </w:rPr>
        <w:t xml:space="preserve"> созданы препятствия работникам </w:t>
      </w:r>
      <w:r w:rsidR="0006104D" w:rsidRPr="008877E4">
        <w:rPr>
          <w:sz w:val="24"/>
          <w:szCs w:val="24"/>
        </w:rPr>
        <w:t>Контрольно-счет</w:t>
      </w:r>
      <w:r w:rsidRPr="008877E4">
        <w:rPr>
          <w:sz w:val="24"/>
          <w:szCs w:val="24"/>
        </w:rPr>
        <w:t xml:space="preserve">ной палаты города Сургута в проведении указанного </w:t>
      </w:r>
      <w:r w:rsidR="006E4DE0" w:rsidRPr="008877E4">
        <w:rPr>
          <w:sz w:val="24"/>
          <w:szCs w:val="24"/>
        </w:rPr>
        <w:t>экспертно-аналитического</w:t>
      </w:r>
      <w:r w:rsidRPr="008877E4">
        <w:rPr>
          <w:sz w:val="24"/>
          <w:szCs w:val="24"/>
        </w:rPr>
        <w:t xml:space="preserve"> мероприятия, выразившиеся в </w:t>
      </w:r>
      <w:r w:rsidRPr="008877E4">
        <w:rPr>
          <w:i/>
          <w:sz w:val="20"/>
        </w:rPr>
        <w:t>указать конкретные факты создания препятствия для проведения мероприятия</w:t>
      </w:r>
      <w:r w:rsidRPr="008877E4">
        <w:rPr>
          <w:sz w:val="24"/>
          <w:szCs w:val="24"/>
        </w:rPr>
        <w:t xml:space="preserve">.  </w:t>
      </w:r>
    </w:p>
    <w:p w:rsidR="00CE6A16" w:rsidRPr="008877E4" w:rsidRDefault="00CE6A16" w:rsidP="00CE6A16">
      <w:pPr>
        <w:spacing w:line="240" w:lineRule="auto"/>
        <w:ind w:firstLine="567"/>
        <w:rPr>
          <w:sz w:val="24"/>
          <w:szCs w:val="24"/>
        </w:rPr>
      </w:pPr>
      <w:r w:rsidRPr="008877E4">
        <w:rPr>
          <w:sz w:val="24"/>
          <w:szCs w:val="24"/>
        </w:rPr>
        <w:t xml:space="preserve">Это является нарушением статьи 15 Положения о </w:t>
      </w:r>
      <w:r w:rsidR="0006104D" w:rsidRPr="008877E4">
        <w:rPr>
          <w:sz w:val="24"/>
          <w:szCs w:val="24"/>
        </w:rPr>
        <w:t>Контрольно-счет</w:t>
      </w:r>
      <w:r w:rsidRPr="008877E4">
        <w:rPr>
          <w:sz w:val="24"/>
          <w:szCs w:val="24"/>
        </w:rPr>
        <w:t>ной палате, утверждённого решением Думы города от 27</w:t>
      </w:r>
      <w:r w:rsidR="005D00B1" w:rsidRPr="008877E4">
        <w:rPr>
          <w:sz w:val="24"/>
          <w:szCs w:val="24"/>
        </w:rPr>
        <w:t>.02.</w:t>
      </w:r>
      <w:r w:rsidRPr="008877E4">
        <w:rPr>
          <w:sz w:val="24"/>
          <w:szCs w:val="24"/>
        </w:rPr>
        <w:t>2007 № 170-IV ДГ, и влечёт за собой ответственность должностных лиц в соответствии с законодательством Российской Федерации и законодательством Ханты-Мансийского автономного округа – Югры.</w:t>
      </w:r>
    </w:p>
    <w:p w:rsidR="00CE6A16" w:rsidRPr="008877E4" w:rsidRDefault="00CE6A16" w:rsidP="00CE6A16">
      <w:pPr>
        <w:spacing w:line="240" w:lineRule="auto"/>
        <w:ind w:firstLine="567"/>
        <w:rPr>
          <w:sz w:val="24"/>
          <w:szCs w:val="24"/>
        </w:rPr>
      </w:pPr>
      <w:r w:rsidRPr="008877E4">
        <w:rPr>
          <w:sz w:val="24"/>
          <w:szCs w:val="24"/>
        </w:rPr>
        <w:t xml:space="preserve">Настоящий акт составлен в двух экземплярах, один из которых вручен (направлен) для ознакомления </w:t>
      </w:r>
      <w:r w:rsidRPr="008877E4">
        <w:rPr>
          <w:i/>
          <w:sz w:val="20"/>
        </w:rPr>
        <w:t xml:space="preserve">указать должность, инициалы, фамилию руководителя объекта </w:t>
      </w:r>
      <w:r w:rsidR="006E4DE0" w:rsidRPr="008877E4">
        <w:rPr>
          <w:i/>
          <w:sz w:val="20"/>
        </w:rPr>
        <w:t>экспертно-аналитического</w:t>
      </w:r>
      <w:r w:rsidRPr="008877E4">
        <w:rPr>
          <w:i/>
          <w:sz w:val="20"/>
        </w:rPr>
        <w:t xml:space="preserve"> мероприятия</w:t>
      </w:r>
      <w:r w:rsidRPr="008877E4">
        <w:rPr>
          <w:sz w:val="24"/>
          <w:szCs w:val="24"/>
        </w:rPr>
        <w:t>.</w:t>
      </w:r>
    </w:p>
    <w:p w:rsidR="00CE6A16" w:rsidRPr="008877E4" w:rsidRDefault="00CE6A16" w:rsidP="00CE6A16">
      <w:pPr>
        <w:tabs>
          <w:tab w:val="left" w:pos="7410"/>
        </w:tabs>
        <w:spacing w:line="240" w:lineRule="auto"/>
        <w:ind w:firstLine="567"/>
        <w:rPr>
          <w:rFonts w:ascii="Arial" w:hAnsi="Arial"/>
          <w:sz w:val="22"/>
          <w:szCs w:val="22"/>
        </w:rPr>
      </w:pPr>
      <w:r w:rsidRPr="008877E4">
        <w:rPr>
          <w:rFonts w:ascii="Arial" w:hAnsi="Arial"/>
          <w:sz w:val="22"/>
          <w:szCs w:val="22"/>
        </w:rPr>
        <w:tab/>
      </w:r>
    </w:p>
    <w:p w:rsidR="00CE6A16" w:rsidRPr="008877E4" w:rsidRDefault="00CE6A16" w:rsidP="00CE6A16">
      <w:pPr>
        <w:spacing w:line="240" w:lineRule="auto"/>
        <w:ind w:firstLine="567"/>
        <w:rPr>
          <w:sz w:val="24"/>
          <w:szCs w:val="24"/>
        </w:rPr>
      </w:pPr>
    </w:p>
    <w:p w:rsidR="00CE6A16" w:rsidRPr="008877E4" w:rsidRDefault="00CE6A16" w:rsidP="00CE6A16">
      <w:pPr>
        <w:spacing w:line="240" w:lineRule="auto"/>
        <w:ind w:firstLine="0"/>
        <w:rPr>
          <w:sz w:val="24"/>
          <w:szCs w:val="24"/>
        </w:rPr>
      </w:pPr>
      <w:r w:rsidRPr="008877E4">
        <w:rPr>
          <w:sz w:val="24"/>
          <w:szCs w:val="24"/>
        </w:rPr>
        <w:t xml:space="preserve">Руководитель </w:t>
      </w:r>
      <w:r w:rsidR="006E4DE0" w:rsidRPr="008877E4">
        <w:rPr>
          <w:sz w:val="24"/>
          <w:szCs w:val="24"/>
        </w:rPr>
        <w:t>экспертно-аналитического</w:t>
      </w:r>
      <w:r w:rsidRPr="008877E4">
        <w:rPr>
          <w:sz w:val="24"/>
          <w:szCs w:val="24"/>
        </w:rPr>
        <w:t xml:space="preserve"> мероприятия:</w:t>
      </w:r>
    </w:p>
    <w:p w:rsidR="00CE6A16" w:rsidRPr="008877E4" w:rsidRDefault="00CE6A16" w:rsidP="00CE6A16">
      <w:pPr>
        <w:spacing w:line="240" w:lineRule="auto"/>
        <w:ind w:firstLine="0"/>
        <w:rPr>
          <w:i/>
          <w:sz w:val="20"/>
        </w:rPr>
      </w:pPr>
    </w:p>
    <w:p w:rsidR="00CE6A16" w:rsidRPr="008877E4" w:rsidRDefault="00CE6A16" w:rsidP="00CE6A16">
      <w:pPr>
        <w:tabs>
          <w:tab w:val="num" w:pos="900"/>
        </w:tabs>
        <w:spacing w:line="240" w:lineRule="auto"/>
        <w:ind w:firstLine="0"/>
        <w:rPr>
          <w:i/>
          <w:sz w:val="20"/>
        </w:rPr>
      </w:pPr>
      <w:r w:rsidRPr="008877E4">
        <w:rPr>
          <w:i/>
          <w:sz w:val="20"/>
        </w:rPr>
        <w:t>указать должность                                                  подпись                                                             инициалы, фамилия</w:t>
      </w:r>
    </w:p>
    <w:p w:rsidR="00CE6A16" w:rsidRPr="008877E4" w:rsidRDefault="00CE6A16" w:rsidP="00CE6A16">
      <w:pPr>
        <w:spacing w:line="240" w:lineRule="auto"/>
        <w:ind w:firstLine="567"/>
        <w:rPr>
          <w:sz w:val="24"/>
          <w:szCs w:val="24"/>
        </w:rPr>
      </w:pPr>
    </w:p>
    <w:p w:rsidR="00CE6A16" w:rsidRPr="008877E4" w:rsidRDefault="00CE6A16" w:rsidP="00CE6A16">
      <w:pPr>
        <w:spacing w:line="240" w:lineRule="auto"/>
        <w:ind w:firstLine="567"/>
        <w:rPr>
          <w:sz w:val="24"/>
          <w:szCs w:val="24"/>
        </w:rPr>
      </w:pPr>
    </w:p>
    <w:p w:rsidR="00CE6A16" w:rsidRPr="008877E4" w:rsidRDefault="00CE6A16" w:rsidP="00CE6A16">
      <w:pPr>
        <w:spacing w:line="240" w:lineRule="auto"/>
        <w:ind w:firstLine="0"/>
        <w:jc w:val="left"/>
        <w:rPr>
          <w:sz w:val="24"/>
          <w:szCs w:val="24"/>
        </w:rPr>
      </w:pPr>
      <w:r w:rsidRPr="008877E4">
        <w:rPr>
          <w:sz w:val="24"/>
          <w:szCs w:val="24"/>
        </w:rPr>
        <w:t>Один экземпляр акта получил:</w:t>
      </w:r>
    </w:p>
    <w:p w:rsidR="00CE6A16" w:rsidRPr="008877E4" w:rsidRDefault="00CE6A16" w:rsidP="00CE6A16">
      <w:pPr>
        <w:spacing w:line="240" w:lineRule="auto"/>
        <w:ind w:firstLine="0"/>
        <w:jc w:val="left"/>
        <w:rPr>
          <w:sz w:val="24"/>
          <w:szCs w:val="24"/>
        </w:rPr>
      </w:pPr>
    </w:p>
    <w:p w:rsidR="00CE6A16" w:rsidRPr="008877E4" w:rsidRDefault="00CE6A16" w:rsidP="00CE6A16">
      <w:pPr>
        <w:tabs>
          <w:tab w:val="num" w:pos="900"/>
        </w:tabs>
        <w:spacing w:line="240" w:lineRule="auto"/>
        <w:ind w:firstLine="0"/>
        <w:rPr>
          <w:i/>
          <w:sz w:val="20"/>
        </w:rPr>
      </w:pPr>
      <w:r w:rsidRPr="008877E4">
        <w:rPr>
          <w:i/>
          <w:sz w:val="20"/>
        </w:rPr>
        <w:t>указать должность                                                  подпись                                                             инициалы, фамилия</w:t>
      </w:r>
    </w:p>
    <w:p w:rsidR="00CE6A16" w:rsidRPr="008877E4" w:rsidRDefault="00CE6A16" w:rsidP="00CE6A16">
      <w:pPr>
        <w:spacing w:line="240" w:lineRule="auto"/>
        <w:ind w:firstLine="0"/>
        <w:jc w:val="left"/>
        <w:rPr>
          <w:sz w:val="24"/>
          <w:szCs w:val="24"/>
        </w:rPr>
      </w:pPr>
    </w:p>
    <w:p w:rsidR="00DE5F84" w:rsidRPr="008877E4" w:rsidRDefault="00CE6A16" w:rsidP="00DE5F84">
      <w:pPr>
        <w:pStyle w:val="1"/>
        <w:spacing w:before="0" w:line="240" w:lineRule="auto"/>
        <w:rPr>
          <w:color w:val="auto"/>
        </w:rPr>
      </w:pPr>
      <w:r w:rsidRPr="008877E4">
        <w:rPr>
          <w:color w:val="auto"/>
        </w:rPr>
        <w:br w:type="page"/>
      </w:r>
    </w:p>
    <w:tbl>
      <w:tblPr>
        <w:tblpPr w:leftFromText="180" w:rightFromText="180" w:vertAnchor="text" w:horzAnchor="margin" w:tblpXSpec="right" w:tblpY="-5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</w:tblGrid>
      <w:tr w:rsidR="008877E4" w:rsidRPr="008877E4" w:rsidTr="00DE5F84">
        <w:trPr>
          <w:trHeight w:val="84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E5F84" w:rsidRPr="008877E4" w:rsidRDefault="00DE5F84" w:rsidP="002623AB">
            <w:pPr>
              <w:pStyle w:val="1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29" w:name="_Toc377424526"/>
            <w:bookmarkStart w:id="130" w:name="_Toc441660776"/>
            <w:r w:rsidRPr="008877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приложение </w:t>
            </w:r>
            <w:bookmarkEnd w:id="129"/>
            <w:r w:rsidR="00C12584" w:rsidRPr="008877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</w:t>
            </w:r>
            <w:bookmarkEnd w:id="130"/>
          </w:p>
          <w:p w:rsidR="00DE5F84" w:rsidRPr="008877E4" w:rsidRDefault="00DE5F84" w:rsidP="002623AB">
            <w:pPr>
              <w:pStyle w:val="1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31" w:name="_Toc372288188"/>
            <w:bookmarkStart w:id="132" w:name="_Toc377424527"/>
            <w:bookmarkStart w:id="133" w:name="_Toc378323845"/>
            <w:bookmarkStart w:id="134" w:name="_Toc441660777"/>
            <w:r w:rsidRPr="008877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 Стандарту проведения</w:t>
            </w:r>
            <w:bookmarkEnd w:id="131"/>
            <w:bookmarkEnd w:id="132"/>
            <w:bookmarkEnd w:id="133"/>
            <w:bookmarkEnd w:id="134"/>
          </w:p>
          <w:p w:rsidR="00DE5F84" w:rsidRPr="008877E4" w:rsidRDefault="00DE5F84" w:rsidP="002623AB">
            <w:pPr>
              <w:pStyle w:val="1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  <w:bookmarkStart w:id="135" w:name="_Toc377424528"/>
            <w:bookmarkStart w:id="136" w:name="_Toc378323846"/>
            <w:bookmarkStart w:id="137" w:name="_Toc441660778"/>
            <w:r w:rsidRPr="008877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экспертно-аналитического мероприятия</w:t>
            </w:r>
            <w:bookmarkEnd w:id="135"/>
            <w:bookmarkEnd w:id="136"/>
            <w:bookmarkEnd w:id="137"/>
          </w:p>
        </w:tc>
      </w:tr>
    </w:tbl>
    <w:p w:rsidR="00DE5F84" w:rsidRPr="008877E4" w:rsidRDefault="00DE5F84" w:rsidP="00DE5F84">
      <w:pPr>
        <w:pStyle w:val="1"/>
        <w:spacing w:before="0" w:line="240" w:lineRule="auto"/>
        <w:rPr>
          <w:color w:val="auto"/>
          <w:sz w:val="24"/>
          <w:szCs w:val="24"/>
        </w:rPr>
      </w:pPr>
    </w:p>
    <w:p w:rsidR="00CE6A16" w:rsidRPr="008877E4" w:rsidRDefault="00CE6A16" w:rsidP="00DE5F84">
      <w:pPr>
        <w:pStyle w:val="1"/>
        <w:spacing w:before="0" w:line="240" w:lineRule="auto"/>
        <w:rPr>
          <w:color w:val="auto"/>
          <w:sz w:val="24"/>
          <w:szCs w:val="24"/>
        </w:rPr>
      </w:pPr>
    </w:p>
    <w:p w:rsidR="00CE6A16" w:rsidRPr="008877E4" w:rsidRDefault="00CE6A16" w:rsidP="00CE6A16">
      <w:pPr>
        <w:tabs>
          <w:tab w:val="left" w:pos="6840"/>
        </w:tabs>
        <w:spacing w:line="240" w:lineRule="auto"/>
        <w:ind w:firstLine="0"/>
        <w:jc w:val="left"/>
        <w:rPr>
          <w:sz w:val="24"/>
          <w:szCs w:val="24"/>
        </w:rPr>
      </w:pPr>
      <w:r w:rsidRPr="008877E4">
        <w:rPr>
          <w:sz w:val="24"/>
          <w:szCs w:val="24"/>
        </w:rPr>
        <w:tab/>
      </w:r>
    </w:p>
    <w:p w:rsidR="00CE6A16" w:rsidRPr="008877E4" w:rsidRDefault="00CE6A16" w:rsidP="00CE6A16">
      <w:pPr>
        <w:spacing w:line="240" w:lineRule="auto"/>
        <w:ind w:firstLine="0"/>
        <w:jc w:val="center"/>
        <w:rPr>
          <w:i/>
          <w:snapToGrid w:val="0"/>
          <w:sz w:val="24"/>
          <w:szCs w:val="24"/>
        </w:rPr>
      </w:pPr>
      <w:r w:rsidRPr="008877E4">
        <w:rPr>
          <w:i/>
          <w:snapToGrid w:val="0"/>
          <w:sz w:val="24"/>
          <w:szCs w:val="24"/>
        </w:rPr>
        <w:t xml:space="preserve">Образец оформления акта по фактам выявленных </w:t>
      </w:r>
      <w:r w:rsidR="004E78EE" w:rsidRPr="008877E4">
        <w:rPr>
          <w:i/>
          <w:snapToGrid w:val="0"/>
          <w:sz w:val="24"/>
          <w:szCs w:val="24"/>
        </w:rPr>
        <w:t xml:space="preserve">при проведении </w:t>
      </w:r>
      <w:r w:rsidR="006E4DE0" w:rsidRPr="008877E4">
        <w:rPr>
          <w:i/>
          <w:snapToGrid w:val="0"/>
          <w:sz w:val="24"/>
          <w:szCs w:val="24"/>
        </w:rPr>
        <w:t>экспертно-аналитического</w:t>
      </w:r>
      <w:r w:rsidRPr="008877E4">
        <w:rPr>
          <w:i/>
          <w:snapToGrid w:val="0"/>
          <w:sz w:val="24"/>
          <w:szCs w:val="24"/>
        </w:rPr>
        <w:t xml:space="preserve"> мероприятия нарушений, требующих принятия незамедлительных мер по их устранению и безотлагательного пресечения противоправных действий</w:t>
      </w:r>
      <w:r w:rsidR="00405285" w:rsidRPr="008877E4">
        <w:rPr>
          <w:bCs/>
          <w:i/>
          <w:sz w:val="24"/>
          <w:szCs w:val="24"/>
        </w:rPr>
        <w:t xml:space="preserve"> </w:t>
      </w:r>
      <w:r w:rsidR="00405285" w:rsidRPr="008877E4">
        <w:rPr>
          <w:i/>
          <w:snapToGrid w:val="0"/>
        </w:rPr>
        <w:t>(</w:t>
      </w:r>
      <w:r w:rsidR="00405285" w:rsidRPr="008877E4">
        <w:rPr>
          <w:i/>
          <w:snapToGrid w:val="0"/>
          <w:sz w:val="20"/>
        </w:rPr>
        <w:t>оформляется</w:t>
      </w:r>
      <w:r w:rsidR="00405285" w:rsidRPr="008877E4">
        <w:rPr>
          <w:i/>
          <w:iCs/>
          <w:sz w:val="20"/>
        </w:rPr>
        <w:t>13 размером шрифта)</w:t>
      </w:r>
    </w:p>
    <w:p w:rsidR="00CE6A16" w:rsidRPr="008877E4" w:rsidRDefault="00CE6A16" w:rsidP="00CE6A16">
      <w:pPr>
        <w:spacing w:line="240" w:lineRule="auto"/>
        <w:ind w:firstLine="0"/>
        <w:jc w:val="center"/>
        <w:rPr>
          <w:sz w:val="24"/>
          <w:szCs w:val="24"/>
        </w:rPr>
      </w:pPr>
    </w:p>
    <w:p w:rsidR="00CE6A16" w:rsidRPr="008877E4" w:rsidRDefault="0006104D" w:rsidP="00CE6A16">
      <w:pPr>
        <w:spacing w:line="240" w:lineRule="auto"/>
        <w:ind w:firstLine="0"/>
        <w:jc w:val="center"/>
        <w:rPr>
          <w:sz w:val="24"/>
          <w:szCs w:val="24"/>
        </w:rPr>
      </w:pPr>
      <w:r w:rsidRPr="008877E4">
        <w:rPr>
          <w:sz w:val="24"/>
          <w:szCs w:val="24"/>
        </w:rPr>
        <w:t>Контрольно-счет</w:t>
      </w:r>
      <w:r w:rsidR="00CE6A16" w:rsidRPr="008877E4">
        <w:rPr>
          <w:sz w:val="24"/>
          <w:szCs w:val="24"/>
        </w:rPr>
        <w:t>ная палата города Сургута</w:t>
      </w:r>
    </w:p>
    <w:p w:rsidR="00CE6A16" w:rsidRPr="008877E4" w:rsidRDefault="00CE6A16" w:rsidP="00CE6A16">
      <w:pPr>
        <w:spacing w:line="240" w:lineRule="auto"/>
        <w:ind w:firstLine="0"/>
        <w:jc w:val="center"/>
        <w:rPr>
          <w:sz w:val="24"/>
          <w:szCs w:val="24"/>
        </w:rPr>
      </w:pPr>
    </w:p>
    <w:p w:rsidR="00CE6A16" w:rsidRPr="008877E4" w:rsidRDefault="00CE6A16" w:rsidP="00CE6A16">
      <w:pPr>
        <w:spacing w:line="240" w:lineRule="auto"/>
        <w:ind w:firstLine="0"/>
        <w:jc w:val="center"/>
        <w:rPr>
          <w:sz w:val="24"/>
          <w:szCs w:val="24"/>
        </w:rPr>
      </w:pPr>
      <w:r w:rsidRPr="008877E4">
        <w:rPr>
          <w:sz w:val="24"/>
          <w:szCs w:val="24"/>
        </w:rPr>
        <w:t>Акт</w:t>
      </w:r>
    </w:p>
    <w:p w:rsidR="00CE6A16" w:rsidRPr="008877E4" w:rsidRDefault="00CE6A16" w:rsidP="00CE6A16">
      <w:pPr>
        <w:spacing w:line="240" w:lineRule="auto"/>
        <w:ind w:firstLine="0"/>
        <w:jc w:val="center"/>
        <w:rPr>
          <w:snapToGrid w:val="0"/>
          <w:sz w:val="24"/>
          <w:szCs w:val="24"/>
        </w:rPr>
      </w:pPr>
      <w:r w:rsidRPr="008877E4">
        <w:rPr>
          <w:snapToGrid w:val="0"/>
          <w:sz w:val="24"/>
          <w:szCs w:val="24"/>
        </w:rPr>
        <w:t xml:space="preserve">по фактам выявленных </w:t>
      </w:r>
      <w:r w:rsidR="004E78EE" w:rsidRPr="008877E4">
        <w:rPr>
          <w:snapToGrid w:val="0"/>
          <w:sz w:val="24"/>
          <w:szCs w:val="24"/>
        </w:rPr>
        <w:t xml:space="preserve">при проведении </w:t>
      </w:r>
      <w:r w:rsidR="006E4DE0" w:rsidRPr="008877E4">
        <w:rPr>
          <w:snapToGrid w:val="0"/>
          <w:sz w:val="24"/>
          <w:szCs w:val="24"/>
        </w:rPr>
        <w:t>экспертно-аналитического</w:t>
      </w:r>
      <w:r w:rsidRPr="008877E4">
        <w:rPr>
          <w:snapToGrid w:val="0"/>
          <w:sz w:val="24"/>
          <w:szCs w:val="24"/>
        </w:rPr>
        <w:t xml:space="preserve"> мероприятия нарушений, требующих принятия незамедлительных мер по их устранению и безотлагательного пресечения противоправных действий</w:t>
      </w:r>
    </w:p>
    <w:p w:rsidR="00CE6A16" w:rsidRPr="008877E4" w:rsidRDefault="00CE6A16" w:rsidP="00CE6A16">
      <w:pPr>
        <w:spacing w:line="240" w:lineRule="auto"/>
        <w:ind w:firstLine="0"/>
        <w:jc w:val="center"/>
        <w:rPr>
          <w:snapToGrid w:val="0"/>
          <w:sz w:val="24"/>
          <w:szCs w:val="24"/>
        </w:rPr>
      </w:pPr>
    </w:p>
    <w:p w:rsidR="00CE6A16" w:rsidRPr="008877E4" w:rsidRDefault="00CE6A16" w:rsidP="00CE6A16">
      <w:pPr>
        <w:spacing w:line="240" w:lineRule="auto"/>
        <w:ind w:firstLine="0"/>
        <w:jc w:val="left"/>
        <w:rPr>
          <w:sz w:val="24"/>
          <w:szCs w:val="24"/>
        </w:rPr>
      </w:pPr>
      <w:r w:rsidRPr="008877E4">
        <w:rPr>
          <w:i/>
          <w:sz w:val="20"/>
        </w:rPr>
        <w:t>указать населённый пункт</w:t>
      </w:r>
      <w:r w:rsidRPr="008877E4">
        <w:rPr>
          <w:i/>
          <w:sz w:val="24"/>
          <w:szCs w:val="24"/>
        </w:rPr>
        <w:t xml:space="preserve">                                                                           </w:t>
      </w:r>
      <w:r w:rsidRPr="008877E4">
        <w:rPr>
          <w:sz w:val="24"/>
          <w:szCs w:val="24"/>
        </w:rPr>
        <w:t xml:space="preserve">«___»____________ 20__г. </w:t>
      </w:r>
    </w:p>
    <w:p w:rsidR="00CE6A16" w:rsidRPr="008877E4" w:rsidRDefault="00CE6A16" w:rsidP="00CE6A16">
      <w:pPr>
        <w:spacing w:line="240" w:lineRule="auto"/>
        <w:ind w:firstLine="0"/>
        <w:jc w:val="left"/>
        <w:rPr>
          <w:i/>
          <w:sz w:val="20"/>
        </w:rPr>
      </w:pPr>
      <w:r w:rsidRPr="008877E4"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8877E4">
        <w:rPr>
          <w:i/>
          <w:sz w:val="20"/>
        </w:rPr>
        <w:t>указать дату составления акта</w:t>
      </w:r>
    </w:p>
    <w:p w:rsidR="00CE6A16" w:rsidRPr="008877E4" w:rsidRDefault="00CE6A16" w:rsidP="00CE6A16">
      <w:pPr>
        <w:spacing w:line="240" w:lineRule="auto"/>
        <w:ind w:right="-284" w:firstLine="0"/>
        <w:jc w:val="left"/>
        <w:rPr>
          <w:sz w:val="24"/>
          <w:szCs w:val="24"/>
        </w:rPr>
      </w:pPr>
    </w:p>
    <w:p w:rsidR="00CE6A16" w:rsidRPr="008877E4" w:rsidRDefault="00CE6A16" w:rsidP="00CE6A16">
      <w:pPr>
        <w:spacing w:line="240" w:lineRule="auto"/>
        <w:ind w:firstLine="567"/>
        <w:rPr>
          <w:sz w:val="24"/>
          <w:szCs w:val="28"/>
        </w:rPr>
      </w:pPr>
      <w:r w:rsidRPr="008877E4">
        <w:rPr>
          <w:sz w:val="24"/>
          <w:szCs w:val="24"/>
        </w:rPr>
        <w:t xml:space="preserve">В ходе </w:t>
      </w:r>
      <w:r w:rsidRPr="008877E4">
        <w:rPr>
          <w:i/>
          <w:sz w:val="20"/>
        </w:rPr>
        <w:t xml:space="preserve">указать наименование </w:t>
      </w:r>
      <w:r w:rsidR="006E4DE0" w:rsidRPr="008877E4">
        <w:rPr>
          <w:i/>
          <w:sz w:val="20"/>
        </w:rPr>
        <w:t>экспертно-аналитического</w:t>
      </w:r>
      <w:r w:rsidRPr="008877E4">
        <w:rPr>
          <w:i/>
          <w:sz w:val="20"/>
        </w:rPr>
        <w:t xml:space="preserve"> мероприятия</w:t>
      </w:r>
      <w:r w:rsidRPr="008877E4">
        <w:rPr>
          <w:sz w:val="24"/>
          <w:szCs w:val="24"/>
        </w:rPr>
        <w:t xml:space="preserve">, </w:t>
      </w:r>
      <w:r w:rsidRPr="008877E4">
        <w:rPr>
          <w:sz w:val="24"/>
          <w:szCs w:val="28"/>
        </w:rPr>
        <w:t>осуществляемого в соответствии с</w:t>
      </w:r>
      <w:r w:rsidRPr="008877E4">
        <w:rPr>
          <w:i/>
          <w:sz w:val="20"/>
        </w:rPr>
        <w:t xml:space="preserve"> в случае проведения планового </w:t>
      </w:r>
      <w:r w:rsidR="006E4DE0" w:rsidRPr="008877E4">
        <w:rPr>
          <w:i/>
          <w:sz w:val="20"/>
        </w:rPr>
        <w:t>экспертно-аналитического</w:t>
      </w:r>
      <w:r w:rsidRPr="008877E4">
        <w:rPr>
          <w:i/>
          <w:sz w:val="20"/>
        </w:rPr>
        <w:t xml:space="preserve"> мероприятия - указать пункт плана работы КСП на год, внепланового - реквизиты соответствующего поручения</w:t>
      </w:r>
      <w:r w:rsidRPr="008877E4">
        <w:rPr>
          <w:sz w:val="24"/>
          <w:szCs w:val="24"/>
        </w:rPr>
        <w:t xml:space="preserve"> </w:t>
      </w:r>
      <w:r w:rsidRPr="008877E4">
        <w:rPr>
          <w:sz w:val="24"/>
          <w:szCs w:val="28"/>
        </w:rPr>
        <w:t xml:space="preserve">на объекте </w:t>
      </w:r>
      <w:r w:rsidRPr="008877E4">
        <w:rPr>
          <w:i/>
          <w:sz w:val="20"/>
        </w:rPr>
        <w:t>указать наименование проверяемого объекта</w:t>
      </w:r>
      <w:r w:rsidRPr="008877E4">
        <w:rPr>
          <w:sz w:val="24"/>
          <w:szCs w:val="28"/>
        </w:rPr>
        <w:t xml:space="preserve"> </w:t>
      </w:r>
      <w:r w:rsidRPr="008877E4">
        <w:rPr>
          <w:sz w:val="24"/>
          <w:szCs w:val="24"/>
        </w:rPr>
        <w:t>выявлены следующие нарушения:</w:t>
      </w:r>
    </w:p>
    <w:p w:rsidR="00CE6A16" w:rsidRPr="008877E4" w:rsidRDefault="00CE6A16" w:rsidP="00CE6A16">
      <w:pPr>
        <w:spacing w:line="240" w:lineRule="auto"/>
        <w:ind w:firstLine="567"/>
        <w:rPr>
          <w:sz w:val="24"/>
          <w:szCs w:val="24"/>
        </w:rPr>
      </w:pPr>
      <w:r w:rsidRPr="008877E4">
        <w:rPr>
          <w:sz w:val="24"/>
          <w:szCs w:val="24"/>
        </w:rPr>
        <w:t>1. _____________________________________________________________</w:t>
      </w:r>
    </w:p>
    <w:p w:rsidR="00CE6A16" w:rsidRPr="008877E4" w:rsidRDefault="00CE6A16" w:rsidP="00CE6A16">
      <w:pPr>
        <w:spacing w:line="240" w:lineRule="auto"/>
        <w:ind w:firstLine="567"/>
        <w:rPr>
          <w:sz w:val="24"/>
          <w:szCs w:val="24"/>
        </w:rPr>
      </w:pPr>
      <w:r w:rsidRPr="008877E4">
        <w:rPr>
          <w:sz w:val="24"/>
          <w:szCs w:val="24"/>
        </w:rPr>
        <w:t>2. _____________________________________________________________</w:t>
      </w:r>
    </w:p>
    <w:p w:rsidR="00CE6A16" w:rsidRPr="008877E4" w:rsidRDefault="00CE6A16" w:rsidP="00CE6A16">
      <w:pPr>
        <w:spacing w:line="240" w:lineRule="auto"/>
        <w:ind w:firstLine="567"/>
        <w:rPr>
          <w:sz w:val="24"/>
          <w:szCs w:val="28"/>
        </w:rPr>
      </w:pPr>
      <w:r w:rsidRPr="008877E4">
        <w:rPr>
          <w:i/>
          <w:sz w:val="20"/>
        </w:rPr>
        <w:t>Указать наименование должности, инициалы, фамилию руководителя (иного уполномоченного лица)</w:t>
      </w:r>
      <w:r w:rsidRPr="008877E4">
        <w:rPr>
          <w:sz w:val="24"/>
          <w:szCs w:val="24"/>
        </w:rPr>
        <w:t xml:space="preserve"> </w:t>
      </w:r>
      <w:r w:rsidRPr="008877E4">
        <w:rPr>
          <w:sz w:val="24"/>
          <w:szCs w:val="28"/>
        </w:rPr>
        <w:t xml:space="preserve">дал </w:t>
      </w:r>
      <w:r w:rsidRPr="008877E4">
        <w:rPr>
          <w:sz w:val="24"/>
          <w:szCs w:val="24"/>
        </w:rPr>
        <w:t xml:space="preserve">письменные объяснения по указанным нарушениям (прилагается) и обязался </w:t>
      </w:r>
      <w:r w:rsidRPr="008877E4">
        <w:rPr>
          <w:sz w:val="24"/>
          <w:szCs w:val="28"/>
        </w:rPr>
        <w:t xml:space="preserve">принять незамедлительные меры по их устранению и безотлагательному пресечению противоправных действий </w:t>
      </w:r>
      <w:r w:rsidRPr="008877E4">
        <w:rPr>
          <w:i/>
          <w:sz w:val="24"/>
          <w:szCs w:val="28"/>
        </w:rPr>
        <w:t xml:space="preserve">(или отказался от письменного объяснения и принятия мер по устранению </w:t>
      </w:r>
      <w:r w:rsidRPr="008877E4">
        <w:rPr>
          <w:i/>
          <w:sz w:val="24"/>
          <w:szCs w:val="24"/>
        </w:rPr>
        <w:t xml:space="preserve">указанных нарушений и </w:t>
      </w:r>
      <w:r w:rsidRPr="008877E4">
        <w:rPr>
          <w:i/>
          <w:sz w:val="24"/>
          <w:szCs w:val="28"/>
        </w:rPr>
        <w:t>пресечению противоправных действий)</w:t>
      </w:r>
      <w:r w:rsidRPr="008877E4">
        <w:rPr>
          <w:sz w:val="24"/>
          <w:szCs w:val="28"/>
        </w:rPr>
        <w:t>.</w:t>
      </w:r>
    </w:p>
    <w:p w:rsidR="00CE6A16" w:rsidRPr="008877E4" w:rsidRDefault="00CE6A16" w:rsidP="00CE6A16">
      <w:pPr>
        <w:spacing w:line="240" w:lineRule="auto"/>
        <w:ind w:firstLine="567"/>
        <w:rPr>
          <w:sz w:val="24"/>
          <w:szCs w:val="24"/>
        </w:rPr>
      </w:pPr>
      <w:r w:rsidRPr="008877E4">
        <w:rPr>
          <w:sz w:val="24"/>
          <w:szCs w:val="24"/>
        </w:rPr>
        <w:t xml:space="preserve">Настоящий акт составлен в двух экземплярах, один из которых вручен (направлен) для ознакомления </w:t>
      </w:r>
      <w:r w:rsidRPr="008877E4">
        <w:rPr>
          <w:i/>
          <w:sz w:val="20"/>
        </w:rPr>
        <w:t>указать должность, инициалы, фамилию руководителя проверяемого объекта</w:t>
      </w:r>
      <w:r w:rsidRPr="008877E4">
        <w:rPr>
          <w:sz w:val="24"/>
          <w:szCs w:val="24"/>
        </w:rPr>
        <w:t>.</w:t>
      </w:r>
    </w:p>
    <w:p w:rsidR="00CE6A16" w:rsidRPr="008877E4" w:rsidRDefault="00CE6A16" w:rsidP="00CE6A16">
      <w:pPr>
        <w:spacing w:line="240" w:lineRule="auto"/>
        <w:ind w:left="284" w:right="-284" w:firstLine="0"/>
        <w:jc w:val="left"/>
        <w:rPr>
          <w:sz w:val="24"/>
          <w:szCs w:val="24"/>
        </w:rPr>
      </w:pPr>
    </w:p>
    <w:p w:rsidR="00CE6A16" w:rsidRPr="008877E4" w:rsidRDefault="00CE6A16" w:rsidP="00CE6A16">
      <w:pPr>
        <w:spacing w:line="240" w:lineRule="auto"/>
        <w:ind w:left="284" w:right="-284" w:firstLine="0"/>
        <w:jc w:val="left"/>
        <w:rPr>
          <w:sz w:val="24"/>
          <w:szCs w:val="24"/>
        </w:rPr>
      </w:pPr>
    </w:p>
    <w:p w:rsidR="00CE6A16" w:rsidRPr="008877E4" w:rsidRDefault="00CE6A16" w:rsidP="00CE6A16">
      <w:pPr>
        <w:spacing w:line="240" w:lineRule="auto"/>
        <w:ind w:firstLine="0"/>
        <w:rPr>
          <w:sz w:val="24"/>
          <w:szCs w:val="24"/>
        </w:rPr>
      </w:pPr>
      <w:r w:rsidRPr="008877E4">
        <w:rPr>
          <w:sz w:val="24"/>
          <w:szCs w:val="24"/>
        </w:rPr>
        <w:t xml:space="preserve">Руководитель </w:t>
      </w:r>
      <w:r w:rsidR="006E4DE0" w:rsidRPr="008877E4">
        <w:rPr>
          <w:sz w:val="24"/>
          <w:szCs w:val="24"/>
        </w:rPr>
        <w:t>экспертно-аналитического</w:t>
      </w:r>
      <w:r w:rsidRPr="008877E4">
        <w:rPr>
          <w:sz w:val="24"/>
          <w:szCs w:val="24"/>
        </w:rPr>
        <w:t xml:space="preserve"> мероприятия:</w:t>
      </w:r>
    </w:p>
    <w:p w:rsidR="00CE6A16" w:rsidRPr="008877E4" w:rsidRDefault="00CE6A16" w:rsidP="00CE6A16">
      <w:pPr>
        <w:spacing w:line="240" w:lineRule="auto"/>
        <w:ind w:firstLine="0"/>
        <w:rPr>
          <w:i/>
          <w:sz w:val="20"/>
        </w:rPr>
      </w:pPr>
    </w:p>
    <w:p w:rsidR="00CE6A16" w:rsidRPr="008877E4" w:rsidRDefault="00CE6A16" w:rsidP="00CE6A16">
      <w:pPr>
        <w:tabs>
          <w:tab w:val="num" w:pos="900"/>
        </w:tabs>
        <w:spacing w:line="240" w:lineRule="auto"/>
        <w:ind w:firstLine="0"/>
        <w:rPr>
          <w:i/>
          <w:sz w:val="18"/>
          <w:szCs w:val="18"/>
        </w:rPr>
      </w:pPr>
      <w:r w:rsidRPr="008877E4">
        <w:rPr>
          <w:i/>
          <w:sz w:val="18"/>
          <w:szCs w:val="18"/>
        </w:rPr>
        <w:t>указать должность                                                  подпись                                                             инициалы, фамилия</w:t>
      </w:r>
    </w:p>
    <w:p w:rsidR="00CE6A16" w:rsidRPr="008877E4" w:rsidRDefault="00CE6A16" w:rsidP="00CE6A16">
      <w:pPr>
        <w:spacing w:line="240" w:lineRule="auto"/>
        <w:ind w:firstLine="0"/>
        <w:rPr>
          <w:sz w:val="24"/>
          <w:szCs w:val="24"/>
        </w:rPr>
      </w:pPr>
    </w:p>
    <w:p w:rsidR="00CE6A16" w:rsidRPr="008877E4" w:rsidRDefault="00CE6A16" w:rsidP="00CE6A16">
      <w:pPr>
        <w:spacing w:line="240" w:lineRule="auto"/>
        <w:ind w:firstLine="0"/>
        <w:rPr>
          <w:sz w:val="24"/>
          <w:szCs w:val="24"/>
        </w:rPr>
      </w:pPr>
      <w:r w:rsidRPr="008877E4">
        <w:rPr>
          <w:sz w:val="24"/>
          <w:szCs w:val="24"/>
        </w:rPr>
        <w:t xml:space="preserve">Участник(и) </w:t>
      </w:r>
      <w:r w:rsidR="006E4DE0" w:rsidRPr="008877E4">
        <w:rPr>
          <w:sz w:val="24"/>
          <w:szCs w:val="24"/>
        </w:rPr>
        <w:t>экспертно-аналитического</w:t>
      </w:r>
      <w:r w:rsidRPr="008877E4">
        <w:rPr>
          <w:sz w:val="24"/>
          <w:szCs w:val="24"/>
        </w:rPr>
        <w:t xml:space="preserve"> мероприятия:</w:t>
      </w:r>
    </w:p>
    <w:p w:rsidR="00CE6A16" w:rsidRPr="008877E4" w:rsidRDefault="00CE6A16" w:rsidP="00CE6A16">
      <w:pPr>
        <w:spacing w:line="240" w:lineRule="auto"/>
        <w:ind w:firstLine="0"/>
        <w:rPr>
          <w:sz w:val="24"/>
          <w:szCs w:val="24"/>
        </w:rPr>
      </w:pPr>
    </w:p>
    <w:p w:rsidR="00CE6A16" w:rsidRPr="008877E4" w:rsidRDefault="00CE6A16" w:rsidP="00CE6A16">
      <w:pPr>
        <w:tabs>
          <w:tab w:val="num" w:pos="900"/>
        </w:tabs>
        <w:spacing w:line="240" w:lineRule="auto"/>
        <w:ind w:firstLine="0"/>
        <w:rPr>
          <w:i/>
          <w:sz w:val="18"/>
          <w:szCs w:val="18"/>
        </w:rPr>
      </w:pPr>
      <w:r w:rsidRPr="008877E4">
        <w:rPr>
          <w:i/>
          <w:sz w:val="18"/>
          <w:szCs w:val="18"/>
        </w:rPr>
        <w:t>указать должность                                                  подпись                                                             инициалы, фамилия</w:t>
      </w:r>
    </w:p>
    <w:p w:rsidR="00CE6A16" w:rsidRPr="008877E4" w:rsidRDefault="00CE6A16" w:rsidP="00CE6A16">
      <w:pPr>
        <w:spacing w:line="240" w:lineRule="auto"/>
        <w:ind w:firstLine="567"/>
        <w:rPr>
          <w:sz w:val="24"/>
          <w:szCs w:val="24"/>
        </w:rPr>
      </w:pPr>
    </w:p>
    <w:p w:rsidR="00CE6A16" w:rsidRPr="008877E4" w:rsidRDefault="00CE6A16" w:rsidP="00CE6A16">
      <w:pPr>
        <w:spacing w:line="240" w:lineRule="auto"/>
        <w:ind w:firstLine="567"/>
        <w:rPr>
          <w:sz w:val="24"/>
          <w:szCs w:val="24"/>
        </w:rPr>
      </w:pPr>
    </w:p>
    <w:p w:rsidR="00CE6A16" w:rsidRPr="008877E4" w:rsidRDefault="00CE6A16" w:rsidP="00CE6A16">
      <w:pPr>
        <w:spacing w:line="240" w:lineRule="auto"/>
        <w:ind w:firstLine="0"/>
        <w:jc w:val="left"/>
        <w:rPr>
          <w:sz w:val="24"/>
          <w:szCs w:val="24"/>
        </w:rPr>
      </w:pPr>
      <w:r w:rsidRPr="008877E4">
        <w:rPr>
          <w:sz w:val="24"/>
          <w:szCs w:val="24"/>
        </w:rPr>
        <w:t>Один экземпляр акта получил:</w:t>
      </w:r>
    </w:p>
    <w:p w:rsidR="00CE6A16" w:rsidRPr="008877E4" w:rsidRDefault="00CE6A16" w:rsidP="00CE6A16">
      <w:pPr>
        <w:spacing w:line="240" w:lineRule="auto"/>
        <w:ind w:firstLine="0"/>
        <w:jc w:val="left"/>
        <w:rPr>
          <w:sz w:val="24"/>
          <w:szCs w:val="24"/>
        </w:rPr>
      </w:pPr>
    </w:p>
    <w:p w:rsidR="00CE6A16" w:rsidRPr="008877E4" w:rsidRDefault="00CE6A16" w:rsidP="00CE6A16">
      <w:pPr>
        <w:tabs>
          <w:tab w:val="num" w:pos="900"/>
        </w:tabs>
        <w:spacing w:line="240" w:lineRule="auto"/>
        <w:ind w:firstLine="0"/>
        <w:rPr>
          <w:i/>
          <w:sz w:val="18"/>
          <w:szCs w:val="18"/>
        </w:rPr>
      </w:pPr>
      <w:r w:rsidRPr="008877E4">
        <w:rPr>
          <w:i/>
          <w:sz w:val="18"/>
          <w:szCs w:val="18"/>
        </w:rPr>
        <w:t>указать должность                                                  подпись                                                             инициалы, фамилия</w:t>
      </w:r>
    </w:p>
    <w:p w:rsidR="00CE6A16" w:rsidRPr="008877E4" w:rsidRDefault="00CE6A16" w:rsidP="00CE6A16">
      <w:pPr>
        <w:spacing w:line="240" w:lineRule="auto"/>
        <w:ind w:left="284" w:right="-284" w:firstLine="0"/>
        <w:jc w:val="left"/>
        <w:rPr>
          <w:sz w:val="24"/>
          <w:szCs w:val="24"/>
        </w:rPr>
      </w:pPr>
    </w:p>
    <w:p w:rsidR="00CE6A16" w:rsidRPr="008877E4" w:rsidRDefault="00CE6A16" w:rsidP="00CE6A16">
      <w:pPr>
        <w:spacing w:line="240" w:lineRule="auto"/>
        <w:ind w:firstLine="567"/>
        <w:rPr>
          <w:sz w:val="24"/>
          <w:szCs w:val="28"/>
        </w:rPr>
      </w:pPr>
      <w:r w:rsidRPr="008877E4">
        <w:rPr>
          <w:sz w:val="24"/>
          <w:szCs w:val="28"/>
        </w:rPr>
        <w:t>По выявленным нарушениям по состоянию на «___»__________20___года приняты следующие меры (или меры не приняты):</w:t>
      </w:r>
    </w:p>
    <w:p w:rsidR="00CE6A16" w:rsidRPr="008877E4" w:rsidRDefault="00CE6A16" w:rsidP="00CE6A16">
      <w:pPr>
        <w:spacing w:line="240" w:lineRule="auto"/>
        <w:ind w:right="-284" w:firstLine="0"/>
        <w:jc w:val="left"/>
        <w:rPr>
          <w:sz w:val="24"/>
          <w:szCs w:val="28"/>
        </w:rPr>
      </w:pPr>
      <w:r w:rsidRPr="008877E4">
        <w:rPr>
          <w:sz w:val="24"/>
          <w:szCs w:val="28"/>
        </w:rPr>
        <w:t>1. _____________________________________________________________</w:t>
      </w:r>
    </w:p>
    <w:p w:rsidR="00CE6A16" w:rsidRPr="008877E4" w:rsidRDefault="00CE6A16" w:rsidP="00CE6A16">
      <w:pPr>
        <w:spacing w:line="240" w:lineRule="auto"/>
        <w:ind w:right="-284" w:firstLine="0"/>
        <w:jc w:val="left"/>
        <w:rPr>
          <w:sz w:val="24"/>
          <w:szCs w:val="28"/>
        </w:rPr>
      </w:pPr>
      <w:r w:rsidRPr="008877E4">
        <w:rPr>
          <w:sz w:val="24"/>
          <w:szCs w:val="28"/>
        </w:rPr>
        <w:t>2. _____________________________________________________________</w:t>
      </w:r>
    </w:p>
    <w:p w:rsidR="00CE6A16" w:rsidRPr="008877E4" w:rsidRDefault="00CE6A16" w:rsidP="00CE6A16">
      <w:pPr>
        <w:spacing w:line="240" w:lineRule="auto"/>
        <w:ind w:firstLine="0"/>
        <w:rPr>
          <w:sz w:val="24"/>
          <w:szCs w:val="24"/>
        </w:rPr>
      </w:pPr>
    </w:p>
    <w:p w:rsidR="00CE6A16" w:rsidRPr="008877E4" w:rsidRDefault="00CE6A16" w:rsidP="00CE6A16">
      <w:pPr>
        <w:spacing w:line="240" w:lineRule="auto"/>
        <w:ind w:firstLine="0"/>
        <w:rPr>
          <w:sz w:val="24"/>
          <w:szCs w:val="24"/>
        </w:rPr>
      </w:pPr>
      <w:r w:rsidRPr="008877E4">
        <w:rPr>
          <w:sz w:val="24"/>
          <w:szCs w:val="24"/>
        </w:rPr>
        <w:t xml:space="preserve">Руководитель </w:t>
      </w:r>
      <w:r w:rsidR="006E4DE0" w:rsidRPr="008877E4">
        <w:rPr>
          <w:sz w:val="24"/>
          <w:szCs w:val="24"/>
        </w:rPr>
        <w:t>экспертно-аналитического</w:t>
      </w:r>
      <w:r w:rsidRPr="008877E4">
        <w:rPr>
          <w:sz w:val="24"/>
          <w:szCs w:val="24"/>
        </w:rPr>
        <w:t xml:space="preserve"> мероприятия:</w:t>
      </w:r>
    </w:p>
    <w:p w:rsidR="00CE6A16" w:rsidRPr="008877E4" w:rsidRDefault="00CE6A16" w:rsidP="00CE6A16">
      <w:pPr>
        <w:tabs>
          <w:tab w:val="num" w:pos="900"/>
        </w:tabs>
        <w:spacing w:line="240" w:lineRule="auto"/>
        <w:ind w:firstLine="0"/>
        <w:rPr>
          <w:i/>
          <w:sz w:val="20"/>
        </w:rPr>
      </w:pPr>
    </w:p>
    <w:p w:rsidR="006E4DE0" w:rsidRPr="008877E4" w:rsidRDefault="00CE6A16" w:rsidP="006E4DE0">
      <w:pPr>
        <w:tabs>
          <w:tab w:val="num" w:pos="900"/>
        </w:tabs>
        <w:spacing w:line="240" w:lineRule="auto"/>
        <w:ind w:firstLine="0"/>
        <w:rPr>
          <w:i/>
          <w:sz w:val="18"/>
          <w:szCs w:val="18"/>
        </w:rPr>
      </w:pPr>
      <w:r w:rsidRPr="008877E4">
        <w:rPr>
          <w:i/>
          <w:sz w:val="18"/>
          <w:szCs w:val="18"/>
        </w:rPr>
        <w:t xml:space="preserve">указать должность                                                  подпись                                               </w:t>
      </w:r>
      <w:r w:rsidR="006E4DE0" w:rsidRPr="008877E4">
        <w:rPr>
          <w:i/>
          <w:sz w:val="18"/>
          <w:szCs w:val="18"/>
        </w:rPr>
        <w:t xml:space="preserve">              инициалы, фамилия</w:t>
      </w:r>
    </w:p>
    <w:p w:rsidR="006E4DE0" w:rsidRPr="008877E4" w:rsidRDefault="006E4DE0">
      <w:pPr>
        <w:spacing w:after="200" w:line="276" w:lineRule="auto"/>
        <w:ind w:firstLine="0"/>
        <w:jc w:val="left"/>
        <w:rPr>
          <w:i/>
          <w:sz w:val="18"/>
          <w:szCs w:val="18"/>
        </w:rPr>
      </w:pPr>
      <w:r w:rsidRPr="008877E4">
        <w:rPr>
          <w:i/>
          <w:sz w:val="18"/>
          <w:szCs w:val="18"/>
        </w:rPr>
        <w:br w:type="page"/>
      </w:r>
    </w:p>
    <w:p w:rsidR="00DE5F84" w:rsidRPr="008877E4" w:rsidRDefault="00DE5F84" w:rsidP="00DE5F84">
      <w:pPr>
        <w:pStyle w:val="1"/>
        <w:spacing w:before="0" w:line="240" w:lineRule="auto"/>
        <w:rPr>
          <w:color w:val="auto"/>
          <w:sz w:val="24"/>
          <w:szCs w:val="24"/>
        </w:rPr>
      </w:pPr>
    </w:p>
    <w:tbl>
      <w:tblPr>
        <w:tblpPr w:leftFromText="180" w:rightFromText="180" w:vertAnchor="text" w:horzAnchor="page" w:tblpX="6898" w:tblpY="-4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</w:tblGrid>
      <w:tr w:rsidR="008877E4" w:rsidRPr="008877E4" w:rsidTr="00DE5F84">
        <w:trPr>
          <w:trHeight w:val="84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E5F84" w:rsidRPr="008877E4" w:rsidRDefault="00DE5F84" w:rsidP="002623AB">
            <w:pPr>
              <w:pStyle w:val="1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38" w:name="_Toc377424529"/>
            <w:bookmarkStart w:id="139" w:name="_Toc441660779"/>
            <w:r w:rsidRPr="008877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приложение </w:t>
            </w:r>
            <w:bookmarkEnd w:id="138"/>
            <w:r w:rsidR="00F72E22" w:rsidRPr="008877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  <w:r w:rsidR="00C12584" w:rsidRPr="008877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  <w:bookmarkEnd w:id="139"/>
          </w:p>
          <w:p w:rsidR="00DE5F84" w:rsidRPr="008877E4" w:rsidRDefault="00DE5F84" w:rsidP="002623AB">
            <w:pPr>
              <w:pStyle w:val="1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40" w:name="_Toc372288190"/>
            <w:bookmarkStart w:id="141" w:name="_Toc377424530"/>
            <w:bookmarkStart w:id="142" w:name="_Toc378323848"/>
            <w:bookmarkStart w:id="143" w:name="_Toc441660780"/>
            <w:r w:rsidRPr="008877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 Стандарту проведения</w:t>
            </w:r>
            <w:bookmarkEnd w:id="140"/>
            <w:bookmarkEnd w:id="141"/>
            <w:bookmarkEnd w:id="142"/>
            <w:bookmarkEnd w:id="143"/>
          </w:p>
          <w:p w:rsidR="00DE5F84" w:rsidRPr="008877E4" w:rsidRDefault="00DE5F84" w:rsidP="002623AB">
            <w:pPr>
              <w:pStyle w:val="1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  <w:bookmarkStart w:id="144" w:name="_Toc377424531"/>
            <w:bookmarkStart w:id="145" w:name="_Toc378323849"/>
            <w:bookmarkStart w:id="146" w:name="_Toc441660781"/>
            <w:r w:rsidRPr="008877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экспертно-аналитического мероприятия</w:t>
            </w:r>
            <w:bookmarkEnd w:id="144"/>
            <w:bookmarkEnd w:id="145"/>
            <w:bookmarkEnd w:id="146"/>
          </w:p>
        </w:tc>
      </w:tr>
    </w:tbl>
    <w:p w:rsidR="006E4DE0" w:rsidRPr="008877E4" w:rsidRDefault="006E4DE0" w:rsidP="00DE5F84">
      <w:pPr>
        <w:pStyle w:val="1"/>
        <w:spacing w:before="0" w:line="240" w:lineRule="auto"/>
        <w:rPr>
          <w:color w:val="auto"/>
          <w:sz w:val="24"/>
          <w:szCs w:val="24"/>
        </w:rPr>
      </w:pPr>
    </w:p>
    <w:p w:rsidR="006E4DE0" w:rsidRPr="008877E4" w:rsidRDefault="006E4DE0" w:rsidP="006E4DE0">
      <w:pPr>
        <w:tabs>
          <w:tab w:val="left" w:pos="6840"/>
        </w:tabs>
        <w:spacing w:line="240" w:lineRule="auto"/>
        <w:ind w:firstLine="0"/>
        <w:jc w:val="left"/>
        <w:rPr>
          <w:sz w:val="24"/>
          <w:szCs w:val="24"/>
        </w:rPr>
      </w:pPr>
      <w:r w:rsidRPr="008877E4">
        <w:rPr>
          <w:sz w:val="24"/>
          <w:szCs w:val="24"/>
        </w:rPr>
        <w:tab/>
      </w:r>
    </w:p>
    <w:p w:rsidR="006E4DE0" w:rsidRPr="008877E4" w:rsidRDefault="006E4DE0" w:rsidP="006E4DE0">
      <w:pPr>
        <w:spacing w:line="240" w:lineRule="auto"/>
        <w:ind w:firstLine="0"/>
        <w:jc w:val="center"/>
        <w:rPr>
          <w:i/>
          <w:snapToGrid w:val="0"/>
          <w:sz w:val="24"/>
          <w:szCs w:val="24"/>
        </w:rPr>
      </w:pPr>
      <w:r w:rsidRPr="008877E4">
        <w:rPr>
          <w:i/>
          <w:snapToGrid w:val="0"/>
          <w:sz w:val="24"/>
          <w:szCs w:val="24"/>
        </w:rPr>
        <w:t>Образец оформления акта по факту непредставления (несвоевременного представления) запрашиваемых информации, документов и материалов</w:t>
      </w:r>
      <w:r w:rsidR="00405285" w:rsidRPr="008877E4">
        <w:rPr>
          <w:bCs/>
          <w:i/>
          <w:sz w:val="24"/>
          <w:szCs w:val="24"/>
        </w:rPr>
        <w:t xml:space="preserve"> </w:t>
      </w:r>
      <w:r w:rsidR="00405285" w:rsidRPr="008877E4">
        <w:rPr>
          <w:i/>
          <w:snapToGrid w:val="0"/>
        </w:rPr>
        <w:t>(</w:t>
      </w:r>
      <w:r w:rsidR="00405285" w:rsidRPr="008877E4">
        <w:rPr>
          <w:i/>
          <w:snapToGrid w:val="0"/>
          <w:sz w:val="20"/>
        </w:rPr>
        <w:t>оформляется</w:t>
      </w:r>
      <w:r w:rsidR="00405285" w:rsidRPr="008877E4">
        <w:rPr>
          <w:i/>
          <w:iCs/>
          <w:sz w:val="20"/>
        </w:rPr>
        <w:t>13 размером шрифта)</w:t>
      </w:r>
    </w:p>
    <w:p w:rsidR="006E4DE0" w:rsidRPr="008877E4" w:rsidRDefault="006E4DE0" w:rsidP="006E4DE0">
      <w:pPr>
        <w:spacing w:line="240" w:lineRule="auto"/>
        <w:ind w:firstLine="0"/>
        <w:jc w:val="center"/>
        <w:rPr>
          <w:i/>
          <w:snapToGrid w:val="0"/>
          <w:sz w:val="24"/>
          <w:szCs w:val="24"/>
        </w:rPr>
      </w:pPr>
    </w:p>
    <w:p w:rsidR="006E4DE0" w:rsidRPr="008877E4" w:rsidRDefault="0006104D" w:rsidP="006E4DE0">
      <w:pPr>
        <w:spacing w:line="240" w:lineRule="auto"/>
        <w:ind w:firstLine="0"/>
        <w:jc w:val="center"/>
        <w:rPr>
          <w:sz w:val="24"/>
          <w:szCs w:val="24"/>
        </w:rPr>
      </w:pPr>
      <w:r w:rsidRPr="008877E4">
        <w:rPr>
          <w:sz w:val="24"/>
          <w:szCs w:val="24"/>
        </w:rPr>
        <w:t>Контрольно-счет</w:t>
      </w:r>
      <w:r w:rsidR="006E4DE0" w:rsidRPr="008877E4">
        <w:rPr>
          <w:sz w:val="24"/>
          <w:szCs w:val="24"/>
        </w:rPr>
        <w:t>ная палата города Сургута</w:t>
      </w:r>
    </w:p>
    <w:p w:rsidR="006E4DE0" w:rsidRPr="008877E4" w:rsidRDefault="006E4DE0" w:rsidP="006E4DE0">
      <w:pPr>
        <w:spacing w:line="240" w:lineRule="auto"/>
        <w:ind w:firstLine="0"/>
        <w:jc w:val="left"/>
        <w:rPr>
          <w:sz w:val="24"/>
          <w:szCs w:val="24"/>
        </w:rPr>
      </w:pPr>
    </w:p>
    <w:p w:rsidR="006E4DE0" w:rsidRPr="008877E4" w:rsidRDefault="006E4DE0" w:rsidP="006E4DE0">
      <w:pPr>
        <w:spacing w:line="240" w:lineRule="auto"/>
        <w:ind w:firstLine="0"/>
        <w:jc w:val="center"/>
        <w:rPr>
          <w:sz w:val="24"/>
          <w:szCs w:val="24"/>
        </w:rPr>
      </w:pPr>
      <w:r w:rsidRPr="008877E4">
        <w:rPr>
          <w:sz w:val="24"/>
          <w:szCs w:val="24"/>
        </w:rPr>
        <w:t xml:space="preserve">Акт </w:t>
      </w:r>
    </w:p>
    <w:p w:rsidR="006E4DE0" w:rsidRPr="008877E4" w:rsidRDefault="006E4DE0" w:rsidP="006E4DE0">
      <w:pPr>
        <w:spacing w:line="240" w:lineRule="auto"/>
        <w:ind w:firstLine="0"/>
        <w:jc w:val="center"/>
        <w:rPr>
          <w:snapToGrid w:val="0"/>
          <w:sz w:val="24"/>
          <w:szCs w:val="24"/>
        </w:rPr>
      </w:pPr>
      <w:r w:rsidRPr="008877E4">
        <w:rPr>
          <w:snapToGrid w:val="0"/>
          <w:sz w:val="24"/>
          <w:szCs w:val="24"/>
        </w:rPr>
        <w:t>по факту непредставления (несвоевременного представления)</w:t>
      </w:r>
      <w:r w:rsidRPr="008877E4">
        <w:rPr>
          <w:snapToGrid w:val="0"/>
          <w:sz w:val="24"/>
          <w:szCs w:val="24"/>
        </w:rPr>
        <w:br/>
        <w:t>запрашиваемых информации, документов и материалов</w:t>
      </w:r>
    </w:p>
    <w:p w:rsidR="006E4DE0" w:rsidRPr="008877E4" w:rsidRDefault="006E4DE0" w:rsidP="006E4DE0">
      <w:pPr>
        <w:spacing w:line="240" w:lineRule="auto"/>
        <w:ind w:firstLine="0"/>
        <w:jc w:val="center"/>
        <w:rPr>
          <w:snapToGrid w:val="0"/>
          <w:sz w:val="24"/>
          <w:szCs w:val="24"/>
        </w:rPr>
      </w:pPr>
    </w:p>
    <w:p w:rsidR="006E4DE0" w:rsidRPr="008877E4" w:rsidRDefault="006E4DE0" w:rsidP="006E4DE0">
      <w:pPr>
        <w:spacing w:line="240" w:lineRule="auto"/>
        <w:ind w:firstLine="0"/>
        <w:jc w:val="left"/>
        <w:rPr>
          <w:sz w:val="24"/>
          <w:szCs w:val="24"/>
        </w:rPr>
      </w:pPr>
      <w:r w:rsidRPr="008877E4">
        <w:rPr>
          <w:i/>
          <w:sz w:val="20"/>
        </w:rPr>
        <w:t>указать населённый пункт</w:t>
      </w:r>
      <w:r w:rsidRPr="008877E4">
        <w:rPr>
          <w:i/>
          <w:sz w:val="24"/>
          <w:szCs w:val="24"/>
        </w:rPr>
        <w:t xml:space="preserve">                                            </w:t>
      </w:r>
      <w:r w:rsidR="004E78EE" w:rsidRPr="008877E4">
        <w:rPr>
          <w:i/>
          <w:sz w:val="24"/>
          <w:szCs w:val="24"/>
        </w:rPr>
        <w:t xml:space="preserve">                               </w:t>
      </w:r>
      <w:r w:rsidRPr="008877E4">
        <w:rPr>
          <w:i/>
          <w:sz w:val="24"/>
          <w:szCs w:val="24"/>
        </w:rPr>
        <w:t xml:space="preserve"> </w:t>
      </w:r>
      <w:r w:rsidRPr="008877E4">
        <w:rPr>
          <w:sz w:val="24"/>
          <w:szCs w:val="24"/>
        </w:rPr>
        <w:t xml:space="preserve">«___»____________ 20__г. </w:t>
      </w:r>
    </w:p>
    <w:p w:rsidR="006E4DE0" w:rsidRPr="008877E4" w:rsidRDefault="006E4DE0" w:rsidP="006E4DE0">
      <w:pPr>
        <w:spacing w:line="240" w:lineRule="auto"/>
        <w:ind w:firstLine="0"/>
        <w:jc w:val="left"/>
        <w:rPr>
          <w:i/>
          <w:sz w:val="20"/>
        </w:rPr>
      </w:pPr>
      <w:r w:rsidRPr="008877E4">
        <w:rPr>
          <w:sz w:val="24"/>
          <w:szCs w:val="24"/>
        </w:rPr>
        <w:t xml:space="preserve">                                                                                  </w:t>
      </w:r>
      <w:r w:rsidR="004E78EE" w:rsidRPr="008877E4">
        <w:rPr>
          <w:sz w:val="24"/>
          <w:szCs w:val="24"/>
        </w:rPr>
        <w:t xml:space="preserve">                               </w:t>
      </w:r>
      <w:r w:rsidRPr="008877E4">
        <w:rPr>
          <w:sz w:val="24"/>
          <w:szCs w:val="24"/>
        </w:rPr>
        <w:t xml:space="preserve"> </w:t>
      </w:r>
      <w:r w:rsidRPr="008877E4">
        <w:rPr>
          <w:i/>
          <w:sz w:val="20"/>
        </w:rPr>
        <w:t>указать дату составления акта</w:t>
      </w:r>
    </w:p>
    <w:p w:rsidR="006E4DE0" w:rsidRPr="008877E4" w:rsidRDefault="006E4DE0" w:rsidP="006E4DE0">
      <w:pPr>
        <w:spacing w:line="240" w:lineRule="auto"/>
        <w:ind w:firstLine="0"/>
        <w:jc w:val="left"/>
        <w:rPr>
          <w:sz w:val="24"/>
          <w:szCs w:val="24"/>
        </w:rPr>
      </w:pPr>
      <w:r w:rsidRPr="008877E4">
        <w:rPr>
          <w:sz w:val="24"/>
          <w:szCs w:val="24"/>
        </w:rPr>
        <w:t xml:space="preserve"> </w:t>
      </w:r>
    </w:p>
    <w:p w:rsidR="006E4DE0" w:rsidRPr="008877E4" w:rsidRDefault="006E4DE0" w:rsidP="006E4DE0">
      <w:pPr>
        <w:spacing w:line="240" w:lineRule="auto"/>
        <w:ind w:firstLine="567"/>
        <w:rPr>
          <w:sz w:val="24"/>
          <w:szCs w:val="24"/>
        </w:rPr>
      </w:pPr>
      <w:r w:rsidRPr="008877E4">
        <w:rPr>
          <w:sz w:val="24"/>
          <w:szCs w:val="24"/>
        </w:rPr>
        <w:t xml:space="preserve">В соответствии с Положением о </w:t>
      </w:r>
      <w:r w:rsidR="0006104D" w:rsidRPr="008877E4">
        <w:rPr>
          <w:sz w:val="24"/>
          <w:szCs w:val="24"/>
        </w:rPr>
        <w:t>Контрольно-счет</w:t>
      </w:r>
      <w:r w:rsidRPr="008877E4">
        <w:rPr>
          <w:sz w:val="24"/>
          <w:szCs w:val="24"/>
        </w:rPr>
        <w:t>ной палате, утверждённым решением Думы города от 27</w:t>
      </w:r>
      <w:r w:rsidR="005D00B1" w:rsidRPr="008877E4">
        <w:rPr>
          <w:sz w:val="24"/>
          <w:szCs w:val="24"/>
        </w:rPr>
        <w:t>.02.</w:t>
      </w:r>
      <w:r w:rsidRPr="008877E4">
        <w:rPr>
          <w:sz w:val="24"/>
          <w:szCs w:val="24"/>
        </w:rPr>
        <w:t xml:space="preserve">2007 № 170-IV ДГ, </w:t>
      </w:r>
      <w:r w:rsidRPr="008877E4">
        <w:rPr>
          <w:i/>
          <w:sz w:val="20"/>
        </w:rPr>
        <w:t>в случае проведения планового экспертно-аналитического мероприятия - указать пункт плана работы КСП на год, внепланового - реквизиты соответствующего поручения,</w:t>
      </w:r>
      <w:r w:rsidRPr="008877E4">
        <w:rPr>
          <w:sz w:val="24"/>
          <w:szCs w:val="24"/>
        </w:rPr>
        <w:t xml:space="preserve"> в </w:t>
      </w:r>
      <w:r w:rsidRPr="008877E4">
        <w:rPr>
          <w:i/>
          <w:sz w:val="20"/>
        </w:rPr>
        <w:t>указать наименование объекта экспертно-аналитического мероприятия</w:t>
      </w:r>
      <w:r w:rsidRPr="008877E4">
        <w:rPr>
          <w:sz w:val="24"/>
          <w:szCs w:val="24"/>
        </w:rPr>
        <w:t xml:space="preserve"> </w:t>
      </w:r>
      <w:r w:rsidR="0006104D" w:rsidRPr="008877E4">
        <w:rPr>
          <w:sz w:val="24"/>
          <w:szCs w:val="24"/>
        </w:rPr>
        <w:t>Контрольно-счет</w:t>
      </w:r>
      <w:r w:rsidRPr="008877E4">
        <w:rPr>
          <w:sz w:val="24"/>
          <w:szCs w:val="24"/>
        </w:rPr>
        <w:t xml:space="preserve">ной палатой города Сургута проводится контрольное мероприятие </w:t>
      </w:r>
      <w:r w:rsidRPr="008877E4">
        <w:rPr>
          <w:i/>
          <w:sz w:val="20"/>
        </w:rPr>
        <w:t>указать наименование экспертно-аналитического мероприятия</w:t>
      </w:r>
      <w:r w:rsidRPr="008877E4">
        <w:rPr>
          <w:sz w:val="24"/>
          <w:szCs w:val="24"/>
        </w:rPr>
        <w:t>.</w:t>
      </w:r>
    </w:p>
    <w:p w:rsidR="006E4DE0" w:rsidRPr="008877E4" w:rsidRDefault="006E4DE0" w:rsidP="006E4DE0">
      <w:pPr>
        <w:spacing w:line="240" w:lineRule="auto"/>
        <w:ind w:firstLine="567"/>
        <w:rPr>
          <w:sz w:val="24"/>
          <w:szCs w:val="24"/>
        </w:rPr>
      </w:pPr>
      <w:r w:rsidRPr="008877E4">
        <w:rPr>
          <w:sz w:val="24"/>
          <w:szCs w:val="24"/>
        </w:rPr>
        <w:t>В рамках экспертно-аналитического мероприятия, «__»__________ 20__г. была запрошена информация по следующим вопросам (следующие документы и материалы): _______________</w:t>
      </w:r>
    </w:p>
    <w:p w:rsidR="006E4DE0" w:rsidRPr="008877E4" w:rsidRDefault="006E4DE0" w:rsidP="006E4DE0">
      <w:pPr>
        <w:spacing w:line="240" w:lineRule="auto"/>
        <w:ind w:firstLine="567"/>
        <w:rPr>
          <w:sz w:val="24"/>
          <w:szCs w:val="24"/>
        </w:rPr>
      </w:pPr>
      <w:r w:rsidRPr="008877E4">
        <w:rPr>
          <w:sz w:val="24"/>
          <w:szCs w:val="24"/>
        </w:rPr>
        <w:t>Установленный срок представления информации, документов и материалов «__»___20_г.</w:t>
      </w:r>
    </w:p>
    <w:p w:rsidR="006E4DE0" w:rsidRPr="008877E4" w:rsidRDefault="006E4DE0" w:rsidP="006E4DE0">
      <w:pPr>
        <w:spacing w:line="240" w:lineRule="auto"/>
        <w:ind w:firstLine="567"/>
        <w:rPr>
          <w:sz w:val="24"/>
          <w:szCs w:val="24"/>
        </w:rPr>
      </w:pPr>
      <w:r w:rsidRPr="008877E4">
        <w:rPr>
          <w:sz w:val="24"/>
          <w:szCs w:val="24"/>
        </w:rPr>
        <w:t>К настоящему времени вышеуказанная информация (документы, материалы) не представлена (Вышеуказанная информация (документы, материалы) представлена «__»________20__г.).</w:t>
      </w:r>
    </w:p>
    <w:p w:rsidR="006E4DE0" w:rsidRPr="008877E4" w:rsidRDefault="006E4DE0" w:rsidP="006E4DE0">
      <w:pPr>
        <w:spacing w:line="240" w:lineRule="auto"/>
        <w:ind w:firstLine="567"/>
        <w:rPr>
          <w:sz w:val="24"/>
          <w:szCs w:val="24"/>
        </w:rPr>
      </w:pPr>
      <w:r w:rsidRPr="008877E4">
        <w:rPr>
          <w:sz w:val="24"/>
          <w:szCs w:val="24"/>
        </w:rPr>
        <w:t xml:space="preserve">Это является нарушением статей 13, 15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статей 15, 18 Положения о </w:t>
      </w:r>
      <w:r w:rsidR="0006104D" w:rsidRPr="008877E4">
        <w:rPr>
          <w:sz w:val="24"/>
          <w:szCs w:val="24"/>
        </w:rPr>
        <w:t>Контрольно-счет</w:t>
      </w:r>
      <w:r w:rsidRPr="008877E4">
        <w:rPr>
          <w:sz w:val="24"/>
          <w:szCs w:val="24"/>
        </w:rPr>
        <w:t>ной палате, утверждённого решением Думы города от 27</w:t>
      </w:r>
      <w:r w:rsidR="005D00B1" w:rsidRPr="008877E4">
        <w:rPr>
          <w:sz w:val="24"/>
          <w:szCs w:val="24"/>
        </w:rPr>
        <w:t>.02.</w:t>
      </w:r>
      <w:r w:rsidRPr="008877E4">
        <w:rPr>
          <w:sz w:val="24"/>
          <w:szCs w:val="24"/>
        </w:rPr>
        <w:t>2007 №170-IV ДГ, и влечёт за собой ответственность должностных лиц в соответствии с законодательством Российской Федерации и законодательством Ханты-Мансийского автономного округа – Югры.</w:t>
      </w:r>
    </w:p>
    <w:p w:rsidR="006E4DE0" w:rsidRPr="008877E4" w:rsidRDefault="006E4DE0" w:rsidP="006E4DE0">
      <w:pPr>
        <w:spacing w:line="240" w:lineRule="auto"/>
        <w:ind w:firstLine="567"/>
        <w:rPr>
          <w:sz w:val="24"/>
          <w:szCs w:val="24"/>
        </w:rPr>
      </w:pPr>
      <w:r w:rsidRPr="008877E4">
        <w:rPr>
          <w:sz w:val="24"/>
          <w:szCs w:val="24"/>
        </w:rPr>
        <w:t xml:space="preserve">Настоящий акт составлен в двух экземплярах, один из которых вручен (направлен) для ознакомления </w:t>
      </w:r>
      <w:r w:rsidRPr="008877E4">
        <w:rPr>
          <w:i/>
          <w:sz w:val="20"/>
        </w:rPr>
        <w:t>указать должность, инициалы, фамилию руководителя объекта экспертно-аналитического мероприятия</w:t>
      </w:r>
      <w:r w:rsidRPr="008877E4">
        <w:rPr>
          <w:sz w:val="24"/>
          <w:szCs w:val="24"/>
        </w:rPr>
        <w:t>.</w:t>
      </w:r>
    </w:p>
    <w:p w:rsidR="006E4DE0" w:rsidRPr="008877E4" w:rsidRDefault="006E4DE0" w:rsidP="006E4DE0">
      <w:pPr>
        <w:spacing w:line="240" w:lineRule="auto"/>
        <w:ind w:firstLine="567"/>
        <w:rPr>
          <w:sz w:val="24"/>
          <w:szCs w:val="24"/>
        </w:rPr>
      </w:pPr>
    </w:p>
    <w:p w:rsidR="006E4DE0" w:rsidRPr="008877E4" w:rsidRDefault="006E4DE0" w:rsidP="006E4DE0">
      <w:pPr>
        <w:spacing w:line="240" w:lineRule="auto"/>
        <w:ind w:firstLine="567"/>
        <w:rPr>
          <w:sz w:val="24"/>
          <w:szCs w:val="24"/>
        </w:rPr>
      </w:pPr>
    </w:p>
    <w:p w:rsidR="006E4DE0" w:rsidRPr="008877E4" w:rsidRDefault="006E4DE0" w:rsidP="006E4DE0">
      <w:pPr>
        <w:spacing w:line="240" w:lineRule="auto"/>
        <w:ind w:firstLine="0"/>
        <w:rPr>
          <w:sz w:val="24"/>
          <w:szCs w:val="24"/>
        </w:rPr>
      </w:pPr>
      <w:r w:rsidRPr="008877E4">
        <w:rPr>
          <w:sz w:val="24"/>
          <w:szCs w:val="24"/>
        </w:rPr>
        <w:t>Руководитель экспертно-аналитического мероприятия:</w:t>
      </w:r>
    </w:p>
    <w:p w:rsidR="006E4DE0" w:rsidRPr="008877E4" w:rsidRDefault="006E4DE0" w:rsidP="006E4DE0">
      <w:pPr>
        <w:spacing w:line="240" w:lineRule="auto"/>
        <w:ind w:firstLine="0"/>
        <w:rPr>
          <w:i/>
          <w:sz w:val="20"/>
        </w:rPr>
      </w:pPr>
    </w:p>
    <w:p w:rsidR="006E4DE0" w:rsidRPr="008877E4" w:rsidRDefault="006E4DE0" w:rsidP="006E4DE0">
      <w:pPr>
        <w:tabs>
          <w:tab w:val="num" w:pos="900"/>
        </w:tabs>
        <w:spacing w:line="240" w:lineRule="auto"/>
        <w:ind w:firstLine="0"/>
        <w:rPr>
          <w:i/>
          <w:sz w:val="18"/>
          <w:szCs w:val="18"/>
        </w:rPr>
      </w:pPr>
      <w:r w:rsidRPr="008877E4">
        <w:rPr>
          <w:i/>
          <w:sz w:val="18"/>
          <w:szCs w:val="18"/>
        </w:rPr>
        <w:t>указать должность                                                  подпись                                                             инициалы, фамилия</w:t>
      </w:r>
    </w:p>
    <w:p w:rsidR="006E4DE0" w:rsidRPr="008877E4" w:rsidRDefault="006E4DE0" w:rsidP="006E4DE0">
      <w:pPr>
        <w:spacing w:line="240" w:lineRule="auto"/>
        <w:ind w:firstLine="567"/>
        <w:rPr>
          <w:sz w:val="24"/>
          <w:szCs w:val="24"/>
        </w:rPr>
      </w:pPr>
    </w:p>
    <w:p w:rsidR="006E4DE0" w:rsidRPr="008877E4" w:rsidRDefault="006E4DE0" w:rsidP="006E4DE0">
      <w:pPr>
        <w:spacing w:line="240" w:lineRule="auto"/>
        <w:ind w:firstLine="567"/>
        <w:rPr>
          <w:sz w:val="24"/>
          <w:szCs w:val="24"/>
        </w:rPr>
      </w:pPr>
    </w:p>
    <w:p w:rsidR="006E4DE0" w:rsidRPr="008877E4" w:rsidRDefault="006E4DE0" w:rsidP="006E4DE0">
      <w:pPr>
        <w:spacing w:line="240" w:lineRule="auto"/>
        <w:ind w:firstLine="0"/>
        <w:jc w:val="left"/>
        <w:rPr>
          <w:sz w:val="24"/>
          <w:szCs w:val="24"/>
        </w:rPr>
      </w:pPr>
      <w:r w:rsidRPr="008877E4">
        <w:rPr>
          <w:sz w:val="24"/>
          <w:szCs w:val="24"/>
        </w:rPr>
        <w:t>Один экземпляр акта получил:</w:t>
      </w:r>
    </w:p>
    <w:p w:rsidR="006E4DE0" w:rsidRPr="008877E4" w:rsidRDefault="006E4DE0" w:rsidP="006E4DE0">
      <w:pPr>
        <w:spacing w:line="240" w:lineRule="auto"/>
        <w:ind w:firstLine="0"/>
        <w:jc w:val="left"/>
        <w:rPr>
          <w:sz w:val="24"/>
          <w:szCs w:val="24"/>
        </w:rPr>
      </w:pPr>
    </w:p>
    <w:p w:rsidR="006E4DE0" w:rsidRPr="008877E4" w:rsidRDefault="006E4DE0" w:rsidP="006E4DE0">
      <w:pPr>
        <w:tabs>
          <w:tab w:val="num" w:pos="900"/>
        </w:tabs>
        <w:spacing w:line="240" w:lineRule="auto"/>
        <w:ind w:firstLine="0"/>
        <w:rPr>
          <w:i/>
          <w:sz w:val="18"/>
          <w:szCs w:val="18"/>
        </w:rPr>
      </w:pPr>
      <w:r w:rsidRPr="008877E4">
        <w:rPr>
          <w:i/>
          <w:sz w:val="18"/>
          <w:szCs w:val="18"/>
        </w:rPr>
        <w:t>указать должность                                                  подпись                                                             инициалы, фамилия</w:t>
      </w:r>
    </w:p>
    <w:p w:rsidR="006E4DE0" w:rsidRPr="008877E4" w:rsidRDefault="006E4DE0" w:rsidP="006E4DE0">
      <w:pPr>
        <w:spacing w:line="240" w:lineRule="auto"/>
        <w:ind w:firstLine="0"/>
        <w:jc w:val="left"/>
        <w:rPr>
          <w:sz w:val="24"/>
          <w:szCs w:val="24"/>
        </w:rPr>
      </w:pPr>
    </w:p>
    <w:p w:rsidR="00DE5F84" w:rsidRPr="008877E4" w:rsidRDefault="006E4DE0" w:rsidP="00DE5F84">
      <w:pPr>
        <w:pStyle w:val="1"/>
        <w:spacing w:before="0" w:line="240" w:lineRule="auto"/>
        <w:rPr>
          <w:color w:val="auto"/>
          <w:sz w:val="24"/>
          <w:szCs w:val="24"/>
        </w:rPr>
      </w:pPr>
      <w:r w:rsidRPr="008877E4">
        <w:rPr>
          <w:color w:val="auto"/>
        </w:rPr>
        <w:br w:type="page"/>
      </w:r>
    </w:p>
    <w:tbl>
      <w:tblPr>
        <w:tblpPr w:leftFromText="180" w:rightFromText="180" w:vertAnchor="text" w:horzAnchor="page" w:tblpX="6898" w:tblpY="-4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</w:tblGrid>
      <w:tr w:rsidR="008877E4" w:rsidRPr="008877E4" w:rsidTr="00DE5F84">
        <w:trPr>
          <w:trHeight w:val="84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E5F84" w:rsidRPr="008877E4" w:rsidRDefault="00DE5F84" w:rsidP="002623AB">
            <w:pPr>
              <w:pStyle w:val="1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47" w:name="_Toc377424532"/>
            <w:bookmarkStart w:id="148" w:name="_Toc441660782"/>
            <w:r w:rsidRPr="008877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приложение </w:t>
            </w:r>
            <w:bookmarkEnd w:id="147"/>
            <w:r w:rsidR="00F72E22" w:rsidRPr="008877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  <w:r w:rsidR="00C12584" w:rsidRPr="008877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bookmarkEnd w:id="148"/>
          </w:p>
          <w:p w:rsidR="00DE5F84" w:rsidRPr="008877E4" w:rsidRDefault="00DE5F84" w:rsidP="002623AB">
            <w:pPr>
              <w:pStyle w:val="1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49" w:name="_Toc372288192"/>
            <w:bookmarkStart w:id="150" w:name="_Toc377424533"/>
            <w:bookmarkStart w:id="151" w:name="_Toc378323851"/>
            <w:bookmarkStart w:id="152" w:name="_Toc441660783"/>
            <w:r w:rsidRPr="008877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 Стандарту проведения</w:t>
            </w:r>
            <w:bookmarkEnd w:id="149"/>
            <w:bookmarkEnd w:id="150"/>
            <w:bookmarkEnd w:id="151"/>
            <w:bookmarkEnd w:id="152"/>
          </w:p>
          <w:p w:rsidR="00DE5F84" w:rsidRPr="008877E4" w:rsidRDefault="00DE5F84" w:rsidP="002623AB">
            <w:pPr>
              <w:pStyle w:val="1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  <w:bookmarkStart w:id="153" w:name="_Toc377424534"/>
            <w:bookmarkStart w:id="154" w:name="_Toc378323852"/>
            <w:bookmarkStart w:id="155" w:name="_Toc441660784"/>
            <w:r w:rsidRPr="008877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экспертно-аналитического мероприятия</w:t>
            </w:r>
            <w:bookmarkEnd w:id="153"/>
            <w:bookmarkEnd w:id="154"/>
            <w:bookmarkEnd w:id="155"/>
          </w:p>
        </w:tc>
      </w:tr>
    </w:tbl>
    <w:p w:rsidR="006E4DE0" w:rsidRPr="008877E4" w:rsidRDefault="006E4DE0" w:rsidP="00DE5F84">
      <w:pPr>
        <w:pStyle w:val="1"/>
        <w:spacing w:before="0" w:line="240" w:lineRule="auto"/>
        <w:rPr>
          <w:color w:val="auto"/>
          <w:sz w:val="24"/>
          <w:szCs w:val="24"/>
        </w:rPr>
      </w:pPr>
    </w:p>
    <w:p w:rsidR="006E4DE0" w:rsidRPr="008877E4" w:rsidRDefault="006E4DE0" w:rsidP="006E4DE0">
      <w:pPr>
        <w:tabs>
          <w:tab w:val="left" w:pos="6840"/>
        </w:tabs>
        <w:spacing w:line="240" w:lineRule="auto"/>
        <w:ind w:firstLine="0"/>
        <w:jc w:val="left"/>
        <w:rPr>
          <w:sz w:val="24"/>
          <w:szCs w:val="24"/>
        </w:rPr>
      </w:pPr>
      <w:r w:rsidRPr="008877E4">
        <w:rPr>
          <w:sz w:val="24"/>
          <w:szCs w:val="24"/>
        </w:rPr>
        <w:tab/>
      </w:r>
    </w:p>
    <w:p w:rsidR="006E4DE0" w:rsidRPr="008877E4" w:rsidRDefault="006E4DE0" w:rsidP="006E4DE0">
      <w:pPr>
        <w:spacing w:line="240" w:lineRule="auto"/>
        <w:ind w:firstLine="0"/>
        <w:jc w:val="center"/>
        <w:rPr>
          <w:i/>
          <w:snapToGrid w:val="0"/>
          <w:sz w:val="24"/>
          <w:szCs w:val="24"/>
        </w:rPr>
      </w:pPr>
      <w:r w:rsidRPr="008877E4">
        <w:rPr>
          <w:i/>
          <w:snapToGrid w:val="0"/>
          <w:sz w:val="24"/>
          <w:szCs w:val="24"/>
        </w:rPr>
        <w:t>Образец оформления акта по факту представления недостоверной информации,</w:t>
      </w:r>
    </w:p>
    <w:p w:rsidR="006E4DE0" w:rsidRPr="008877E4" w:rsidRDefault="006E4DE0" w:rsidP="006E4DE0">
      <w:pPr>
        <w:spacing w:line="240" w:lineRule="auto"/>
        <w:ind w:firstLine="0"/>
        <w:jc w:val="center"/>
        <w:rPr>
          <w:i/>
          <w:snapToGrid w:val="0"/>
          <w:sz w:val="24"/>
          <w:szCs w:val="24"/>
        </w:rPr>
      </w:pPr>
      <w:r w:rsidRPr="008877E4">
        <w:rPr>
          <w:i/>
          <w:snapToGrid w:val="0"/>
          <w:sz w:val="24"/>
          <w:szCs w:val="24"/>
        </w:rPr>
        <w:t>документов и материалов</w:t>
      </w:r>
      <w:r w:rsidR="00405285" w:rsidRPr="008877E4">
        <w:rPr>
          <w:bCs/>
          <w:i/>
          <w:sz w:val="24"/>
          <w:szCs w:val="24"/>
        </w:rPr>
        <w:t xml:space="preserve"> </w:t>
      </w:r>
      <w:r w:rsidR="00405285" w:rsidRPr="008877E4">
        <w:rPr>
          <w:i/>
          <w:snapToGrid w:val="0"/>
        </w:rPr>
        <w:t>(</w:t>
      </w:r>
      <w:r w:rsidR="00405285" w:rsidRPr="008877E4">
        <w:rPr>
          <w:i/>
          <w:snapToGrid w:val="0"/>
          <w:sz w:val="20"/>
        </w:rPr>
        <w:t>оформляется</w:t>
      </w:r>
      <w:r w:rsidR="00405285" w:rsidRPr="008877E4">
        <w:rPr>
          <w:i/>
          <w:iCs/>
          <w:sz w:val="20"/>
        </w:rPr>
        <w:t>13 размером шрифта)</w:t>
      </w:r>
    </w:p>
    <w:p w:rsidR="006E4DE0" w:rsidRPr="008877E4" w:rsidRDefault="006E4DE0" w:rsidP="006E4DE0">
      <w:pPr>
        <w:spacing w:line="240" w:lineRule="auto"/>
        <w:ind w:firstLine="0"/>
        <w:jc w:val="center"/>
        <w:rPr>
          <w:i/>
          <w:snapToGrid w:val="0"/>
          <w:sz w:val="24"/>
          <w:szCs w:val="24"/>
        </w:rPr>
      </w:pPr>
    </w:p>
    <w:p w:rsidR="006E4DE0" w:rsidRPr="008877E4" w:rsidRDefault="0006104D" w:rsidP="006E4DE0">
      <w:pPr>
        <w:spacing w:line="240" w:lineRule="auto"/>
        <w:ind w:firstLine="0"/>
        <w:jc w:val="center"/>
        <w:rPr>
          <w:sz w:val="24"/>
          <w:szCs w:val="24"/>
        </w:rPr>
      </w:pPr>
      <w:r w:rsidRPr="008877E4">
        <w:rPr>
          <w:sz w:val="24"/>
          <w:szCs w:val="24"/>
        </w:rPr>
        <w:t>Контрольно-счет</w:t>
      </w:r>
      <w:r w:rsidR="006E4DE0" w:rsidRPr="008877E4">
        <w:rPr>
          <w:sz w:val="24"/>
          <w:szCs w:val="24"/>
        </w:rPr>
        <w:t>ная палата города Сургута</w:t>
      </w:r>
    </w:p>
    <w:p w:rsidR="006E4DE0" w:rsidRPr="008877E4" w:rsidRDefault="006E4DE0" w:rsidP="006E4DE0">
      <w:pPr>
        <w:spacing w:line="240" w:lineRule="auto"/>
        <w:ind w:firstLine="0"/>
        <w:jc w:val="left"/>
        <w:rPr>
          <w:sz w:val="24"/>
          <w:szCs w:val="24"/>
        </w:rPr>
      </w:pPr>
    </w:p>
    <w:p w:rsidR="006E4DE0" w:rsidRPr="008877E4" w:rsidRDefault="006E4DE0" w:rsidP="006E4DE0">
      <w:pPr>
        <w:spacing w:line="240" w:lineRule="auto"/>
        <w:ind w:firstLine="0"/>
        <w:jc w:val="center"/>
        <w:rPr>
          <w:sz w:val="24"/>
          <w:szCs w:val="24"/>
        </w:rPr>
      </w:pPr>
      <w:r w:rsidRPr="008877E4">
        <w:rPr>
          <w:sz w:val="24"/>
          <w:szCs w:val="24"/>
        </w:rPr>
        <w:t xml:space="preserve">Акт </w:t>
      </w:r>
    </w:p>
    <w:p w:rsidR="006E4DE0" w:rsidRPr="008877E4" w:rsidRDefault="006E4DE0" w:rsidP="006E4DE0">
      <w:pPr>
        <w:spacing w:line="240" w:lineRule="auto"/>
        <w:ind w:firstLine="0"/>
        <w:jc w:val="center"/>
        <w:rPr>
          <w:snapToGrid w:val="0"/>
          <w:sz w:val="24"/>
          <w:szCs w:val="24"/>
        </w:rPr>
      </w:pPr>
      <w:r w:rsidRPr="008877E4">
        <w:rPr>
          <w:snapToGrid w:val="0"/>
          <w:sz w:val="24"/>
          <w:szCs w:val="24"/>
        </w:rPr>
        <w:t>по факту представления недостоверной информации,</w:t>
      </w:r>
      <w:r w:rsidRPr="008877E4">
        <w:rPr>
          <w:snapToGrid w:val="0"/>
          <w:sz w:val="24"/>
          <w:szCs w:val="24"/>
        </w:rPr>
        <w:br/>
        <w:t>документов и материалов</w:t>
      </w:r>
    </w:p>
    <w:p w:rsidR="006E4DE0" w:rsidRPr="008877E4" w:rsidRDefault="006E4DE0" w:rsidP="006E4DE0">
      <w:pPr>
        <w:spacing w:line="240" w:lineRule="auto"/>
        <w:ind w:firstLine="0"/>
        <w:jc w:val="center"/>
        <w:rPr>
          <w:snapToGrid w:val="0"/>
          <w:sz w:val="24"/>
          <w:szCs w:val="24"/>
        </w:rPr>
      </w:pPr>
    </w:p>
    <w:p w:rsidR="006E4DE0" w:rsidRPr="008877E4" w:rsidRDefault="006E4DE0" w:rsidP="006E4DE0">
      <w:pPr>
        <w:spacing w:line="240" w:lineRule="auto"/>
        <w:ind w:firstLine="0"/>
        <w:jc w:val="left"/>
        <w:rPr>
          <w:sz w:val="24"/>
          <w:szCs w:val="24"/>
        </w:rPr>
      </w:pPr>
      <w:r w:rsidRPr="008877E4">
        <w:rPr>
          <w:i/>
          <w:sz w:val="20"/>
        </w:rPr>
        <w:t>указать населённый пункт</w:t>
      </w:r>
      <w:r w:rsidRPr="008877E4">
        <w:rPr>
          <w:i/>
          <w:sz w:val="24"/>
          <w:szCs w:val="24"/>
        </w:rPr>
        <w:t xml:space="preserve">                                                                           </w:t>
      </w:r>
      <w:r w:rsidRPr="008877E4">
        <w:rPr>
          <w:sz w:val="24"/>
          <w:szCs w:val="24"/>
        </w:rPr>
        <w:t xml:space="preserve">«___»____________ 20__г. </w:t>
      </w:r>
    </w:p>
    <w:p w:rsidR="006E4DE0" w:rsidRPr="008877E4" w:rsidRDefault="006E4DE0" w:rsidP="006E4DE0">
      <w:pPr>
        <w:spacing w:line="240" w:lineRule="auto"/>
        <w:ind w:firstLine="0"/>
        <w:jc w:val="left"/>
        <w:rPr>
          <w:i/>
          <w:sz w:val="20"/>
        </w:rPr>
      </w:pPr>
      <w:r w:rsidRPr="008877E4"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8877E4">
        <w:rPr>
          <w:i/>
          <w:sz w:val="20"/>
        </w:rPr>
        <w:t>указать дату составления акта</w:t>
      </w:r>
    </w:p>
    <w:p w:rsidR="006E4DE0" w:rsidRPr="008877E4" w:rsidRDefault="006E4DE0" w:rsidP="006E4DE0">
      <w:pPr>
        <w:spacing w:line="240" w:lineRule="auto"/>
        <w:ind w:firstLine="0"/>
        <w:jc w:val="left"/>
        <w:rPr>
          <w:sz w:val="24"/>
          <w:szCs w:val="24"/>
        </w:rPr>
      </w:pPr>
      <w:r w:rsidRPr="008877E4">
        <w:rPr>
          <w:sz w:val="24"/>
          <w:szCs w:val="24"/>
        </w:rPr>
        <w:t xml:space="preserve"> </w:t>
      </w:r>
    </w:p>
    <w:p w:rsidR="006E4DE0" w:rsidRPr="008877E4" w:rsidRDefault="006E4DE0" w:rsidP="006E4DE0">
      <w:pPr>
        <w:spacing w:line="240" w:lineRule="auto"/>
        <w:ind w:firstLine="567"/>
        <w:rPr>
          <w:sz w:val="24"/>
          <w:szCs w:val="24"/>
        </w:rPr>
      </w:pPr>
      <w:r w:rsidRPr="008877E4">
        <w:rPr>
          <w:sz w:val="24"/>
          <w:szCs w:val="24"/>
        </w:rPr>
        <w:t xml:space="preserve">В соответствии с Положением о </w:t>
      </w:r>
      <w:r w:rsidR="0006104D" w:rsidRPr="008877E4">
        <w:rPr>
          <w:sz w:val="24"/>
          <w:szCs w:val="24"/>
        </w:rPr>
        <w:t>Контрольно-счет</w:t>
      </w:r>
      <w:r w:rsidRPr="008877E4">
        <w:rPr>
          <w:sz w:val="24"/>
          <w:szCs w:val="24"/>
        </w:rPr>
        <w:t>ной палате, утверждённым решением Думы города от 27</w:t>
      </w:r>
      <w:r w:rsidR="005D00B1" w:rsidRPr="008877E4">
        <w:rPr>
          <w:sz w:val="24"/>
          <w:szCs w:val="24"/>
        </w:rPr>
        <w:t>.02.</w:t>
      </w:r>
      <w:r w:rsidRPr="008877E4">
        <w:rPr>
          <w:sz w:val="24"/>
          <w:szCs w:val="24"/>
        </w:rPr>
        <w:t xml:space="preserve">2007 № 170-IV ДГ, </w:t>
      </w:r>
      <w:r w:rsidRPr="008877E4">
        <w:rPr>
          <w:i/>
          <w:sz w:val="20"/>
        </w:rPr>
        <w:t>в случае проведения планового экспертно-аналитического мероприятия - указать пункт плана работы КСП на год, внепланового - реквизиты соответствующего поручения,</w:t>
      </w:r>
      <w:r w:rsidRPr="008877E4">
        <w:rPr>
          <w:sz w:val="24"/>
          <w:szCs w:val="24"/>
        </w:rPr>
        <w:t xml:space="preserve"> в </w:t>
      </w:r>
      <w:r w:rsidRPr="008877E4">
        <w:rPr>
          <w:i/>
          <w:sz w:val="20"/>
        </w:rPr>
        <w:t>указать наименование объекта экспертно-аналитического мероприятия</w:t>
      </w:r>
      <w:r w:rsidRPr="008877E4">
        <w:rPr>
          <w:sz w:val="24"/>
          <w:szCs w:val="24"/>
        </w:rPr>
        <w:t xml:space="preserve"> </w:t>
      </w:r>
      <w:r w:rsidR="0006104D" w:rsidRPr="008877E4">
        <w:rPr>
          <w:sz w:val="24"/>
          <w:szCs w:val="24"/>
        </w:rPr>
        <w:t>Контрольно-счет</w:t>
      </w:r>
      <w:r w:rsidRPr="008877E4">
        <w:rPr>
          <w:sz w:val="24"/>
          <w:szCs w:val="24"/>
        </w:rPr>
        <w:t xml:space="preserve">ной палатой города Сургута проводится контрольное мероприятие </w:t>
      </w:r>
      <w:r w:rsidRPr="008877E4">
        <w:rPr>
          <w:i/>
          <w:sz w:val="20"/>
        </w:rPr>
        <w:t>указать наименование экспертно-аналитического мероприятия</w:t>
      </w:r>
      <w:r w:rsidRPr="008877E4">
        <w:rPr>
          <w:sz w:val="24"/>
          <w:szCs w:val="24"/>
        </w:rPr>
        <w:t>.</w:t>
      </w:r>
    </w:p>
    <w:p w:rsidR="006E4DE0" w:rsidRPr="008877E4" w:rsidRDefault="006E4DE0" w:rsidP="006E4DE0">
      <w:pPr>
        <w:spacing w:line="240" w:lineRule="auto"/>
        <w:ind w:firstLine="567"/>
        <w:rPr>
          <w:sz w:val="24"/>
          <w:szCs w:val="24"/>
        </w:rPr>
      </w:pPr>
      <w:r w:rsidRPr="008877E4">
        <w:rPr>
          <w:sz w:val="24"/>
          <w:szCs w:val="24"/>
        </w:rPr>
        <w:t>В рамках экспертно-аналитического мероприятия, «__»__________ 20__г. была запрошена информация по следующим вопросам (следующие документы и материалы): _______________</w:t>
      </w:r>
    </w:p>
    <w:p w:rsidR="006E4DE0" w:rsidRPr="008877E4" w:rsidRDefault="006E4DE0" w:rsidP="006E4DE0">
      <w:pPr>
        <w:spacing w:line="240" w:lineRule="auto"/>
        <w:ind w:firstLine="567"/>
        <w:rPr>
          <w:sz w:val="24"/>
          <w:szCs w:val="24"/>
        </w:rPr>
      </w:pPr>
      <w:r w:rsidRPr="008877E4">
        <w:rPr>
          <w:sz w:val="24"/>
          <w:szCs w:val="24"/>
        </w:rPr>
        <w:t>Вышеуказанная информация (документы, материалы) представлена «__»________20__г.</w:t>
      </w:r>
    </w:p>
    <w:p w:rsidR="006E4DE0" w:rsidRPr="008877E4" w:rsidRDefault="006E4DE0" w:rsidP="006E4DE0">
      <w:pPr>
        <w:spacing w:line="240" w:lineRule="auto"/>
        <w:ind w:firstLine="567"/>
        <w:rPr>
          <w:sz w:val="24"/>
          <w:szCs w:val="24"/>
        </w:rPr>
      </w:pPr>
      <w:r w:rsidRPr="008877E4">
        <w:rPr>
          <w:sz w:val="24"/>
          <w:szCs w:val="24"/>
        </w:rPr>
        <w:t xml:space="preserve">В ходе проверки (анализа, сопоставления) представленной информации (документов, материалов) установлено, что информация (документы, материалы) не соответствует действительности (является недостоверной): </w:t>
      </w:r>
      <w:r w:rsidRPr="008877E4">
        <w:rPr>
          <w:i/>
          <w:sz w:val="20"/>
        </w:rPr>
        <w:t>кратко излагаются обстоятельства, свидетельствующие о недостоверности информации.</w:t>
      </w:r>
    </w:p>
    <w:p w:rsidR="006E4DE0" w:rsidRPr="008877E4" w:rsidRDefault="006E4DE0" w:rsidP="006E4DE0">
      <w:pPr>
        <w:spacing w:line="240" w:lineRule="auto"/>
        <w:ind w:firstLine="567"/>
        <w:rPr>
          <w:sz w:val="24"/>
          <w:szCs w:val="24"/>
        </w:rPr>
      </w:pPr>
      <w:r w:rsidRPr="008877E4">
        <w:rPr>
          <w:sz w:val="24"/>
          <w:szCs w:val="24"/>
        </w:rPr>
        <w:t xml:space="preserve">Это является нарушением статей 13, 15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статей 15, 18 Положения о </w:t>
      </w:r>
      <w:r w:rsidR="0006104D" w:rsidRPr="008877E4">
        <w:rPr>
          <w:sz w:val="24"/>
          <w:szCs w:val="24"/>
        </w:rPr>
        <w:t>Контрольно-счет</w:t>
      </w:r>
      <w:r w:rsidRPr="008877E4">
        <w:rPr>
          <w:sz w:val="24"/>
          <w:szCs w:val="24"/>
        </w:rPr>
        <w:t>ной палате, утверждённого решением Думы города от 27</w:t>
      </w:r>
      <w:r w:rsidR="005D00B1" w:rsidRPr="008877E4">
        <w:rPr>
          <w:sz w:val="24"/>
          <w:szCs w:val="24"/>
        </w:rPr>
        <w:t>.02.</w:t>
      </w:r>
      <w:r w:rsidRPr="008877E4">
        <w:rPr>
          <w:sz w:val="24"/>
          <w:szCs w:val="24"/>
        </w:rPr>
        <w:t>2007 №170-IV ДГ, и влечёт за собой ответственность должностных лиц в соответствии с законодательством Российской Федерации и законодательством Ханты-Мансийского автономного округа – Югры.</w:t>
      </w:r>
    </w:p>
    <w:p w:rsidR="006E4DE0" w:rsidRPr="008877E4" w:rsidRDefault="006E4DE0" w:rsidP="006E4DE0">
      <w:pPr>
        <w:spacing w:line="240" w:lineRule="auto"/>
        <w:ind w:firstLine="567"/>
        <w:rPr>
          <w:sz w:val="24"/>
          <w:szCs w:val="24"/>
        </w:rPr>
      </w:pPr>
      <w:r w:rsidRPr="008877E4">
        <w:rPr>
          <w:sz w:val="24"/>
          <w:szCs w:val="24"/>
        </w:rPr>
        <w:t xml:space="preserve">Настоящий акт составлен в двух экземплярах, один из которых вручен (направлен) для ознакомления </w:t>
      </w:r>
      <w:r w:rsidRPr="008877E4">
        <w:rPr>
          <w:i/>
          <w:sz w:val="20"/>
        </w:rPr>
        <w:t>указать должность, инициалы, фамилию руководителя объекта экспертно-аналитического мероприятия</w:t>
      </w:r>
      <w:r w:rsidRPr="008877E4">
        <w:rPr>
          <w:sz w:val="24"/>
          <w:szCs w:val="24"/>
        </w:rPr>
        <w:t>.</w:t>
      </w:r>
    </w:p>
    <w:p w:rsidR="006E4DE0" w:rsidRPr="008877E4" w:rsidRDefault="006E4DE0" w:rsidP="006E4DE0">
      <w:pPr>
        <w:spacing w:line="240" w:lineRule="auto"/>
        <w:ind w:firstLine="567"/>
        <w:rPr>
          <w:sz w:val="24"/>
          <w:szCs w:val="24"/>
        </w:rPr>
      </w:pPr>
    </w:p>
    <w:p w:rsidR="006E4DE0" w:rsidRPr="008877E4" w:rsidRDefault="006E4DE0" w:rsidP="006E4DE0">
      <w:pPr>
        <w:spacing w:line="240" w:lineRule="auto"/>
        <w:ind w:firstLine="567"/>
        <w:rPr>
          <w:sz w:val="24"/>
          <w:szCs w:val="24"/>
        </w:rPr>
      </w:pPr>
    </w:p>
    <w:p w:rsidR="006E4DE0" w:rsidRPr="008877E4" w:rsidRDefault="006E4DE0" w:rsidP="006E4DE0">
      <w:pPr>
        <w:spacing w:line="240" w:lineRule="auto"/>
        <w:ind w:firstLine="0"/>
        <w:rPr>
          <w:sz w:val="24"/>
          <w:szCs w:val="24"/>
        </w:rPr>
      </w:pPr>
      <w:r w:rsidRPr="008877E4">
        <w:rPr>
          <w:sz w:val="24"/>
          <w:szCs w:val="24"/>
        </w:rPr>
        <w:t>Руководитель экспертно-аналитического мероприятия:</w:t>
      </w:r>
    </w:p>
    <w:p w:rsidR="006E4DE0" w:rsidRPr="008877E4" w:rsidRDefault="006E4DE0" w:rsidP="006E4DE0">
      <w:pPr>
        <w:spacing w:line="240" w:lineRule="auto"/>
        <w:ind w:firstLine="0"/>
        <w:rPr>
          <w:i/>
          <w:sz w:val="20"/>
        </w:rPr>
      </w:pPr>
    </w:p>
    <w:p w:rsidR="006E4DE0" w:rsidRPr="008877E4" w:rsidRDefault="006E4DE0" w:rsidP="006E4DE0">
      <w:pPr>
        <w:tabs>
          <w:tab w:val="num" w:pos="900"/>
        </w:tabs>
        <w:spacing w:line="240" w:lineRule="auto"/>
        <w:ind w:firstLine="0"/>
        <w:rPr>
          <w:i/>
          <w:sz w:val="18"/>
          <w:szCs w:val="18"/>
        </w:rPr>
      </w:pPr>
      <w:r w:rsidRPr="008877E4">
        <w:rPr>
          <w:i/>
          <w:sz w:val="18"/>
          <w:szCs w:val="18"/>
        </w:rPr>
        <w:t>указать должность                                                  подпись                                                             инициалы, фамилия</w:t>
      </w:r>
    </w:p>
    <w:p w:rsidR="006E4DE0" w:rsidRPr="008877E4" w:rsidRDefault="006E4DE0" w:rsidP="006E4DE0">
      <w:pPr>
        <w:spacing w:line="240" w:lineRule="auto"/>
        <w:ind w:firstLine="567"/>
        <w:rPr>
          <w:sz w:val="24"/>
          <w:szCs w:val="24"/>
        </w:rPr>
      </w:pPr>
    </w:p>
    <w:p w:rsidR="006E4DE0" w:rsidRPr="008877E4" w:rsidRDefault="006E4DE0" w:rsidP="006E4DE0">
      <w:pPr>
        <w:spacing w:line="240" w:lineRule="auto"/>
        <w:ind w:firstLine="567"/>
        <w:rPr>
          <w:sz w:val="24"/>
          <w:szCs w:val="24"/>
        </w:rPr>
      </w:pPr>
    </w:p>
    <w:p w:rsidR="006E4DE0" w:rsidRPr="008877E4" w:rsidRDefault="006E4DE0" w:rsidP="006E4DE0">
      <w:pPr>
        <w:spacing w:line="240" w:lineRule="auto"/>
        <w:ind w:firstLine="0"/>
        <w:jc w:val="left"/>
        <w:rPr>
          <w:sz w:val="24"/>
          <w:szCs w:val="24"/>
        </w:rPr>
      </w:pPr>
      <w:r w:rsidRPr="008877E4">
        <w:rPr>
          <w:sz w:val="24"/>
          <w:szCs w:val="24"/>
        </w:rPr>
        <w:t>Один экземпляр акта получил:</w:t>
      </w:r>
    </w:p>
    <w:p w:rsidR="006E4DE0" w:rsidRPr="008877E4" w:rsidRDefault="006E4DE0" w:rsidP="006E4DE0">
      <w:pPr>
        <w:spacing w:line="240" w:lineRule="auto"/>
        <w:ind w:firstLine="0"/>
        <w:jc w:val="left"/>
        <w:rPr>
          <w:sz w:val="24"/>
          <w:szCs w:val="24"/>
        </w:rPr>
      </w:pPr>
    </w:p>
    <w:p w:rsidR="006E4DE0" w:rsidRPr="008877E4" w:rsidRDefault="006E4DE0" w:rsidP="006E4DE0">
      <w:pPr>
        <w:tabs>
          <w:tab w:val="num" w:pos="900"/>
        </w:tabs>
        <w:spacing w:line="240" w:lineRule="auto"/>
        <w:ind w:firstLine="0"/>
        <w:rPr>
          <w:i/>
          <w:sz w:val="18"/>
          <w:szCs w:val="18"/>
        </w:rPr>
      </w:pPr>
      <w:r w:rsidRPr="008877E4">
        <w:rPr>
          <w:i/>
          <w:sz w:val="18"/>
          <w:szCs w:val="18"/>
        </w:rPr>
        <w:t>указать должность                                                  подпись                                                             инициалы, фамилия</w:t>
      </w:r>
    </w:p>
    <w:p w:rsidR="006E4DE0" w:rsidRPr="008877E4" w:rsidRDefault="006E4DE0" w:rsidP="006E4DE0">
      <w:pPr>
        <w:spacing w:line="240" w:lineRule="auto"/>
        <w:ind w:firstLine="0"/>
        <w:jc w:val="left"/>
        <w:rPr>
          <w:sz w:val="24"/>
          <w:szCs w:val="24"/>
        </w:rPr>
      </w:pPr>
    </w:p>
    <w:p w:rsidR="003D0A56" w:rsidRPr="008877E4" w:rsidRDefault="003D0A56">
      <w:pPr>
        <w:spacing w:after="200" w:line="276" w:lineRule="auto"/>
        <w:ind w:firstLine="0"/>
        <w:jc w:val="left"/>
        <w:rPr>
          <w:i/>
          <w:sz w:val="18"/>
          <w:szCs w:val="18"/>
        </w:rPr>
      </w:pPr>
    </w:p>
    <w:p w:rsidR="00F72E22" w:rsidRPr="008877E4" w:rsidRDefault="00F72E22" w:rsidP="00DE5F84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  <w:sectPr w:rsidR="00F72E22" w:rsidRPr="008877E4" w:rsidSect="00F72E22">
          <w:pgSz w:w="11906" w:h="16838" w:code="9"/>
          <w:pgMar w:top="1134" w:right="851" w:bottom="851" w:left="1418" w:header="340" w:footer="340" w:gutter="0"/>
          <w:cols w:space="708"/>
          <w:titlePg/>
          <w:docGrid w:linePitch="360"/>
        </w:sectPr>
      </w:pPr>
    </w:p>
    <w:p w:rsidR="00DE5F84" w:rsidRPr="008877E4" w:rsidRDefault="00DE5F84" w:rsidP="00DE5F84">
      <w:pPr>
        <w:pStyle w:val="1"/>
        <w:spacing w:before="0" w:line="240" w:lineRule="auto"/>
        <w:rPr>
          <w:color w:val="auto"/>
          <w:sz w:val="24"/>
          <w:szCs w:val="24"/>
        </w:rPr>
      </w:pPr>
    </w:p>
    <w:p w:rsidR="00DE5F84" w:rsidRPr="008877E4" w:rsidRDefault="00DE5F84" w:rsidP="00DE5F84">
      <w:pPr>
        <w:pStyle w:val="1"/>
        <w:spacing w:before="0" w:line="240" w:lineRule="auto"/>
        <w:rPr>
          <w:color w:val="auto"/>
          <w:sz w:val="24"/>
          <w:szCs w:val="24"/>
        </w:rPr>
      </w:pPr>
    </w:p>
    <w:tbl>
      <w:tblPr>
        <w:tblpPr w:leftFromText="180" w:rightFromText="180" w:vertAnchor="text" w:horzAnchor="page" w:tblpX="6898" w:tblpY="-4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</w:tblGrid>
      <w:tr w:rsidR="008877E4" w:rsidRPr="008877E4" w:rsidTr="00DE5F84">
        <w:trPr>
          <w:trHeight w:val="84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E5F84" w:rsidRPr="008877E4" w:rsidRDefault="00DE5F84" w:rsidP="002623AB">
            <w:pPr>
              <w:pStyle w:val="1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56" w:name="_Toc377424547"/>
            <w:bookmarkStart w:id="157" w:name="_Toc441660785"/>
            <w:r w:rsidRPr="008877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приложение 1</w:t>
            </w:r>
            <w:bookmarkEnd w:id="156"/>
            <w:r w:rsidR="00C12584" w:rsidRPr="008877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  <w:bookmarkEnd w:id="157"/>
          </w:p>
          <w:p w:rsidR="00DE5F84" w:rsidRPr="008877E4" w:rsidRDefault="00DE5F84" w:rsidP="002623AB">
            <w:pPr>
              <w:pStyle w:val="1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58" w:name="_Toc372288196"/>
            <w:bookmarkStart w:id="159" w:name="_Toc377424548"/>
            <w:bookmarkStart w:id="160" w:name="_Toc378323854"/>
            <w:bookmarkStart w:id="161" w:name="_Toc441660786"/>
            <w:r w:rsidRPr="008877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 Стандарту проведения</w:t>
            </w:r>
            <w:bookmarkEnd w:id="158"/>
            <w:bookmarkEnd w:id="159"/>
            <w:bookmarkEnd w:id="160"/>
            <w:bookmarkEnd w:id="161"/>
          </w:p>
          <w:p w:rsidR="00DE5F84" w:rsidRPr="008877E4" w:rsidRDefault="00DE5F84" w:rsidP="002623AB">
            <w:pPr>
              <w:pStyle w:val="1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  <w:bookmarkStart w:id="162" w:name="_Toc377424549"/>
            <w:bookmarkStart w:id="163" w:name="_Toc378323855"/>
            <w:bookmarkStart w:id="164" w:name="_Toc441660787"/>
            <w:r w:rsidRPr="008877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экспертно-аналитического мероприятия</w:t>
            </w:r>
            <w:bookmarkEnd w:id="162"/>
            <w:bookmarkEnd w:id="163"/>
            <w:bookmarkEnd w:id="164"/>
          </w:p>
        </w:tc>
      </w:tr>
    </w:tbl>
    <w:p w:rsidR="003D0A56" w:rsidRPr="008877E4" w:rsidRDefault="003D0A56" w:rsidP="00DE5F84">
      <w:pPr>
        <w:pStyle w:val="1"/>
        <w:spacing w:before="0" w:line="240" w:lineRule="auto"/>
        <w:rPr>
          <w:color w:val="auto"/>
          <w:sz w:val="24"/>
          <w:szCs w:val="24"/>
        </w:rPr>
      </w:pPr>
    </w:p>
    <w:p w:rsidR="003D0A56" w:rsidRPr="008877E4" w:rsidRDefault="003D0A56" w:rsidP="003D0A56">
      <w:pPr>
        <w:tabs>
          <w:tab w:val="left" w:pos="6840"/>
        </w:tabs>
        <w:spacing w:line="240" w:lineRule="auto"/>
        <w:ind w:firstLine="0"/>
        <w:jc w:val="left"/>
        <w:rPr>
          <w:sz w:val="24"/>
          <w:szCs w:val="24"/>
        </w:rPr>
      </w:pPr>
      <w:r w:rsidRPr="008877E4">
        <w:rPr>
          <w:sz w:val="24"/>
          <w:szCs w:val="24"/>
        </w:rPr>
        <w:tab/>
      </w:r>
    </w:p>
    <w:p w:rsidR="003D0A56" w:rsidRPr="008877E4" w:rsidRDefault="003D0A56" w:rsidP="003D0A56">
      <w:pPr>
        <w:spacing w:line="240" w:lineRule="auto"/>
        <w:ind w:firstLine="0"/>
        <w:jc w:val="center"/>
        <w:rPr>
          <w:bCs/>
          <w:i/>
          <w:sz w:val="24"/>
          <w:szCs w:val="24"/>
        </w:rPr>
      </w:pPr>
      <w:r w:rsidRPr="008877E4">
        <w:rPr>
          <w:bCs/>
          <w:i/>
          <w:sz w:val="24"/>
          <w:szCs w:val="24"/>
        </w:rPr>
        <w:t>Образец оформления предписания КСП</w:t>
      </w:r>
    </w:p>
    <w:p w:rsidR="003D0A56" w:rsidRPr="008877E4" w:rsidRDefault="003D0A56" w:rsidP="003D0A56">
      <w:pPr>
        <w:spacing w:line="240" w:lineRule="auto"/>
        <w:ind w:firstLine="0"/>
        <w:jc w:val="center"/>
        <w:rPr>
          <w:i/>
          <w:iCs/>
          <w:sz w:val="20"/>
        </w:rPr>
      </w:pPr>
      <w:r w:rsidRPr="008877E4">
        <w:rPr>
          <w:i/>
          <w:iCs/>
          <w:sz w:val="20"/>
        </w:rPr>
        <w:t>(Оформляется на бланке КСП</w:t>
      </w:r>
      <w:r w:rsidR="00405285" w:rsidRPr="008877E4">
        <w:rPr>
          <w:bCs/>
          <w:i/>
          <w:sz w:val="24"/>
          <w:szCs w:val="24"/>
        </w:rPr>
        <w:t xml:space="preserve"> </w:t>
      </w:r>
      <w:r w:rsidR="00405285" w:rsidRPr="008877E4">
        <w:rPr>
          <w:i/>
          <w:iCs/>
          <w:sz w:val="20"/>
        </w:rPr>
        <w:t>13 размером шрифта</w:t>
      </w:r>
      <w:r w:rsidRPr="008877E4">
        <w:rPr>
          <w:i/>
          <w:iCs/>
          <w:sz w:val="20"/>
        </w:rPr>
        <w:t>)</w:t>
      </w:r>
    </w:p>
    <w:p w:rsidR="003D0A56" w:rsidRPr="008877E4" w:rsidRDefault="003D0A56" w:rsidP="003D0A56">
      <w:pPr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sz w:val="24"/>
          <w:szCs w:val="24"/>
        </w:rPr>
      </w:pPr>
    </w:p>
    <w:p w:rsidR="003D0A56" w:rsidRPr="008877E4" w:rsidRDefault="003D0A56" w:rsidP="003D0A56">
      <w:pPr>
        <w:spacing w:line="240" w:lineRule="auto"/>
        <w:ind w:firstLine="0"/>
        <w:rPr>
          <w:i/>
          <w:iCs/>
          <w:sz w:val="24"/>
          <w:szCs w:val="24"/>
        </w:rPr>
      </w:pPr>
    </w:p>
    <w:p w:rsidR="003D0A56" w:rsidRPr="008877E4" w:rsidRDefault="003D0A56" w:rsidP="003D0A56">
      <w:pPr>
        <w:framePr w:w="4137" w:hSpace="180" w:wrap="around" w:vAnchor="text" w:hAnchor="page" w:x="7184" w:y="266"/>
        <w:spacing w:line="240" w:lineRule="auto"/>
        <w:ind w:firstLine="0"/>
        <w:jc w:val="left"/>
        <w:rPr>
          <w:sz w:val="24"/>
          <w:szCs w:val="24"/>
        </w:rPr>
      </w:pPr>
      <w:r w:rsidRPr="008877E4">
        <w:rPr>
          <w:sz w:val="24"/>
          <w:szCs w:val="24"/>
        </w:rPr>
        <w:t xml:space="preserve">Должность руководителя </w:t>
      </w:r>
    </w:p>
    <w:p w:rsidR="003D0A56" w:rsidRPr="008877E4" w:rsidRDefault="003D0A56" w:rsidP="003D0A56">
      <w:pPr>
        <w:framePr w:w="4137" w:hSpace="180" w:wrap="around" w:vAnchor="text" w:hAnchor="page" w:x="7184" w:y="266"/>
        <w:spacing w:line="240" w:lineRule="auto"/>
        <w:ind w:firstLine="0"/>
        <w:jc w:val="center"/>
        <w:rPr>
          <w:caps/>
          <w:sz w:val="24"/>
          <w:szCs w:val="24"/>
        </w:rPr>
      </w:pPr>
    </w:p>
    <w:p w:rsidR="003D0A56" w:rsidRPr="008877E4" w:rsidRDefault="003D0A56" w:rsidP="003D0A56">
      <w:pPr>
        <w:framePr w:w="4137" w:hSpace="180" w:wrap="around" w:vAnchor="text" w:hAnchor="page" w:x="7184" w:y="266"/>
        <w:spacing w:line="240" w:lineRule="auto"/>
        <w:ind w:firstLine="0"/>
        <w:jc w:val="left"/>
        <w:rPr>
          <w:i/>
          <w:iCs/>
          <w:sz w:val="24"/>
          <w:szCs w:val="24"/>
        </w:rPr>
      </w:pPr>
      <w:r w:rsidRPr="008877E4">
        <w:rPr>
          <w:sz w:val="24"/>
          <w:szCs w:val="24"/>
        </w:rPr>
        <w:t>ИНИЦИАЛЫ, ФАМИЛИЯ</w:t>
      </w:r>
    </w:p>
    <w:p w:rsidR="003D0A56" w:rsidRPr="008877E4" w:rsidRDefault="003D0A56" w:rsidP="003D0A56">
      <w:pPr>
        <w:spacing w:line="240" w:lineRule="auto"/>
        <w:ind w:firstLine="0"/>
        <w:rPr>
          <w:i/>
          <w:iCs/>
          <w:sz w:val="24"/>
          <w:szCs w:val="24"/>
        </w:rPr>
      </w:pPr>
    </w:p>
    <w:p w:rsidR="003D0A56" w:rsidRPr="008877E4" w:rsidRDefault="003D0A56" w:rsidP="003D0A56">
      <w:pPr>
        <w:spacing w:line="240" w:lineRule="auto"/>
        <w:ind w:firstLine="0"/>
        <w:rPr>
          <w:i/>
          <w:iCs/>
          <w:sz w:val="24"/>
          <w:szCs w:val="24"/>
        </w:rPr>
      </w:pPr>
    </w:p>
    <w:p w:rsidR="003D0A56" w:rsidRPr="008877E4" w:rsidRDefault="003D0A56" w:rsidP="003D0A56">
      <w:pPr>
        <w:spacing w:line="240" w:lineRule="auto"/>
        <w:ind w:firstLine="0"/>
        <w:rPr>
          <w:i/>
          <w:iCs/>
          <w:sz w:val="24"/>
          <w:szCs w:val="24"/>
        </w:rPr>
      </w:pPr>
    </w:p>
    <w:p w:rsidR="003D0A56" w:rsidRPr="008877E4" w:rsidRDefault="003D0A56" w:rsidP="003D0A56">
      <w:pPr>
        <w:spacing w:line="240" w:lineRule="auto"/>
        <w:ind w:firstLine="0"/>
        <w:rPr>
          <w:i/>
          <w:iCs/>
          <w:sz w:val="24"/>
          <w:szCs w:val="24"/>
        </w:rPr>
      </w:pPr>
    </w:p>
    <w:p w:rsidR="003D0A56" w:rsidRPr="008877E4" w:rsidRDefault="003D0A56" w:rsidP="003D0A56">
      <w:pPr>
        <w:spacing w:line="240" w:lineRule="auto"/>
        <w:ind w:firstLine="0"/>
        <w:rPr>
          <w:i/>
          <w:iCs/>
          <w:sz w:val="24"/>
          <w:szCs w:val="24"/>
        </w:rPr>
      </w:pPr>
    </w:p>
    <w:p w:rsidR="003D0A56" w:rsidRPr="008877E4" w:rsidRDefault="003D0A56" w:rsidP="003D0A56">
      <w:pPr>
        <w:spacing w:line="240" w:lineRule="auto"/>
        <w:ind w:firstLine="0"/>
        <w:rPr>
          <w:iCs/>
          <w:sz w:val="24"/>
          <w:szCs w:val="24"/>
        </w:rPr>
      </w:pPr>
    </w:p>
    <w:p w:rsidR="003D0A56" w:rsidRPr="008877E4" w:rsidRDefault="003D0A56" w:rsidP="005D00B1">
      <w:pPr>
        <w:spacing w:line="240" w:lineRule="auto"/>
        <w:ind w:firstLine="0"/>
        <w:jc w:val="center"/>
        <w:rPr>
          <w:iCs/>
          <w:sz w:val="24"/>
          <w:szCs w:val="24"/>
        </w:rPr>
      </w:pPr>
      <w:r w:rsidRPr="008877E4">
        <w:rPr>
          <w:iCs/>
          <w:sz w:val="24"/>
          <w:szCs w:val="24"/>
        </w:rPr>
        <w:t>Предписание</w:t>
      </w:r>
    </w:p>
    <w:p w:rsidR="003D0A56" w:rsidRPr="008877E4" w:rsidRDefault="003D0A56" w:rsidP="003D0A56">
      <w:pPr>
        <w:spacing w:line="240" w:lineRule="auto"/>
        <w:ind w:firstLine="0"/>
        <w:rPr>
          <w:i/>
          <w:iCs/>
          <w:sz w:val="24"/>
          <w:szCs w:val="24"/>
        </w:rPr>
      </w:pPr>
    </w:p>
    <w:p w:rsidR="003D0A56" w:rsidRPr="008877E4" w:rsidRDefault="003D0A56" w:rsidP="003D0A56">
      <w:pPr>
        <w:spacing w:line="240" w:lineRule="auto"/>
        <w:ind w:firstLine="567"/>
        <w:rPr>
          <w:sz w:val="24"/>
          <w:szCs w:val="24"/>
        </w:rPr>
      </w:pPr>
      <w:r w:rsidRPr="008877E4">
        <w:rPr>
          <w:sz w:val="24"/>
          <w:szCs w:val="24"/>
        </w:rPr>
        <w:t xml:space="preserve">В соответствии с Положением о </w:t>
      </w:r>
      <w:r w:rsidR="0006104D" w:rsidRPr="008877E4">
        <w:rPr>
          <w:sz w:val="24"/>
          <w:szCs w:val="24"/>
        </w:rPr>
        <w:t>Контрольно-счет</w:t>
      </w:r>
      <w:r w:rsidRPr="008877E4">
        <w:rPr>
          <w:sz w:val="24"/>
          <w:szCs w:val="24"/>
        </w:rPr>
        <w:t>ной палате, утверждённым решением Думы города от 27</w:t>
      </w:r>
      <w:r w:rsidR="005D00B1" w:rsidRPr="008877E4">
        <w:rPr>
          <w:sz w:val="24"/>
          <w:szCs w:val="24"/>
        </w:rPr>
        <w:t>.02.</w:t>
      </w:r>
      <w:r w:rsidRPr="008877E4">
        <w:rPr>
          <w:sz w:val="24"/>
          <w:szCs w:val="24"/>
        </w:rPr>
        <w:t xml:space="preserve">2007 № 170-IV ДГ, </w:t>
      </w:r>
      <w:r w:rsidRPr="008877E4">
        <w:rPr>
          <w:i/>
          <w:sz w:val="20"/>
        </w:rPr>
        <w:t>в случае проведения планового экспертно-аналитического мероприятия - указать пункт плана работы КСП на год, внепланового - реквизиты соответствующего поручения</w:t>
      </w:r>
      <w:r w:rsidRPr="008877E4">
        <w:rPr>
          <w:i/>
          <w:sz w:val="24"/>
          <w:szCs w:val="24"/>
        </w:rPr>
        <w:t xml:space="preserve"> </w:t>
      </w:r>
      <w:r w:rsidRPr="008877E4">
        <w:rPr>
          <w:sz w:val="24"/>
          <w:szCs w:val="24"/>
        </w:rPr>
        <w:t xml:space="preserve">проведено экспертно-аналитическое мероприятие </w:t>
      </w:r>
      <w:r w:rsidRPr="008877E4">
        <w:rPr>
          <w:i/>
          <w:sz w:val="20"/>
        </w:rPr>
        <w:t xml:space="preserve">указать наименование экспертно-аналитического мероприятия </w:t>
      </w:r>
      <w:r w:rsidRPr="008877E4">
        <w:rPr>
          <w:sz w:val="24"/>
          <w:szCs w:val="24"/>
        </w:rPr>
        <w:t xml:space="preserve">на объекте </w:t>
      </w:r>
      <w:r w:rsidRPr="008877E4">
        <w:rPr>
          <w:i/>
          <w:sz w:val="20"/>
        </w:rPr>
        <w:t>указать наименование объекта экспертно-аналитического мероприятия</w:t>
      </w:r>
      <w:r w:rsidRPr="008877E4">
        <w:rPr>
          <w:sz w:val="24"/>
          <w:szCs w:val="24"/>
        </w:rPr>
        <w:t>.</w:t>
      </w:r>
    </w:p>
    <w:p w:rsidR="003D0A56" w:rsidRPr="008877E4" w:rsidRDefault="003D0A56" w:rsidP="003D0A56">
      <w:pPr>
        <w:spacing w:line="240" w:lineRule="auto"/>
        <w:ind w:firstLine="567"/>
        <w:rPr>
          <w:sz w:val="24"/>
          <w:szCs w:val="24"/>
        </w:rPr>
      </w:pPr>
      <w:r w:rsidRPr="008877E4">
        <w:rPr>
          <w:sz w:val="24"/>
          <w:szCs w:val="24"/>
        </w:rPr>
        <w:t xml:space="preserve">В ходе проведения указанного экспертно-аналитического мероприятия выявлены следующие нарушения, наносящие прямой ущерб муниципальному образованию городской округ город Сургут </w:t>
      </w:r>
      <w:r w:rsidRPr="008877E4">
        <w:rPr>
          <w:i/>
          <w:sz w:val="20"/>
          <w:szCs w:val="24"/>
        </w:rPr>
        <w:t>(</w:t>
      </w:r>
      <w:r w:rsidRPr="008877E4">
        <w:rPr>
          <w:i/>
          <w:sz w:val="20"/>
          <w:szCs w:val="28"/>
        </w:rPr>
        <w:t>указать факты нарушений, конкретные статьи законов и (или) пунктов иных нормативных правовых актов Российской Федерации, Ханты-Мансийского автономного округа – Югры, муниципальных правовых актов города Сургута требования которых нарушены, а также оценка ущерба, причинённого городу Сургуту</w:t>
      </w:r>
      <w:r w:rsidRPr="008877E4">
        <w:rPr>
          <w:sz w:val="24"/>
          <w:szCs w:val="24"/>
        </w:rPr>
        <w:t>):</w:t>
      </w:r>
    </w:p>
    <w:p w:rsidR="003D0A56" w:rsidRPr="008877E4" w:rsidRDefault="003D0A56" w:rsidP="003D0A56">
      <w:pPr>
        <w:spacing w:line="240" w:lineRule="auto"/>
        <w:ind w:firstLine="567"/>
        <w:jc w:val="left"/>
        <w:rPr>
          <w:sz w:val="24"/>
          <w:szCs w:val="28"/>
        </w:rPr>
      </w:pPr>
      <w:r w:rsidRPr="008877E4">
        <w:rPr>
          <w:sz w:val="24"/>
          <w:szCs w:val="28"/>
        </w:rPr>
        <w:t>1. _____________________________________________________________</w:t>
      </w:r>
    </w:p>
    <w:p w:rsidR="003D0A56" w:rsidRPr="008877E4" w:rsidRDefault="003D0A56" w:rsidP="003D0A56">
      <w:pPr>
        <w:spacing w:line="240" w:lineRule="auto"/>
        <w:ind w:firstLine="567"/>
        <w:jc w:val="left"/>
        <w:rPr>
          <w:sz w:val="24"/>
          <w:szCs w:val="24"/>
        </w:rPr>
      </w:pPr>
      <w:r w:rsidRPr="008877E4">
        <w:rPr>
          <w:sz w:val="24"/>
          <w:szCs w:val="28"/>
        </w:rPr>
        <w:t>2. _____________________________________________________________</w:t>
      </w:r>
    </w:p>
    <w:p w:rsidR="003D0A56" w:rsidRPr="008877E4" w:rsidRDefault="003D0A56" w:rsidP="003D0A56">
      <w:pPr>
        <w:spacing w:line="240" w:lineRule="auto"/>
        <w:ind w:firstLine="567"/>
        <w:rPr>
          <w:sz w:val="24"/>
          <w:szCs w:val="28"/>
        </w:rPr>
      </w:pPr>
      <w:r w:rsidRPr="008877E4">
        <w:rPr>
          <w:sz w:val="24"/>
          <w:szCs w:val="24"/>
        </w:rPr>
        <w:t xml:space="preserve">С учётом вышеизложенного, на основании Положения о </w:t>
      </w:r>
      <w:r w:rsidR="0006104D" w:rsidRPr="008877E4">
        <w:rPr>
          <w:sz w:val="24"/>
          <w:szCs w:val="24"/>
        </w:rPr>
        <w:t>Контрольно-счет</w:t>
      </w:r>
      <w:r w:rsidRPr="008877E4">
        <w:rPr>
          <w:sz w:val="24"/>
          <w:szCs w:val="24"/>
        </w:rPr>
        <w:t xml:space="preserve">ной палате города Сургута, предписывается </w:t>
      </w:r>
      <w:r w:rsidRPr="008877E4">
        <w:rPr>
          <w:i/>
          <w:sz w:val="20"/>
        </w:rPr>
        <w:t xml:space="preserve">указать наименование объекта экспертно-аналитического мероприятия </w:t>
      </w:r>
      <w:r w:rsidRPr="008877E4">
        <w:rPr>
          <w:sz w:val="24"/>
          <w:szCs w:val="28"/>
        </w:rPr>
        <w:t xml:space="preserve">незамедлительно устранить указанные факты нарушений, возместить нанесённый муниципальному образованию городской округ город Сургут ущерб и привлечь к ответственности должностных лиц, виновных в нарушении законодательства </w:t>
      </w:r>
      <w:r w:rsidRPr="008877E4">
        <w:rPr>
          <w:sz w:val="24"/>
          <w:szCs w:val="24"/>
        </w:rPr>
        <w:t>Российской Федерации</w:t>
      </w:r>
      <w:r w:rsidRPr="008877E4">
        <w:rPr>
          <w:sz w:val="24"/>
          <w:szCs w:val="28"/>
        </w:rPr>
        <w:t>, Ханты-Мансийского автономного округа – Югры, муниципальных правовых актов города Сургута.</w:t>
      </w:r>
    </w:p>
    <w:p w:rsidR="00345A71" w:rsidRPr="008877E4" w:rsidRDefault="00345A71" w:rsidP="00345A71">
      <w:pPr>
        <w:spacing w:line="240" w:lineRule="auto"/>
        <w:ind w:firstLine="567"/>
        <w:rPr>
          <w:sz w:val="24"/>
          <w:szCs w:val="28"/>
        </w:rPr>
      </w:pPr>
      <w:r w:rsidRPr="008877E4">
        <w:rPr>
          <w:sz w:val="24"/>
          <w:szCs w:val="24"/>
        </w:rPr>
        <w:t xml:space="preserve">О выполнении настоящего предписания и принятых мерах </w:t>
      </w:r>
      <w:r w:rsidRPr="008877E4">
        <w:rPr>
          <w:i/>
          <w:sz w:val="20"/>
        </w:rPr>
        <w:t xml:space="preserve">указать наименование должности руководителя объекта контроля и Ф.И.О. (например: директору МБУ «…» Иванову Степану Федоровичу) </w:t>
      </w:r>
      <w:r w:rsidRPr="008877E4">
        <w:rPr>
          <w:sz w:val="24"/>
          <w:szCs w:val="24"/>
        </w:rPr>
        <w:t xml:space="preserve">или лицу, исполняющему его обязанности, </w:t>
      </w:r>
      <w:r w:rsidR="001E7521" w:rsidRPr="008877E4">
        <w:rPr>
          <w:sz w:val="24"/>
          <w:szCs w:val="24"/>
        </w:rPr>
        <w:t>уведомить</w:t>
      </w:r>
      <w:r w:rsidRPr="008877E4">
        <w:rPr>
          <w:sz w:val="24"/>
          <w:szCs w:val="24"/>
        </w:rPr>
        <w:t xml:space="preserve"> Контрольно-счетную палату города Сургута в письменной форме </w:t>
      </w:r>
      <w:r w:rsidRPr="008877E4">
        <w:rPr>
          <w:sz w:val="24"/>
          <w:szCs w:val="28"/>
        </w:rPr>
        <w:t xml:space="preserve">до «___»_________20___года </w:t>
      </w:r>
      <w:r w:rsidRPr="008877E4">
        <w:rPr>
          <w:i/>
          <w:sz w:val="24"/>
          <w:szCs w:val="28"/>
        </w:rPr>
        <w:t>(либо в течение _____ дней со дня его получения)</w:t>
      </w:r>
      <w:r w:rsidRPr="008877E4">
        <w:rPr>
          <w:sz w:val="24"/>
          <w:szCs w:val="28"/>
        </w:rPr>
        <w:t>.</w:t>
      </w:r>
    </w:p>
    <w:p w:rsidR="00345A71" w:rsidRPr="008877E4" w:rsidRDefault="00345A71" w:rsidP="00345A71">
      <w:pPr>
        <w:spacing w:line="240" w:lineRule="auto"/>
        <w:ind w:firstLine="567"/>
        <w:rPr>
          <w:sz w:val="24"/>
          <w:szCs w:val="28"/>
        </w:rPr>
      </w:pPr>
    </w:p>
    <w:p w:rsidR="003D0A56" w:rsidRPr="008877E4" w:rsidRDefault="003D0A56" w:rsidP="003D0A56">
      <w:pPr>
        <w:spacing w:line="240" w:lineRule="auto"/>
        <w:ind w:firstLine="0"/>
        <w:rPr>
          <w:sz w:val="24"/>
          <w:szCs w:val="24"/>
        </w:rPr>
      </w:pPr>
      <w:r w:rsidRPr="008877E4">
        <w:rPr>
          <w:sz w:val="24"/>
          <w:szCs w:val="24"/>
        </w:rPr>
        <w:t xml:space="preserve">Председатель </w:t>
      </w:r>
    </w:p>
    <w:p w:rsidR="003D0A56" w:rsidRPr="008877E4" w:rsidRDefault="0006104D" w:rsidP="003D0A56">
      <w:pPr>
        <w:spacing w:line="240" w:lineRule="auto"/>
        <w:ind w:firstLine="0"/>
        <w:rPr>
          <w:sz w:val="20"/>
        </w:rPr>
      </w:pPr>
      <w:r w:rsidRPr="008877E4">
        <w:rPr>
          <w:sz w:val="24"/>
          <w:szCs w:val="24"/>
        </w:rPr>
        <w:t>Контрольно-счет</w:t>
      </w:r>
      <w:r w:rsidR="003D0A56" w:rsidRPr="008877E4">
        <w:rPr>
          <w:sz w:val="24"/>
          <w:szCs w:val="24"/>
        </w:rPr>
        <w:t xml:space="preserve">ной палаты                                              </w:t>
      </w:r>
      <w:r w:rsidR="003D0A56" w:rsidRPr="008877E4">
        <w:rPr>
          <w:i/>
          <w:sz w:val="20"/>
        </w:rPr>
        <w:t>подпись</w:t>
      </w:r>
      <w:r w:rsidR="003D0A56" w:rsidRPr="008877E4">
        <w:rPr>
          <w:sz w:val="24"/>
          <w:szCs w:val="24"/>
        </w:rPr>
        <w:t xml:space="preserve">                          </w:t>
      </w:r>
      <w:r w:rsidR="003D0A56" w:rsidRPr="008877E4">
        <w:rPr>
          <w:i/>
          <w:sz w:val="20"/>
        </w:rPr>
        <w:t>инициалы, фамилия</w:t>
      </w:r>
      <w:r w:rsidR="003D0A56" w:rsidRPr="008877E4">
        <w:rPr>
          <w:sz w:val="20"/>
        </w:rPr>
        <w:t xml:space="preserve"> </w:t>
      </w:r>
    </w:p>
    <w:p w:rsidR="00A14C1D" w:rsidRPr="008877E4" w:rsidRDefault="00A14C1D" w:rsidP="003D0A56">
      <w:pPr>
        <w:spacing w:line="240" w:lineRule="auto"/>
        <w:ind w:firstLine="0"/>
        <w:jc w:val="left"/>
        <w:rPr>
          <w:i/>
          <w:sz w:val="20"/>
        </w:rPr>
      </w:pPr>
    </w:p>
    <w:p w:rsidR="003D0A56" w:rsidRPr="008877E4" w:rsidRDefault="003D0A56" w:rsidP="003D0A56">
      <w:pPr>
        <w:spacing w:line="240" w:lineRule="auto"/>
        <w:ind w:firstLine="0"/>
        <w:jc w:val="left"/>
        <w:rPr>
          <w:i/>
          <w:sz w:val="20"/>
        </w:rPr>
      </w:pPr>
      <w:r w:rsidRPr="008877E4">
        <w:rPr>
          <w:i/>
          <w:sz w:val="20"/>
        </w:rPr>
        <w:t>Ф.И.О. исполнителя</w:t>
      </w:r>
    </w:p>
    <w:p w:rsidR="003D0A56" w:rsidRPr="008877E4" w:rsidRDefault="003D0A56" w:rsidP="003D0A56">
      <w:pPr>
        <w:spacing w:line="240" w:lineRule="auto"/>
        <w:ind w:firstLine="0"/>
        <w:jc w:val="left"/>
        <w:rPr>
          <w:i/>
          <w:sz w:val="20"/>
        </w:rPr>
      </w:pPr>
      <w:r w:rsidRPr="008877E4">
        <w:rPr>
          <w:i/>
          <w:sz w:val="20"/>
        </w:rPr>
        <w:t>Номер телефона исполнителя</w:t>
      </w:r>
    </w:p>
    <w:p w:rsidR="00DE5F84" w:rsidRPr="008877E4" w:rsidRDefault="003D0A56" w:rsidP="00F72E22">
      <w:pPr>
        <w:spacing w:line="240" w:lineRule="auto"/>
        <w:ind w:firstLine="0"/>
        <w:jc w:val="left"/>
        <w:rPr>
          <w:sz w:val="24"/>
          <w:szCs w:val="24"/>
        </w:rPr>
      </w:pPr>
      <w:r w:rsidRPr="008877E4">
        <w:rPr>
          <w:i/>
          <w:sz w:val="20"/>
        </w:rPr>
        <w:br w:type="page"/>
      </w:r>
      <w:r w:rsidR="00F610BD" w:rsidRPr="008877E4">
        <w:rPr>
          <w:sz w:val="24"/>
          <w:szCs w:val="24"/>
        </w:rPr>
        <w:lastRenderedPageBreak/>
        <w:t xml:space="preserve"> </w:t>
      </w:r>
    </w:p>
    <w:tbl>
      <w:tblPr>
        <w:tblpPr w:leftFromText="180" w:rightFromText="180" w:vertAnchor="text" w:horzAnchor="page" w:tblpX="6898" w:tblpY="-4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</w:tblGrid>
      <w:tr w:rsidR="008877E4" w:rsidRPr="008877E4" w:rsidTr="00DE5F84">
        <w:trPr>
          <w:trHeight w:val="84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E5F84" w:rsidRPr="008877E4" w:rsidRDefault="00DE5F84" w:rsidP="002623AB">
            <w:pPr>
              <w:pStyle w:val="1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65" w:name="_Toc377424550"/>
            <w:bookmarkStart w:id="166" w:name="_Toc441660788"/>
            <w:r w:rsidRPr="008877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приложение 1</w:t>
            </w:r>
            <w:bookmarkEnd w:id="165"/>
            <w:r w:rsidR="00C12584" w:rsidRPr="008877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  <w:bookmarkEnd w:id="166"/>
          </w:p>
          <w:p w:rsidR="00DE5F84" w:rsidRPr="008877E4" w:rsidRDefault="00DE5F84" w:rsidP="002623AB">
            <w:pPr>
              <w:pStyle w:val="1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67" w:name="_Toc372288198"/>
            <w:bookmarkStart w:id="168" w:name="_Toc377424551"/>
            <w:bookmarkStart w:id="169" w:name="_Toc378323857"/>
            <w:bookmarkStart w:id="170" w:name="_Toc441660789"/>
            <w:r w:rsidRPr="008877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 Стандарту проведения</w:t>
            </w:r>
            <w:bookmarkEnd w:id="167"/>
            <w:bookmarkEnd w:id="168"/>
            <w:bookmarkEnd w:id="169"/>
            <w:bookmarkEnd w:id="170"/>
          </w:p>
          <w:p w:rsidR="00DE5F84" w:rsidRPr="008877E4" w:rsidRDefault="00DE5F84" w:rsidP="002623AB">
            <w:pPr>
              <w:pStyle w:val="1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  <w:bookmarkStart w:id="171" w:name="_Toc377424552"/>
            <w:bookmarkStart w:id="172" w:name="_Toc378323858"/>
            <w:bookmarkStart w:id="173" w:name="_Toc441660790"/>
            <w:r w:rsidRPr="008877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экспертно-аналитического мероприятия</w:t>
            </w:r>
            <w:bookmarkEnd w:id="171"/>
            <w:bookmarkEnd w:id="172"/>
            <w:bookmarkEnd w:id="173"/>
          </w:p>
        </w:tc>
      </w:tr>
    </w:tbl>
    <w:p w:rsidR="003D0A56" w:rsidRPr="008877E4" w:rsidRDefault="003D0A56" w:rsidP="00DE5F84">
      <w:pPr>
        <w:pStyle w:val="1"/>
        <w:spacing w:before="0" w:line="240" w:lineRule="auto"/>
        <w:rPr>
          <w:color w:val="auto"/>
          <w:sz w:val="24"/>
          <w:szCs w:val="24"/>
        </w:rPr>
      </w:pPr>
    </w:p>
    <w:p w:rsidR="003D0A56" w:rsidRPr="008877E4" w:rsidRDefault="003D0A56" w:rsidP="003D0A56">
      <w:pPr>
        <w:tabs>
          <w:tab w:val="left" w:pos="6840"/>
        </w:tabs>
        <w:spacing w:line="240" w:lineRule="auto"/>
        <w:ind w:firstLine="0"/>
        <w:jc w:val="left"/>
        <w:rPr>
          <w:sz w:val="24"/>
          <w:szCs w:val="24"/>
        </w:rPr>
      </w:pPr>
      <w:r w:rsidRPr="008877E4">
        <w:rPr>
          <w:sz w:val="24"/>
          <w:szCs w:val="24"/>
        </w:rPr>
        <w:tab/>
      </w:r>
    </w:p>
    <w:p w:rsidR="003D0A56" w:rsidRPr="008877E4" w:rsidRDefault="003D0A56" w:rsidP="003D0A56">
      <w:pPr>
        <w:spacing w:line="240" w:lineRule="auto"/>
        <w:ind w:firstLine="0"/>
        <w:jc w:val="center"/>
        <w:rPr>
          <w:bCs/>
          <w:i/>
          <w:sz w:val="24"/>
          <w:szCs w:val="24"/>
        </w:rPr>
      </w:pPr>
      <w:r w:rsidRPr="008877E4">
        <w:rPr>
          <w:bCs/>
          <w:i/>
          <w:sz w:val="24"/>
          <w:szCs w:val="24"/>
        </w:rPr>
        <w:t>Образец оформления информационного письма КСП</w:t>
      </w:r>
    </w:p>
    <w:p w:rsidR="003D0A56" w:rsidRPr="008877E4" w:rsidRDefault="003D0A56" w:rsidP="003D0A56">
      <w:pPr>
        <w:spacing w:line="240" w:lineRule="auto"/>
        <w:ind w:firstLine="0"/>
        <w:jc w:val="center"/>
        <w:rPr>
          <w:i/>
          <w:iCs/>
          <w:sz w:val="20"/>
        </w:rPr>
      </w:pPr>
      <w:r w:rsidRPr="008877E4">
        <w:rPr>
          <w:i/>
          <w:iCs/>
          <w:sz w:val="20"/>
        </w:rPr>
        <w:t>(Оформляется на бланке КСП</w:t>
      </w:r>
      <w:r w:rsidR="00405285" w:rsidRPr="008877E4">
        <w:rPr>
          <w:bCs/>
          <w:i/>
          <w:sz w:val="24"/>
          <w:szCs w:val="24"/>
        </w:rPr>
        <w:t xml:space="preserve"> </w:t>
      </w:r>
      <w:r w:rsidR="00405285" w:rsidRPr="008877E4">
        <w:rPr>
          <w:i/>
          <w:iCs/>
          <w:sz w:val="20"/>
        </w:rPr>
        <w:t>13 размером шрифта</w:t>
      </w:r>
      <w:r w:rsidRPr="008877E4">
        <w:rPr>
          <w:i/>
          <w:iCs/>
          <w:sz w:val="20"/>
        </w:rPr>
        <w:t>)</w:t>
      </w:r>
    </w:p>
    <w:p w:rsidR="003D0A56" w:rsidRPr="008877E4" w:rsidRDefault="003D0A56" w:rsidP="003D0A56">
      <w:pPr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sz w:val="24"/>
          <w:szCs w:val="24"/>
        </w:rPr>
      </w:pPr>
    </w:p>
    <w:p w:rsidR="003D0A56" w:rsidRPr="008877E4" w:rsidRDefault="003D0A56" w:rsidP="003D0A56">
      <w:pPr>
        <w:spacing w:line="240" w:lineRule="auto"/>
        <w:ind w:firstLine="0"/>
        <w:rPr>
          <w:i/>
          <w:iCs/>
          <w:sz w:val="24"/>
          <w:szCs w:val="24"/>
        </w:rPr>
      </w:pPr>
    </w:p>
    <w:p w:rsidR="003D0A56" w:rsidRPr="008877E4" w:rsidRDefault="003D0A56" w:rsidP="003D0A56">
      <w:pPr>
        <w:framePr w:w="4137" w:hSpace="180" w:wrap="around" w:vAnchor="text" w:hAnchor="page" w:x="7184" w:y="266"/>
        <w:spacing w:line="240" w:lineRule="auto"/>
        <w:ind w:firstLine="0"/>
        <w:jc w:val="left"/>
        <w:rPr>
          <w:sz w:val="24"/>
          <w:szCs w:val="24"/>
        </w:rPr>
      </w:pPr>
      <w:r w:rsidRPr="008877E4">
        <w:rPr>
          <w:sz w:val="24"/>
          <w:szCs w:val="24"/>
        </w:rPr>
        <w:t xml:space="preserve">Должность руководителя                       </w:t>
      </w:r>
    </w:p>
    <w:p w:rsidR="003D0A56" w:rsidRPr="008877E4" w:rsidRDefault="003D0A56" w:rsidP="003D0A56">
      <w:pPr>
        <w:framePr w:w="4137" w:hSpace="180" w:wrap="around" w:vAnchor="text" w:hAnchor="page" w:x="7184" w:y="266"/>
        <w:spacing w:line="240" w:lineRule="auto"/>
        <w:ind w:firstLine="0"/>
        <w:jc w:val="center"/>
        <w:rPr>
          <w:caps/>
          <w:sz w:val="24"/>
          <w:szCs w:val="24"/>
        </w:rPr>
      </w:pPr>
    </w:p>
    <w:p w:rsidR="003D0A56" w:rsidRPr="008877E4" w:rsidRDefault="003D0A56" w:rsidP="003D0A56">
      <w:pPr>
        <w:framePr w:w="4137" w:hSpace="180" w:wrap="around" w:vAnchor="text" w:hAnchor="page" w:x="7184" w:y="266"/>
        <w:spacing w:line="240" w:lineRule="auto"/>
        <w:ind w:firstLine="0"/>
        <w:jc w:val="left"/>
        <w:rPr>
          <w:i/>
          <w:iCs/>
          <w:sz w:val="24"/>
          <w:szCs w:val="24"/>
        </w:rPr>
      </w:pPr>
      <w:r w:rsidRPr="008877E4">
        <w:rPr>
          <w:sz w:val="24"/>
          <w:szCs w:val="24"/>
        </w:rPr>
        <w:t>ИНИЦИАЛЫ, ФАМИЛИЯ</w:t>
      </w:r>
    </w:p>
    <w:p w:rsidR="003D0A56" w:rsidRPr="008877E4" w:rsidRDefault="003D0A56" w:rsidP="003D0A56">
      <w:pPr>
        <w:spacing w:line="240" w:lineRule="auto"/>
        <w:ind w:firstLine="0"/>
        <w:rPr>
          <w:i/>
          <w:iCs/>
          <w:sz w:val="24"/>
          <w:szCs w:val="24"/>
        </w:rPr>
      </w:pPr>
    </w:p>
    <w:p w:rsidR="003D0A56" w:rsidRPr="008877E4" w:rsidRDefault="003D0A56" w:rsidP="003D0A56">
      <w:pPr>
        <w:spacing w:line="240" w:lineRule="auto"/>
        <w:ind w:firstLine="0"/>
        <w:rPr>
          <w:i/>
          <w:iCs/>
          <w:sz w:val="24"/>
          <w:szCs w:val="24"/>
        </w:rPr>
      </w:pPr>
    </w:p>
    <w:p w:rsidR="003D0A56" w:rsidRPr="008877E4" w:rsidRDefault="003D0A56" w:rsidP="003D0A56">
      <w:pPr>
        <w:spacing w:line="240" w:lineRule="auto"/>
        <w:ind w:firstLine="0"/>
        <w:rPr>
          <w:i/>
          <w:iCs/>
          <w:sz w:val="24"/>
          <w:szCs w:val="24"/>
        </w:rPr>
      </w:pPr>
    </w:p>
    <w:p w:rsidR="003D0A56" w:rsidRPr="008877E4" w:rsidRDefault="003D0A56" w:rsidP="003D0A56">
      <w:pPr>
        <w:spacing w:line="240" w:lineRule="auto"/>
        <w:ind w:firstLine="0"/>
        <w:rPr>
          <w:i/>
          <w:iCs/>
          <w:sz w:val="24"/>
          <w:szCs w:val="24"/>
        </w:rPr>
      </w:pPr>
    </w:p>
    <w:p w:rsidR="003D0A56" w:rsidRPr="008877E4" w:rsidRDefault="003D0A56" w:rsidP="003D0A56">
      <w:pPr>
        <w:spacing w:line="240" w:lineRule="auto"/>
        <w:ind w:firstLine="0"/>
        <w:rPr>
          <w:i/>
          <w:iCs/>
          <w:sz w:val="24"/>
          <w:szCs w:val="24"/>
        </w:rPr>
      </w:pPr>
    </w:p>
    <w:p w:rsidR="003D0A56" w:rsidRPr="008877E4" w:rsidRDefault="003D0A56" w:rsidP="003D0A56">
      <w:pPr>
        <w:spacing w:line="240" w:lineRule="auto"/>
        <w:ind w:firstLine="0"/>
        <w:rPr>
          <w:i/>
          <w:iCs/>
          <w:sz w:val="24"/>
          <w:szCs w:val="24"/>
        </w:rPr>
      </w:pPr>
    </w:p>
    <w:p w:rsidR="003D0A56" w:rsidRPr="008877E4" w:rsidRDefault="003D0A56" w:rsidP="003D0A56">
      <w:pPr>
        <w:spacing w:line="240" w:lineRule="auto"/>
        <w:ind w:firstLine="0"/>
        <w:rPr>
          <w:iCs/>
          <w:sz w:val="24"/>
          <w:szCs w:val="24"/>
        </w:rPr>
      </w:pPr>
    </w:p>
    <w:p w:rsidR="003D0A56" w:rsidRPr="008877E4" w:rsidRDefault="003D0A56" w:rsidP="003D0A56">
      <w:pPr>
        <w:spacing w:line="240" w:lineRule="auto"/>
        <w:ind w:firstLine="0"/>
        <w:rPr>
          <w:iCs/>
          <w:sz w:val="24"/>
          <w:szCs w:val="24"/>
        </w:rPr>
      </w:pPr>
      <w:r w:rsidRPr="008877E4">
        <w:rPr>
          <w:iCs/>
          <w:sz w:val="24"/>
          <w:szCs w:val="24"/>
        </w:rPr>
        <w:t>Информационное письмо</w:t>
      </w:r>
    </w:p>
    <w:p w:rsidR="003D0A56" w:rsidRPr="008877E4" w:rsidRDefault="003D0A56" w:rsidP="003D0A56">
      <w:pPr>
        <w:spacing w:line="240" w:lineRule="auto"/>
        <w:ind w:firstLine="0"/>
        <w:rPr>
          <w:iCs/>
          <w:sz w:val="24"/>
          <w:szCs w:val="24"/>
        </w:rPr>
      </w:pPr>
    </w:p>
    <w:p w:rsidR="003D0A56" w:rsidRPr="008877E4" w:rsidRDefault="003D0A56" w:rsidP="003D0A56">
      <w:pPr>
        <w:spacing w:line="240" w:lineRule="auto"/>
        <w:ind w:firstLine="0"/>
        <w:jc w:val="center"/>
        <w:rPr>
          <w:iCs/>
          <w:sz w:val="24"/>
          <w:szCs w:val="24"/>
        </w:rPr>
      </w:pPr>
      <w:r w:rsidRPr="008877E4">
        <w:rPr>
          <w:iCs/>
          <w:sz w:val="24"/>
          <w:szCs w:val="24"/>
        </w:rPr>
        <w:t>Уважаемый (</w:t>
      </w:r>
      <w:proofErr w:type="spellStart"/>
      <w:r w:rsidRPr="008877E4">
        <w:rPr>
          <w:iCs/>
          <w:sz w:val="24"/>
          <w:szCs w:val="24"/>
        </w:rPr>
        <w:t>ая</w:t>
      </w:r>
      <w:proofErr w:type="spellEnd"/>
      <w:r w:rsidRPr="008877E4">
        <w:rPr>
          <w:iCs/>
          <w:sz w:val="24"/>
          <w:szCs w:val="24"/>
        </w:rPr>
        <w:t xml:space="preserve">) </w:t>
      </w:r>
      <w:r w:rsidRPr="008877E4">
        <w:rPr>
          <w:i/>
          <w:iCs/>
          <w:sz w:val="20"/>
        </w:rPr>
        <w:t>имя, отчество</w:t>
      </w:r>
      <w:r w:rsidRPr="008877E4">
        <w:rPr>
          <w:iCs/>
          <w:sz w:val="24"/>
          <w:szCs w:val="24"/>
        </w:rPr>
        <w:t>!</w:t>
      </w:r>
    </w:p>
    <w:p w:rsidR="003D0A56" w:rsidRPr="008877E4" w:rsidRDefault="003D0A56" w:rsidP="003D0A56">
      <w:pPr>
        <w:spacing w:line="240" w:lineRule="auto"/>
        <w:ind w:firstLine="0"/>
        <w:rPr>
          <w:i/>
          <w:iCs/>
          <w:sz w:val="24"/>
          <w:szCs w:val="24"/>
        </w:rPr>
      </w:pPr>
    </w:p>
    <w:p w:rsidR="003D0A56" w:rsidRPr="008877E4" w:rsidRDefault="003D0A56" w:rsidP="003D0A56">
      <w:pPr>
        <w:spacing w:line="240" w:lineRule="auto"/>
        <w:ind w:firstLine="567"/>
        <w:rPr>
          <w:sz w:val="24"/>
          <w:szCs w:val="24"/>
        </w:rPr>
      </w:pPr>
      <w:r w:rsidRPr="008877E4">
        <w:rPr>
          <w:sz w:val="24"/>
          <w:szCs w:val="24"/>
        </w:rPr>
        <w:t xml:space="preserve">В соответствии с </w:t>
      </w:r>
      <w:r w:rsidRPr="008877E4">
        <w:rPr>
          <w:i/>
          <w:sz w:val="20"/>
        </w:rPr>
        <w:t>в случае проведения планового экспертно-аналитического мероприятия - указать пункт плана работы КСП на год, внепланового - реквизиты соответствующего поручения</w:t>
      </w:r>
      <w:r w:rsidRPr="008877E4">
        <w:rPr>
          <w:i/>
          <w:sz w:val="24"/>
          <w:szCs w:val="24"/>
        </w:rPr>
        <w:t xml:space="preserve"> </w:t>
      </w:r>
      <w:r w:rsidRPr="008877E4">
        <w:rPr>
          <w:sz w:val="24"/>
          <w:szCs w:val="24"/>
        </w:rPr>
        <w:t>проведен</w:t>
      </w:r>
      <w:r w:rsidR="00F610BD" w:rsidRPr="008877E4">
        <w:rPr>
          <w:sz w:val="24"/>
          <w:szCs w:val="24"/>
        </w:rPr>
        <w:t>о</w:t>
      </w:r>
      <w:r w:rsidRPr="008877E4">
        <w:rPr>
          <w:sz w:val="24"/>
          <w:szCs w:val="24"/>
        </w:rPr>
        <w:t xml:space="preserve"> </w:t>
      </w:r>
      <w:r w:rsidRPr="008877E4">
        <w:rPr>
          <w:i/>
          <w:sz w:val="20"/>
        </w:rPr>
        <w:t>указать наименование экспертно-аналитического мероприятия</w:t>
      </w:r>
      <w:r w:rsidRPr="008877E4">
        <w:rPr>
          <w:sz w:val="24"/>
          <w:szCs w:val="24"/>
        </w:rPr>
        <w:t>.</w:t>
      </w:r>
    </w:p>
    <w:p w:rsidR="003D0A56" w:rsidRPr="008877E4" w:rsidRDefault="003D0A56" w:rsidP="003D0A56">
      <w:pPr>
        <w:spacing w:line="240" w:lineRule="auto"/>
        <w:ind w:firstLine="567"/>
        <w:rPr>
          <w:sz w:val="24"/>
          <w:szCs w:val="24"/>
        </w:rPr>
      </w:pPr>
      <w:r w:rsidRPr="008877E4">
        <w:rPr>
          <w:sz w:val="24"/>
          <w:szCs w:val="24"/>
        </w:rPr>
        <w:t xml:space="preserve">По результатам указанного экспертно-аналитического мероприятия установлено следующее </w:t>
      </w:r>
      <w:r w:rsidRPr="008877E4">
        <w:rPr>
          <w:i/>
          <w:sz w:val="20"/>
          <w:szCs w:val="24"/>
        </w:rPr>
        <w:t>(</w:t>
      </w:r>
      <w:r w:rsidRPr="008877E4">
        <w:rPr>
          <w:i/>
          <w:sz w:val="20"/>
          <w:szCs w:val="28"/>
        </w:rPr>
        <w:t>излагаются результаты экспертно-аналитического мероприятия, касающиеся компетенции и представляющие интерес для адресата письма</w:t>
      </w:r>
      <w:r w:rsidRPr="008877E4">
        <w:rPr>
          <w:i/>
          <w:sz w:val="20"/>
          <w:szCs w:val="24"/>
        </w:rPr>
        <w:t>)</w:t>
      </w:r>
      <w:r w:rsidRPr="008877E4">
        <w:rPr>
          <w:sz w:val="24"/>
          <w:szCs w:val="24"/>
        </w:rPr>
        <w:t>:</w:t>
      </w:r>
    </w:p>
    <w:p w:rsidR="003D0A56" w:rsidRPr="008877E4" w:rsidRDefault="003D0A56" w:rsidP="003D0A56">
      <w:pPr>
        <w:spacing w:line="240" w:lineRule="auto"/>
        <w:ind w:firstLine="567"/>
        <w:rPr>
          <w:sz w:val="24"/>
          <w:szCs w:val="24"/>
        </w:rPr>
      </w:pPr>
      <w:r w:rsidRPr="008877E4">
        <w:rPr>
          <w:sz w:val="24"/>
          <w:szCs w:val="24"/>
        </w:rPr>
        <w:t>1._________________________________________________________.</w:t>
      </w:r>
    </w:p>
    <w:p w:rsidR="003D0A56" w:rsidRPr="008877E4" w:rsidRDefault="003D0A56" w:rsidP="003D0A56">
      <w:pPr>
        <w:spacing w:line="240" w:lineRule="auto"/>
        <w:ind w:firstLine="567"/>
        <w:rPr>
          <w:sz w:val="24"/>
          <w:szCs w:val="24"/>
        </w:rPr>
      </w:pPr>
      <w:r w:rsidRPr="008877E4">
        <w:rPr>
          <w:sz w:val="24"/>
          <w:szCs w:val="24"/>
        </w:rPr>
        <w:t>2._________________________________________________________.</w:t>
      </w:r>
    </w:p>
    <w:p w:rsidR="003D0A56" w:rsidRPr="008877E4" w:rsidRDefault="003D0A56" w:rsidP="003D0A56">
      <w:pPr>
        <w:spacing w:line="240" w:lineRule="auto"/>
        <w:ind w:firstLine="567"/>
        <w:rPr>
          <w:sz w:val="24"/>
          <w:szCs w:val="24"/>
        </w:rPr>
      </w:pPr>
      <w:r w:rsidRPr="008877E4">
        <w:rPr>
          <w:sz w:val="24"/>
          <w:szCs w:val="24"/>
        </w:rPr>
        <w:t>Предложения КСП по результатам экспертно-аналитического мероприятия, касающиеся компетенции и представляющие интерес для адресата письма</w:t>
      </w:r>
    </w:p>
    <w:p w:rsidR="003D0A56" w:rsidRPr="008877E4" w:rsidRDefault="003D0A56" w:rsidP="003D0A56">
      <w:pPr>
        <w:spacing w:line="240" w:lineRule="auto"/>
        <w:ind w:firstLine="567"/>
        <w:rPr>
          <w:bCs/>
          <w:sz w:val="24"/>
          <w:szCs w:val="24"/>
        </w:rPr>
      </w:pPr>
      <w:r w:rsidRPr="008877E4">
        <w:rPr>
          <w:bCs/>
          <w:sz w:val="24"/>
          <w:szCs w:val="24"/>
        </w:rPr>
        <w:t>О</w:t>
      </w:r>
      <w:r w:rsidRPr="008877E4">
        <w:rPr>
          <w:sz w:val="24"/>
          <w:szCs w:val="24"/>
        </w:rPr>
        <w:t xml:space="preserve"> </w:t>
      </w:r>
      <w:r w:rsidRPr="008877E4">
        <w:rPr>
          <w:bCs/>
          <w:sz w:val="24"/>
          <w:szCs w:val="24"/>
        </w:rPr>
        <w:t xml:space="preserve">результатах рассмотрения настоящих предложений </w:t>
      </w:r>
      <w:r w:rsidR="001E7521" w:rsidRPr="008877E4">
        <w:rPr>
          <w:sz w:val="24"/>
          <w:szCs w:val="24"/>
        </w:rPr>
        <w:t>уведомить в письменной форме Контрольно-счетную палату города Сургута</w:t>
      </w:r>
      <w:r w:rsidRPr="008877E4">
        <w:rPr>
          <w:bCs/>
          <w:sz w:val="24"/>
          <w:szCs w:val="24"/>
        </w:rPr>
        <w:t>.</w:t>
      </w:r>
    </w:p>
    <w:p w:rsidR="003D0A56" w:rsidRPr="008877E4" w:rsidRDefault="003D0A56" w:rsidP="003D0A56">
      <w:pPr>
        <w:spacing w:line="240" w:lineRule="auto"/>
        <w:ind w:firstLine="567"/>
        <w:rPr>
          <w:sz w:val="24"/>
          <w:szCs w:val="24"/>
        </w:rPr>
      </w:pPr>
    </w:p>
    <w:p w:rsidR="003D0A56" w:rsidRPr="008877E4" w:rsidRDefault="003D0A56" w:rsidP="003D0A56">
      <w:pPr>
        <w:spacing w:line="240" w:lineRule="auto"/>
        <w:ind w:firstLine="567"/>
        <w:rPr>
          <w:sz w:val="24"/>
          <w:szCs w:val="24"/>
        </w:rPr>
      </w:pPr>
    </w:p>
    <w:p w:rsidR="003D0A56" w:rsidRPr="008877E4" w:rsidRDefault="003D0A56" w:rsidP="003D0A56">
      <w:pPr>
        <w:spacing w:line="240" w:lineRule="auto"/>
        <w:ind w:firstLine="0"/>
        <w:rPr>
          <w:sz w:val="24"/>
          <w:szCs w:val="24"/>
        </w:rPr>
      </w:pPr>
      <w:r w:rsidRPr="008877E4">
        <w:rPr>
          <w:sz w:val="24"/>
          <w:szCs w:val="24"/>
        </w:rPr>
        <w:t>Председатель</w:t>
      </w:r>
    </w:p>
    <w:p w:rsidR="003D0A56" w:rsidRPr="008877E4" w:rsidRDefault="0006104D" w:rsidP="003D0A56">
      <w:pPr>
        <w:spacing w:line="240" w:lineRule="auto"/>
        <w:ind w:firstLine="0"/>
        <w:rPr>
          <w:sz w:val="20"/>
        </w:rPr>
      </w:pPr>
      <w:r w:rsidRPr="008877E4">
        <w:rPr>
          <w:sz w:val="24"/>
          <w:szCs w:val="24"/>
        </w:rPr>
        <w:t>Контрольно-счет</w:t>
      </w:r>
      <w:r w:rsidR="003D0A56" w:rsidRPr="008877E4">
        <w:rPr>
          <w:sz w:val="24"/>
          <w:szCs w:val="24"/>
        </w:rPr>
        <w:t xml:space="preserve">ной палаты                                             </w:t>
      </w:r>
      <w:r w:rsidR="003D0A56" w:rsidRPr="008877E4">
        <w:rPr>
          <w:i/>
          <w:sz w:val="20"/>
        </w:rPr>
        <w:t>подпись</w:t>
      </w:r>
      <w:r w:rsidR="003D0A56" w:rsidRPr="008877E4">
        <w:rPr>
          <w:sz w:val="24"/>
          <w:szCs w:val="24"/>
        </w:rPr>
        <w:t xml:space="preserve">                          </w:t>
      </w:r>
      <w:r w:rsidR="003D0A56" w:rsidRPr="008877E4">
        <w:rPr>
          <w:i/>
          <w:sz w:val="20"/>
        </w:rPr>
        <w:t>инициалы, фамилия</w:t>
      </w:r>
      <w:r w:rsidR="003D0A56" w:rsidRPr="008877E4">
        <w:rPr>
          <w:sz w:val="20"/>
        </w:rPr>
        <w:t xml:space="preserve"> </w:t>
      </w:r>
    </w:p>
    <w:p w:rsidR="003D0A56" w:rsidRPr="008877E4" w:rsidRDefault="003D0A56" w:rsidP="003D0A56">
      <w:pPr>
        <w:tabs>
          <w:tab w:val="left" w:pos="1260"/>
        </w:tabs>
        <w:spacing w:line="240" w:lineRule="auto"/>
        <w:ind w:firstLine="0"/>
        <w:rPr>
          <w:sz w:val="24"/>
          <w:szCs w:val="24"/>
        </w:rPr>
      </w:pPr>
    </w:p>
    <w:p w:rsidR="003D0A56" w:rsidRPr="008877E4" w:rsidRDefault="003D0A56" w:rsidP="003D0A56">
      <w:pPr>
        <w:spacing w:line="240" w:lineRule="auto"/>
        <w:ind w:firstLine="0"/>
        <w:jc w:val="left"/>
        <w:rPr>
          <w:i/>
          <w:sz w:val="20"/>
        </w:rPr>
      </w:pPr>
    </w:p>
    <w:p w:rsidR="003D0A56" w:rsidRPr="008877E4" w:rsidRDefault="003D0A56" w:rsidP="003D0A56">
      <w:pPr>
        <w:spacing w:line="240" w:lineRule="auto"/>
        <w:ind w:firstLine="0"/>
        <w:jc w:val="left"/>
        <w:rPr>
          <w:i/>
          <w:sz w:val="20"/>
        </w:rPr>
      </w:pPr>
    </w:p>
    <w:p w:rsidR="003D0A56" w:rsidRPr="008877E4" w:rsidRDefault="003D0A56" w:rsidP="003D0A56">
      <w:pPr>
        <w:spacing w:line="240" w:lineRule="auto"/>
        <w:ind w:firstLine="0"/>
        <w:jc w:val="left"/>
        <w:rPr>
          <w:i/>
          <w:sz w:val="20"/>
        </w:rPr>
      </w:pPr>
    </w:p>
    <w:p w:rsidR="003D0A56" w:rsidRPr="008877E4" w:rsidRDefault="003D0A56" w:rsidP="003D0A56">
      <w:pPr>
        <w:spacing w:line="240" w:lineRule="auto"/>
        <w:ind w:firstLine="0"/>
        <w:jc w:val="left"/>
        <w:rPr>
          <w:i/>
          <w:sz w:val="20"/>
        </w:rPr>
      </w:pPr>
    </w:p>
    <w:p w:rsidR="003D0A56" w:rsidRPr="008877E4" w:rsidRDefault="003D0A56" w:rsidP="003D0A56">
      <w:pPr>
        <w:spacing w:line="240" w:lineRule="auto"/>
        <w:ind w:firstLine="0"/>
        <w:jc w:val="left"/>
        <w:rPr>
          <w:i/>
          <w:sz w:val="20"/>
        </w:rPr>
      </w:pPr>
    </w:p>
    <w:p w:rsidR="003D0A56" w:rsidRPr="008877E4" w:rsidRDefault="003D0A56" w:rsidP="003D0A56">
      <w:pPr>
        <w:spacing w:line="240" w:lineRule="auto"/>
        <w:ind w:firstLine="0"/>
        <w:jc w:val="left"/>
        <w:rPr>
          <w:i/>
          <w:sz w:val="20"/>
        </w:rPr>
      </w:pPr>
    </w:p>
    <w:p w:rsidR="003D0A56" w:rsidRPr="008877E4" w:rsidRDefault="003D0A56" w:rsidP="003D0A56">
      <w:pPr>
        <w:spacing w:line="240" w:lineRule="auto"/>
        <w:ind w:firstLine="0"/>
        <w:jc w:val="left"/>
        <w:rPr>
          <w:i/>
          <w:sz w:val="20"/>
        </w:rPr>
      </w:pPr>
    </w:p>
    <w:p w:rsidR="003D0A56" w:rsidRPr="008877E4" w:rsidRDefault="003D0A56" w:rsidP="003D0A56">
      <w:pPr>
        <w:spacing w:line="240" w:lineRule="auto"/>
        <w:ind w:firstLine="0"/>
        <w:jc w:val="left"/>
        <w:rPr>
          <w:i/>
          <w:sz w:val="20"/>
        </w:rPr>
      </w:pPr>
    </w:p>
    <w:p w:rsidR="003D0A56" w:rsidRPr="008877E4" w:rsidRDefault="003D0A56" w:rsidP="003D0A56">
      <w:pPr>
        <w:spacing w:line="240" w:lineRule="auto"/>
        <w:ind w:firstLine="0"/>
        <w:jc w:val="left"/>
        <w:rPr>
          <w:i/>
          <w:sz w:val="20"/>
        </w:rPr>
      </w:pPr>
    </w:p>
    <w:p w:rsidR="003D0A56" w:rsidRPr="008877E4" w:rsidRDefault="003D0A56" w:rsidP="003D0A56">
      <w:pPr>
        <w:spacing w:line="240" w:lineRule="auto"/>
        <w:ind w:firstLine="0"/>
        <w:jc w:val="left"/>
        <w:rPr>
          <w:i/>
          <w:sz w:val="20"/>
        </w:rPr>
      </w:pPr>
    </w:p>
    <w:p w:rsidR="003D0A56" w:rsidRPr="008877E4" w:rsidRDefault="003D0A56" w:rsidP="003D0A56">
      <w:pPr>
        <w:spacing w:line="240" w:lineRule="auto"/>
        <w:ind w:firstLine="0"/>
        <w:jc w:val="left"/>
        <w:rPr>
          <w:i/>
          <w:sz w:val="20"/>
        </w:rPr>
      </w:pPr>
    </w:p>
    <w:p w:rsidR="003D0A56" w:rsidRPr="008877E4" w:rsidRDefault="003D0A56" w:rsidP="003D0A56">
      <w:pPr>
        <w:spacing w:line="240" w:lineRule="auto"/>
        <w:ind w:firstLine="0"/>
        <w:jc w:val="left"/>
        <w:rPr>
          <w:i/>
          <w:sz w:val="20"/>
        </w:rPr>
      </w:pPr>
    </w:p>
    <w:p w:rsidR="003D0A56" w:rsidRPr="008877E4" w:rsidRDefault="003D0A56" w:rsidP="003D0A56">
      <w:pPr>
        <w:spacing w:line="240" w:lineRule="auto"/>
        <w:ind w:firstLine="0"/>
        <w:jc w:val="left"/>
        <w:rPr>
          <w:i/>
          <w:sz w:val="20"/>
        </w:rPr>
      </w:pPr>
    </w:p>
    <w:p w:rsidR="007140FD" w:rsidRPr="008877E4" w:rsidRDefault="007140FD" w:rsidP="006E4DE0">
      <w:pPr>
        <w:tabs>
          <w:tab w:val="num" w:pos="900"/>
        </w:tabs>
        <w:spacing w:line="240" w:lineRule="auto"/>
        <w:ind w:firstLine="0"/>
        <w:rPr>
          <w:i/>
          <w:sz w:val="18"/>
          <w:szCs w:val="18"/>
        </w:rPr>
      </w:pPr>
    </w:p>
    <w:p w:rsidR="00442EF0" w:rsidRPr="008877E4" w:rsidRDefault="00442EF0" w:rsidP="006E4DE0">
      <w:pPr>
        <w:tabs>
          <w:tab w:val="num" w:pos="900"/>
        </w:tabs>
        <w:spacing w:line="240" w:lineRule="auto"/>
        <w:ind w:firstLine="0"/>
        <w:rPr>
          <w:i/>
          <w:sz w:val="18"/>
          <w:szCs w:val="18"/>
        </w:rPr>
      </w:pPr>
    </w:p>
    <w:p w:rsidR="00442EF0" w:rsidRPr="008877E4" w:rsidRDefault="00442EF0" w:rsidP="006E4DE0">
      <w:pPr>
        <w:tabs>
          <w:tab w:val="num" w:pos="900"/>
        </w:tabs>
        <w:spacing w:line="240" w:lineRule="auto"/>
        <w:ind w:firstLine="0"/>
        <w:rPr>
          <w:i/>
          <w:sz w:val="18"/>
          <w:szCs w:val="18"/>
        </w:rPr>
      </w:pPr>
    </w:p>
    <w:p w:rsidR="00442EF0" w:rsidRPr="008877E4" w:rsidRDefault="00442EF0" w:rsidP="006E4DE0">
      <w:pPr>
        <w:tabs>
          <w:tab w:val="num" w:pos="900"/>
        </w:tabs>
        <w:spacing w:line="240" w:lineRule="auto"/>
        <w:ind w:firstLine="0"/>
        <w:rPr>
          <w:i/>
          <w:sz w:val="18"/>
          <w:szCs w:val="18"/>
        </w:rPr>
      </w:pPr>
    </w:p>
    <w:p w:rsidR="00442EF0" w:rsidRPr="008877E4" w:rsidRDefault="00442EF0" w:rsidP="006E4DE0">
      <w:pPr>
        <w:tabs>
          <w:tab w:val="num" w:pos="900"/>
        </w:tabs>
        <w:spacing w:line="240" w:lineRule="auto"/>
        <w:ind w:firstLine="0"/>
        <w:rPr>
          <w:i/>
          <w:sz w:val="18"/>
          <w:szCs w:val="18"/>
        </w:rPr>
      </w:pPr>
    </w:p>
    <w:p w:rsidR="00442EF0" w:rsidRPr="008877E4" w:rsidRDefault="00442EF0" w:rsidP="006E4DE0">
      <w:pPr>
        <w:tabs>
          <w:tab w:val="num" w:pos="900"/>
        </w:tabs>
        <w:spacing w:line="240" w:lineRule="auto"/>
        <w:ind w:firstLine="0"/>
        <w:rPr>
          <w:i/>
          <w:sz w:val="18"/>
          <w:szCs w:val="18"/>
        </w:rPr>
      </w:pPr>
    </w:p>
    <w:p w:rsidR="008B0ABB" w:rsidRPr="008877E4" w:rsidRDefault="008B0ABB" w:rsidP="008B0ABB">
      <w:pPr>
        <w:spacing w:line="240" w:lineRule="auto"/>
        <w:ind w:firstLine="0"/>
        <w:jc w:val="left"/>
        <w:rPr>
          <w:i/>
          <w:sz w:val="20"/>
        </w:rPr>
      </w:pPr>
      <w:r w:rsidRPr="008877E4">
        <w:rPr>
          <w:i/>
          <w:sz w:val="20"/>
        </w:rPr>
        <w:t>Ф.И.О. исполнителя</w:t>
      </w:r>
    </w:p>
    <w:p w:rsidR="008B0ABB" w:rsidRPr="008877E4" w:rsidRDefault="008B0ABB" w:rsidP="008B0ABB">
      <w:pPr>
        <w:spacing w:line="240" w:lineRule="auto"/>
        <w:ind w:firstLine="0"/>
        <w:jc w:val="left"/>
        <w:rPr>
          <w:i/>
          <w:sz w:val="20"/>
        </w:rPr>
      </w:pPr>
      <w:r w:rsidRPr="008877E4">
        <w:rPr>
          <w:i/>
          <w:sz w:val="20"/>
        </w:rPr>
        <w:t>Номер телефона исполнителя</w:t>
      </w:r>
    </w:p>
    <w:p w:rsidR="008B0ABB" w:rsidRPr="008877E4" w:rsidRDefault="008B0ABB">
      <w:pPr>
        <w:spacing w:after="200" w:line="276" w:lineRule="auto"/>
        <w:ind w:firstLine="0"/>
        <w:jc w:val="left"/>
        <w:rPr>
          <w:i/>
          <w:sz w:val="18"/>
          <w:szCs w:val="18"/>
        </w:rPr>
      </w:pPr>
      <w:r w:rsidRPr="008877E4">
        <w:rPr>
          <w:i/>
          <w:sz w:val="18"/>
          <w:szCs w:val="18"/>
        </w:rPr>
        <w:br w:type="page"/>
      </w:r>
    </w:p>
    <w:tbl>
      <w:tblPr>
        <w:tblpPr w:leftFromText="180" w:rightFromText="180" w:vertAnchor="text" w:horzAnchor="page" w:tblpX="6898" w:tblpY="-4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</w:tblGrid>
      <w:tr w:rsidR="008877E4" w:rsidRPr="008877E4" w:rsidTr="009E1C14">
        <w:trPr>
          <w:trHeight w:val="84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12584" w:rsidRPr="008877E4" w:rsidRDefault="00C12584" w:rsidP="009E1C14">
            <w:pPr>
              <w:pStyle w:val="1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74" w:name="_Toc441660791"/>
            <w:r w:rsidRPr="008877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приложение 15</w:t>
            </w:r>
            <w:bookmarkEnd w:id="174"/>
          </w:p>
          <w:p w:rsidR="00C12584" w:rsidRPr="008877E4" w:rsidRDefault="00C12584" w:rsidP="009E1C14">
            <w:pPr>
              <w:pStyle w:val="1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75" w:name="_Toc441660792"/>
            <w:r w:rsidRPr="008877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 Стандарту проведения</w:t>
            </w:r>
            <w:bookmarkEnd w:id="175"/>
          </w:p>
          <w:p w:rsidR="00C12584" w:rsidRPr="008877E4" w:rsidRDefault="00C12584" w:rsidP="009E1C14">
            <w:pPr>
              <w:pStyle w:val="1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  <w:bookmarkStart w:id="176" w:name="_Toc441660793"/>
            <w:r w:rsidRPr="008877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экспертно-аналитического мероприятия</w:t>
            </w:r>
            <w:bookmarkEnd w:id="176"/>
          </w:p>
        </w:tc>
      </w:tr>
    </w:tbl>
    <w:p w:rsidR="00C12584" w:rsidRPr="008877E4" w:rsidRDefault="00C12584" w:rsidP="00442EF0">
      <w:pPr>
        <w:spacing w:line="240" w:lineRule="auto"/>
        <w:ind w:firstLine="0"/>
        <w:jc w:val="center"/>
        <w:rPr>
          <w:i/>
          <w:sz w:val="24"/>
          <w:szCs w:val="28"/>
        </w:rPr>
      </w:pPr>
    </w:p>
    <w:p w:rsidR="00C12584" w:rsidRPr="008877E4" w:rsidRDefault="00C12584" w:rsidP="00442EF0">
      <w:pPr>
        <w:spacing w:line="240" w:lineRule="auto"/>
        <w:ind w:firstLine="0"/>
        <w:jc w:val="center"/>
        <w:rPr>
          <w:i/>
          <w:sz w:val="24"/>
          <w:szCs w:val="28"/>
        </w:rPr>
      </w:pPr>
    </w:p>
    <w:p w:rsidR="00442EF0" w:rsidRPr="008877E4" w:rsidRDefault="00442EF0" w:rsidP="00442EF0">
      <w:pPr>
        <w:spacing w:line="240" w:lineRule="auto"/>
        <w:ind w:firstLine="0"/>
        <w:jc w:val="center"/>
        <w:rPr>
          <w:i/>
          <w:sz w:val="24"/>
          <w:szCs w:val="28"/>
        </w:rPr>
      </w:pPr>
      <w:r w:rsidRPr="008877E4">
        <w:rPr>
          <w:i/>
          <w:sz w:val="24"/>
          <w:szCs w:val="28"/>
        </w:rPr>
        <w:t xml:space="preserve">Образец примерного оформления акта обследования в рамках проведения </w:t>
      </w:r>
    </w:p>
    <w:p w:rsidR="00442EF0" w:rsidRPr="008877E4" w:rsidRDefault="00442EF0" w:rsidP="00442EF0">
      <w:pPr>
        <w:spacing w:line="240" w:lineRule="auto"/>
        <w:ind w:firstLine="0"/>
        <w:jc w:val="center"/>
        <w:rPr>
          <w:i/>
          <w:sz w:val="27"/>
          <w:szCs w:val="27"/>
        </w:rPr>
      </w:pPr>
      <w:r w:rsidRPr="008877E4">
        <w:rPr>
          <w:i/>
          <w:sz w:val="24"/>
          <w:szCs w:val="28"/>
        </w:rPr>
        <w:t>экспертно-аналитического мероприятия</w:t>
      </w:r>
      <w:r w:rsidR="00405285" w:rsidRPr="008877E4">
        <w:rPr>
          <w:bCs/>
          <w:i/>
          <w:sz w:val="24"/>
          <w:szCs w:val="24"/>
        </w:rPr>
        <w:t xml:space="preserve"> </w:t>
      </w:r>
      <w:r w:rsidR="00405285" w:rsidRPr="008877E4">
        <w:rPr>
          <w:i/>
          <w:snapToGrid w:val="0"/>
        </w:rPr>
        <w:t>(</w:t>
      </w:r>
      <w:r w:rsidR="00405285" w:rsidRPr="008877E4">
        <w:rPr>
          <w:i/>
          <w:snapToGrid w:val="0"/>
          <w:sz w:val="20"/>
        </w:rPr>
        <w:t>оформляется</w:t>
      </w:r>
      <w:r w:rsidR="00405285" w:rsidRPr="008877E4">
        <w:rPr>
          <w:i/>
          <w:iCs/>
          <w:sz w:val="20"/>
        </w:rPr>
        <w:t>13 размером шрифта)</w:t>
      </w:r>
    </w:p>
    <w:p w:rsidR="00442EF0" w:rsidRPr="008877E4" w:rsidRDefault="00442EF0" w:rsidP="00442EF0">
      <w:pPr>
        <w:spacing w:line="276" w:lineRule="auto"/>
        <w:ind w:left="1418"/>
        <w:jc w:val="center"/>
        <w:rPr>
          <w:rFonts w:eastAsia="Calibri"/>
          <w:sz w:val="22"/>
          <w:szCs w:val="22"/>
          <w:lang w:eastAsia="en-US"/>
        </w:rPr>
      </w:pPr>
    </w:p>
    <w:p w:rsidR="00442EF0" w:rsidRPr="008877E4" w:rsidRDefault="00442EF0" w:rsidP="00442EF0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8877E4">
        <w:rPr>
          <w:rFonts w:eastAsia="Calibri"/>
          <w:sz w:val="24"/>
          <w:szCs w:val="24"/>
          <w:lang w:eastAsia="en-US"/>
        </w:rPr>
        <w:t>Акт № ____</w:t>
      </w:r>
    </w:p>
    <w:p w:rsidR="00442EF0" w:rsidRPr="008877E4" w:rsidRDefault="00442EF0" w:rsidP="00442EF0">
      <w:pPr>
        <w:spacing w:line="276" w:lineRule="auto"/>
        <w:ind w:firstLine="0"/>
        <w:jc w:val="center"/>
        <w:rPr>
          <w:rFonts w:eastAsia="Calibri"/>
          <w:i/>
          <w:sz w:val="20"/>
          <w:lang w:eastAsia="en-US"/>
        </w:rPr>
      </w:pPr>
      <w:r w:rsidRPr="008877E4">
        <w:rPr>
          <w:rFonts w:eastAsia="Calibri"/>
          <w:sz w:val="24"/>
          <w:szCs w:val="24"/>
          <w:lang w:eastAsia="en-US"/>
        </w:rPr>
        <w:t xml:space="preserve">обследования </w:t>
      </w:r>
      <w:r w:rsidRPr="008877E4">
        <w:rPr>
          <w:i/>
          <w:sz w:val="20"/>
        </w:rPr>
        <w:t>объектов, выполненных работ, инвентаризации имущества (указать каких)</w:t>
      </w:r>
    </w:p>
    <w:p w:rsidR="00442EF0" w:rsidRPr="008877E4" w:rsidRDefault="00442EF0" w:rsidP="00442EF0">
      <w:pPr>
        <w:spacing w:after="200" w:line="276" w:lineRule="auto"/>
        <w:ind w:firstLine="0"/>
        <w:rPr>
          <w:rFonts w:eastAsia="Calibri"/>
          <w:sz w:val="24"/>
          <w:szCs w:val="24"/>
          <w:lang w:eastAsia="en-US"/>
        </w:rPr>
      </w:pPr>
      <w:r w:rsidRPr="008877E4">
        <w:rPr>
          <w:rFonts w:eastAsia="Calibri"/>
          <w:sz w:val="24"/>
          <w:szCs w:val="24"/>
          <w:lang w:eastAsia="en-US"/>
        </w:rPr>
        <w:t>г. Сургут</w:t>
      </w:r>
      <w:r w:rsidRPr="008877E4">
        <w:rPr>
          <w:rFonts w:eastAsia="Calibri"/>
          <w:sz w:val="24"/>
          <w:szCs w:val="24"/>
          <w:lang w:eastAsia="en-US"/>
        </w:rPr>
        <w:tab/>
      </w:r>
      <w:r w:rsidRPr="008877E4">
        <w:rPr>
          <w:rFonts w:eastAsia="Calibri"/>
          <w:sz w:val="24"/>
          <w:szCs w:val="24"/>
          <w:lang w:eastAsia="en-US"/>
        </w:rPr>
        <w:tab/>
      </w:r>
      <w:r w:rsidRPr="008877E4">
        <w:rPr>
          <w:rFonts w:eastAsia="Calibri"/>
          <w:sz w:val="24"/>
          <w:szCs w:val="24"/>
          <w:lang w:eastAsia="en-US"/>
        </w:rPr>
        <w:tab/>
      </w:r>
      <w:r w:rsidRPr="008877E4">
        <w:rPr>
          <w:rFonts w:eastAsia="Calibri"/>
          <w:sz w:val="24"/>
          <w:szCs w:val="24"/>
          <w:lang w:eastAsia="en-US"/>
        </w:rPr>
        <w:tab/>
      </w:r>
      <w:r w:rsidRPr="008877E4">
        <w:rPr>
          <w:rFonts w:eastAsia="Calibri"/>
          <w:sz w:val="24"/>
          <w:szCs w:val="24"/>
          <w:lang w:eastAsia="en-US"/>
        </w:rPr>
        <w:tab/>
      </w:r>
      <w:r w:rsidRPr="008877E4">
        <w:rPr>
          <w:rFonts w:eastAsia="Calibri"/>
          <w:sz w:val="24"/>
          <w:szCs w:val="24"/>
          <w:lang w:eastAsia="en-US"/>
        </w:rPr>
        <w:tab/>
      </w:r>
      <w:r w:rsidRPr="008877E4">
        <w:rPr>
          <w:rFonts w:eastAsia="Calibri"/>
          <w:sz w:val="24"/>
          <w:szCs w:val="24"/>
          <w:lang w:eastAsia="en-US"/>
        </w:rPr>
        <w:tab/>
      </w:r>
      <w:r w:rsidRPr="008877E4">
        <w:rPr>
          <w:rFonts w:eastAsia="Calibri"/>
          <w:sz w:val="24"/>
          <w:szCs w:val="24"/>
          <w:lang w:eastAsia="en-US"/>
        </w:rPr>
        <w:tab/>
        <w:t xml:space="preserve">         «___»____________20__г.</w:t>
      </w:r>
    </w:p>
    <w:p w:rsidR="00442EF0" w:rsidRPr="008877E4" w:rsidRDefault="00442EF0" w:rsidP="00442EF0">
      <w:pPr>
        <w:spacing w:line="240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:rsidR="00442EF0" w:rsidRPr="008877E4" w:rsidRDefault="00442EF0" w:rsidP="00442EF0">
      <w:pPr>
        <w:spacing w:line="240" w:lineRule="auto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8877E4">
        <w:rPr>
          <w:rFonts w:eastAsia="Calibri"/>
          <w:sz w:val="24"/>
          <w:szCs w:val="24"/>
          <w:lang w:eastAsia="en-US"/>
        </w:rPr>
        <w:t>Комиссия в составе представителей:</w:t>
      </w:r>
    </w:p>
    <w:p w:rsidR="00442EF0" w:rsidRPr="008877E4" w:rsidRDefault="00442EF0" w:rsidP="00442EF0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8877E4">
        <w:rPr>
          <w:rFonts w:eastAsia="Calibri"/>
          <w:sz w:val="24"/>
          <w:szCs w:val="24"/>
          <w:lang w:eastAsia="en-US"/>
        </w:rPr>
        <w:t>Контрольно</w:t>
      </w:r>
      <w:r w:rsidR="005E068F" w:rsidRPr="008877E4">
        <w:rPr>
          <w:rFonts w:eastAsia="Calibri"/>
          <w:sz w:val="24"/>
          <w:szCs w:val="24"/>
          <w:lang w:eastAsia="en-US"/>
        </w:rPr>
        <w:t>-</w:t>
      </w:r>
      <w:r w:rsidRPr="008877E4">
        <w:rPr>
          <w:rFonts w:eastAsia="Calibri"/>
          <w:sz w:val="24"/>
          <w:szCs w:val="24"/>
          <w:lang w:eastAsia="en-US"/>
        </w:rPr>
        <w:t>счетной палаты города Сургута</w:t>
      </w:r>
    </w:p>
    <w:p w:rsidR="00442EF0" w:rsidRPr="008877E4" w:rsidRDefault="00442EF0" w:rsidP="00442EF0">
      <w:pPr>
        <w:spacing w:line="240" w:lineRule="auto"/>
        <w:ind w:firstLine="0"/>
        <w:jc w:val="left"/>
        <w:rPr>
          <w:sz w:val="25"/>
          <w:szCs w:val="25"/>
        </w:rPr>
      </w:pPr>
      <w:r w:rsidRPr="008877E4">
        <w:rPr>
          <w:i/>
          <w:sz w:val="20"/>
        </w:rPr>
        <w:t xml:space="preserve">указать должности </w:t>
      </w:r>
      <w:r w:rsidRPr="008877E4">
        <w:rPr>
          <w:sz w:val="24"/>
          <w:szCs w:val="24"/>
        </w:rPr>
        <w:t xml:space="preserve">                                                                                                     </w:t>
      </w:r>
      <w:r w:rsidRPr="008877E4">
        <w:rPr>
          <w:i/>
          <w:sz w:val="20"/>
        </w:rPr>
        <w:t>фамилии, инициалы</w:t>
      </w:r>
    </w:p>
    <w:p w:rsidR="00442EF0" w:rsidRPr="008877E4" w:rsidRDefault="00442EF0" w:rsidP="00442EF0">
      <w:pPr>
        <w:spacing w:line="240" w:lineRule="auto"/>
        <w:ind w:firstLine="0"/>
        <w:jc w:val="left"/>
        <w:rPr>
          <w:sz w:val="25"/>
          <w:szCs w:val="25"/>
        </w:rPr>
      </w:pPr>
    </w:p>
    <w:p w:rsidR="00442EF0" w:rsidRPr="008877E4" w:rsidRDefault="00442EF0" w:rsidP="00442EF0">
      <w:pPr>
        <w:spacing w:line="276" w:lineRule="auto"/>
        <w:ind w:firstLine="0"/>
        <w:jc w:val="left"/>
        <w:rPr>
          <w:rFonts w:eastAsia="Calibri"/>
          <w:sz w:val="22"/>
          <w:szCs w:val="22"/>
          <w:lang w:eastAsia="en-US"/>
        </w:rPr>
      </w:pPr>
      <w:r w:rsidRPr="008877E4">
        <w:rPr>
          <w:rFonts w:eastAsia="Calibri"/>
          <w:sz w:val="24"/>
          <w:szCs w:val="24"/>
          <w:lang w:eastAsia="en-US"/>
        </w:rPr>
        <w:t>Проверяемой организации</w:t>
      </w:r>
      <w:r w:rsidRPr="008877E4">
        <w:rPr>
          <w:rFonts w:eastAsia="Calibri"/>
          <w:sz w:val="22"/>
          <w:szCs w:val="22"/>
          <w:lang w:eastAsia="en-US"/>
        </w:rPr>
        <w:t xml:space="preserve">  </w:t>
      </w:r>
      <w:r w:rsidRPr="008877E4">
        <w:rPr>
          <w:i/>
          <w:sz w:val="20"/>
        </w:rPr>
        <w:t>название организации</w:t>
      </w:r>
    </w:p>
    <w:p w:rsidR="00442EF0" w:rsidRPr="008877E4" w:rsidRDefault="00442EF0" w:rsidP="00442EF0">
      <w:pPr>
        <w:spacing w:line="240" w:lineRule="auto"/>
        <w:ind w:firstLine="0"/>
        <w:jc w:val="left"/>
        <w:rPr>
          <w:sz w:val="25"/>
          <w:szCs w:val="25"/>
        </w:rPr>
      </w:pPr>
      <w:r w:rsidRPr="008877E4">
        <w:rPr>
          <w:i/>
          <w:sz w:val="20"/>
        </w:rPr>
        <w:t xml:space="preserve">указать должности </w:t>
      </w:r>
      <w:r w:rsidRPr="008877E4">
        <w:rPr>
          <w:sz w:val="24"/>
          <w:szCs w:val="24"/>
        </w:rPr>
        <w:t xml:space="preserve">                                                                                                     </w:t>
      </w:r>
      <w:r w:rsidRPr="008877E4">
        <w:rPr>
          <w:i/>
          <w:sz w:val="20"/>
        </w:rPr>
        <w:t>фамилии, инициалы</w:t>
      </w:r>
    </w:p>
    <w:p w:rsidR="00442EF0" w:rsidRPr="008877E4" w:rsidRDefault="00442EF0" w:rsidP="00442EF0">
      <w:pPr>
        <w:spacing w:line="276" w:lineRule="auto"/>
        <w:ind w:firstLine="708"/>
        <w:rPr>
          <w:rFonts w:eastAsia="Calibri"/>
          <w:sz w:val="22"/>
          <w:szCs w:val="22"/>
          <w:lang w:eastAsia="en-US"/>
        </w:rPr>
      </w:pPr>
    </w:p>
    <w:p w:rsidR="00442EF0" w:rsidRPr="008877E4" w:rsidRDefault="00442EF0" w:rsidP="00442EF0">
      <w:pPr>
        <w:spacing w:line="276" w:lineRule="auto"/>
        <w:ind w:firstLine="0"/>
        <w:rPr>
          <w:i/>
          <w:sz w:val="20"/>
        </w:rPr>
      </w:pPr>
      <w:r w:rsidRPr="008877E4">
        <w:rPr>
          <w:rFonts w:eastAsia="Calibri"/>
          <w:sz w:val="24"/>
          <w:szCs w:val="24"/>
          <w:lang w:eastAsia="en-US"/>
        </w:rPr>
        <w:t>Иных представителей</w:t>
      </w:r>
      <w:r w:rsidRPr="008877E4">
        <w:rPr>
          <w:rFonts w:eastAsia="Calibri"/>
          <w:sz w:val="22"/>
          <w:szCs w:val="22"/>
          <w:lang w:eastAsia="en-US"/>
        </w:rPr>
        <w:t xml:space="preserve"> </w:t>
      </w:r>
      <w:r w:rsidRPr="008877E4">
        <w:rPr>
          <w:i/>
          <w:sz w:val="20"/>
        </w:rPr>
        <w:t>указать название</w:t>
      </w:r>
    </w:p>
    <w:p w:rsidR="00442EF0" w:rsidRPr="008877E4" w:rsidRDefault="00442EF0" w:rsidP="00442EF0">
      <w:pPr>
        <w:spacing w:line="240" w:lineRule="auto"/>
        <w:ind w:firstLine="0"/>
        <w:jc w:val="left"/>
        <w:rPr>
          <w:sz w:val="25"/>
          <w:szCs w:val="25"/>
        </w:rPr>
      </w:pPr>
      <w:r w:rsidRPr="008877E4">
        <w:rPr>
          <w:i/>
          <w:sz w:val="20"/>
        </w:rPr>
        <w:t xml:space="preserve">указать должности </w:t>
      </w:r>
      <w:r w:rsidRPr="008877E4">
        <w:rPr>
          <w:sz w:val="24"/>
          <w:szCs w:val="24"/>
        </w:rPr>
        <w:t xml:space="preserve">                                                                                                     </w:t>
      </w:r>
      <w:r w:rsidRPr="008877E4">
        <w:rPr>
          <w:i/>
          <w:sz w:val="20"/>
        </w:rPr>
        <w:t>фамилии, инициалы</w:t>
      </w:r>
    </w:p>
    <w:p w:rsidR="00442EF0" w:rsidRPr="008877E4" w:rsidRDefault="00442EF0" w:rsidP="00442EF0">
      <w:pPr>
        <w:spacing w:line="276" w:lineRule="auto"/>
        <w:ind w:firstLine="0"/>
        <w:rPr>
          <w:rFonts w:eastAsia="Calibri"/>
          <w:sz w:val="22"/>
          <w:szCs w:val="22"/>
          <w:lang w:eastAsia="en-US"/>
        </w:rPr>
      </w:pPr>
    </w:p>
    <w:p w:rsidR="00442EF0" w:rsidRPr="008877E4" w:rsidRDefault="00442EF0" w:rsidP="00442EF0">
      <w:pPr>
        <w:spacing w:line="240" w:lineRule="auto"/>
        <w:rPr>
          <w:rFonts w:eastAsia="Calibri"/>
          <w:sz w:val="24"/>
          <w:szCs w:val="24"/>
          <w:lang w:eastAsia="en-US"/>
        </w:rPr>
      </w:pPr>
      <w:r w:rsidRPr="008877E4">
        <w:rPr>
          <w:rFonts w:eastAsia="Calibri"/>
          <w:sz w:val="24"/>
          <w:szCs w:val="24"/>
          <w:lang w:eastAsia="en-US"/>
        </w:rPr>
        <w:t xml:space="preserve">Составила настоящий акт обследования </w:t>
      </w:r>
      <w:r w:rsidRPr="008877E4">
        <w:rPr>
          <w:i/>
          <w:sz w:val="20"/>
        </w:rPr>
        <w:t xml:space="preserve">объектов, выполненных работ, инвентаризации имущества (указать каких). </w:t>
      </w:r>
      <w:r w:rsidRPr="008877E4">
        <w:rPr>
          <w:rFonts w:eastAsia="Calibri"/>
          <w:sz w:val="24"/>
          <w:szCs w:val="24"/>
          <w:lang w:eastAsia="en-US"/>
        </w:rPr>
        <w:t xml:space="preserve">Согласно данным бухгалтерского учета в состав </w:t>
      </w:r>
      <w:r w:rsidRPr="008877E4">
        <w:rPr>
          <w:i/>
          <w:sz w:val="20"/>
        </w:rPr>
        <w:t>объектов, выполненных работ, инвентаризации имущества</w:t>
      </w:r>
      <w:r w:rsidRPr="008877E4">
        <w:rPr>
          <w:rFonts w:eastAsia="Calibri"/>
          <w:sz w:val="24"/>
          <w:szCs w:val="24"/>
          <w:lang w:eastAsia="en-US"/>
        </w:rPr>
        <w:t xml:space="preserve"> включено следующее:</w:t>
      </w:r>
    </w:p>
    <w:p w:rsidR="00442EF0" w:rsidRPr="008877E4" w:rsidRDefault="00442EF0" w:rsidP="00442EF0">
      <w:pPr>
        <w:spacing w:line="240" w:lineRule="auto"/>
        <w:rPr>
          <w:rFonts w:eastAsia="Calibri"/>
          <w:sz w:val="16"/>
          <w:szCs w:val="16"/>
          <w:lang w:eastAsia="en-US"/>
        </w:rPr>
      </w:pPr>
    </w:p>
    <w:tbl>
      <w:tblPr>
        <w:tblW w:w="98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6"/>
        <w:gridCol w:w="1384"/>
        <w:gridCol w:w="2804"/>
        <w:gridCol w:w="992"/>
        <w:gridCol w:w="851"/>
        <w:gridCol w:w="1417"/>
        <w:gridCol w:w="1701"/>
      </w:tblGrid>
      <w:tr w:rsidR="008877E4" w:rsidRPr="008877E4" w:rsidTr="00442EF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F0" w:rsidRPr="008877E4" w:rsidRDefault="00442EF0" w:rsidP="00442EF0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877E4">
              <w:rPr>
                <w:rFonts w:eastAsia="Calibri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F0" w:rsidRPr="008877E4" w:rsidRDefault="00442EF0" w:rsidP="00442EF0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877E4">
              <w:rPr>
                <w:rFonts w:eastAsia="Calibri"/>
                <w:sz w:val="16"/>
                <w:szCs w:val="16"/>
                <w:lang w:eastAsia="en-US"/>
              </w:rPr>
              <w:t xml:space="preserve">Инвентарный номер </w:t>
            </w:r>
            <w:r w:rsidRPr="008877E4">
              <w:rPr>
                <w:rFonts w:eastAsia="Calibri"/>
                <w:i/>
                <w:sz w:val="16"/>
                <w:szCs w:val="16"/>
                <w:lang w:eastAsia="en-US"/>
              </w:rPr>
              <w:t>(при необходимости)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F0" w:rsidRPr="008877E4" w:rsidRDefault="00442EF0" w:rsidP="00442EF0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877E4">
              <w:rPr>
                <w:rFonts w:eastAsia="Calibri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F0" w:rsidRPr="008877E4" w:rsidRDefault="00442EF0" w:rsidP="00442EF0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F0" w:rsidRPr="008877E4" w:rsidRDefault="00442EF0" w:rsidP="00442EF0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877E4">
              <w:rPr>
                <w:rFonts w:eastAsia="Calibri"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F0" w:rsidRPr="008877E4" w:rsidRDefault="00442EF0" w:rsidP="00442EF0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877E4">
              <w:rPr>
                <w:rFonts w:eastAsia="Calibri"/>
                <w:sz w:val="16"/>
                <w:szCs w:val="16"/>
                <w:lang w:eastAsia="en-US"/>
              </w:rPr>
              <w:t xml:space="preserve">Стоимость </w:t>
            </w:r>
            <w:r w:rsidRPr="008877E4">
              <w:rPr>
                <w:rFonts w:eastAsia="Calibri"/>
                <w:i/>
                <w:sz w:val="16"/>
                <w:szCs w:val="16"/>
                <w:lang w:eastAsia="en-US"/>
              </w:rPr>
              <w:t>(сумма)</w:t>
            </w:r>
            <w:r w:rsidRPr="008877E4">
              <w:rPr>
                <w:rFonts w:eastAsia="Calibri"/>
                <w:sz w:val="16"/>
                <w:szCs w:val="16"/>
                <w:lang w:eastAsia="en-US"/>
              </w:rPr>
              <w:t xml:space="preserve"> по состоянию на «___»_____20_г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F0" w:rsidRPr="008877E4" w:rsidRDefault="00442EF0" w:rsidP="00442EF0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877E4">
              <w:rPr>
                <w:rFonts w:eastAsia="Calibri"/>
                <w:sz w:val="16"/>
                <w:szCs w:val="16"/>
                <w:lang w:eastAsia="en-US"/>
              </w:rPr>
              <w:t>Примечание</w:t>
            </w:r>
          </w:p>
        </w:tc>
      </w:tr>
      <w:tr w:rsidR="008877E4" w:rsidRPr="008877E4" w:rsidTr="00442EF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F0" w:rsidRPr="008877E4" w:rsidRDefault="00442EF0" w:rsidP="00442EF0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F0" w:rsidRPr="008877E4" w:rsidRDefault="00442EF0" w:rsidP="00442EF0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F0" w:rsidRPr="008877E4" w:rsidRDefault="00442EF0" w:rsidP="00442EF0">
            <w:pPr>
              <w:spacing w:line="240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F0" w:rsidRPr="008877E4" w:rsidRDefault="00442EF0" w:rsidP="00442EF0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F0" w:rsidRPr="008877E4" w:rsidRDefault="00442EF0" w:rsidP="00442EF0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F0" w:rsidRPr="008877E4" w:rsidRDefault="00442EF0" w:rsidP="00442EF0">
            <w:pPr>
              <w:spacing w:line="240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F0" w:rsidRPr="008877E4" w:rsidRDefault="00442EF0" w:rsidP="00442EF0">
            <w:pPr>
              <w:spacing w:line="240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8877E4" w:rsidRPr="008877E4" w:rsidTr="00442EF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F0" w:rsidRPr="008877E4" w:rsidRDefault="00442EF0" w:rsidP="00442EF0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F0" w:rsidRPr="008877E4" w:rsidRDefault="00442EF0" w:rsidP="00442EF0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F0" w:rsidRPr="008877E4" w:rsidRDefault="00442EF0" w:rsidP="00442EF0">
            <w:pPr>
              <w:spacing w:line="240" w:lineRule="auto"/>
              <w:ind w:firstLine="0"/>
              <w:jc w:val="left"/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F0" w:rsidRPr="008877E4" w:rsidRDefault="00442EF0" w:rsidP="00442EF0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F0" w:rsidRPr="008877E4" w:rsidRDefault="00442EF0" w:rsidP="00442EF0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F0" w:rsidRPr="008877E4" w:rsidRDefault="00442EF0" w:rsidP="00442EF0">
            <w:pPr>
              <w:spacing w:line="240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F0" w:rsidRPr="008877E4" w:rsidRDefault="00442EF0" w:rsidP="00442EF0">
            <w:pPr>
              <w:spacing w:line="240" w:lineRule="auto"/>
              <w:ind w:firstLine="0"/>
              <w:jc w:val="left"/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</w:tr>
      <w:tr w:rsidR="008877E4" w:rsidRPr="008877E4" w:rsidTr="00442EF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F0" w:rsidRPr="008877E4" w:rsidRDefault="00442EF0" w:rsidP="00442EF0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F0" w:rsidRPr="008877E4" w:rsidRDefault="00442EF0" w:rsidP="00442EF0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F0" w:rsidRPr="008877E4" w:rsidRDefault="00442EF0" w:rsidP="00442EF0">
            <w:pPr>
              <w:spacing w:line="240" w:lineRule="auto"/>
              <w:ind w:firstLine="0"/>
              <w:jc w:val="left"/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F0" w:rsidRPr="008877E4" w:rsidRDefault="00442EF0" w:rsidP="00442EF0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F0" w:rsidRPr="008877E4" w:rsidRDefault="00442EF0" w:rsidP="00442EF0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F0" w:rsidRPr="008877E4" w:rsidRDefault="00442EF0" w:rsidP="00442EF0">
            <w:pPr>
              <w:spacing w:line="240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F0" w:rsidRPr="008877E4" w:rsidRDefault="00442EF0" w:rsidP="00442EF0">
            <w:pPr>
              <w:spacing w:line="240" w:lineRule="auto"/>
              <w:ind w:firstLine="0"/>
              <w:jc w:val="left"/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</w:tr>
    </w:tbl>
    <w:p w:rsidR="00442EF0" w:rsidRPr="008877E4" w:rsidRDefault="00442EF0" w:rsidP="00442EF0">
      <w:pPr>
        <w:spacing w:line="276" w:lineRule="auto"/>
        <w:ind w:firstLine="0"/>
        <w:jc w:val="left"/>
        <w:rPr>
          <w:rFonts w:eastAsia="Calibri"/>
          <w:sz w:val="16"/>
          <w:szCs w:val="16"/>
          <w:lang w:eastAsia="en-US"/>
        </w:rPr>
      </w:pPr>
    </w:p>
    <w:p w:rsidR="00442EF0" w:rsidRPr="008877E4" w:rsidRDefault="00442EF0" w:rsidP="00442EF0">
      <w:pPr>
        <w:spacing w:line="276" w:lineRule="auto"/>
        <w:ind w:firstLine="708"/>
        <w:rPr>
          <w:rFonts w:eastAsia="Calibri"/>
          <w:i/>
          <w:sz w:val="20"/>
          <w:lang w:eastAsia="en-US"/>
        </w:rPr>
      </w:pPr>
      <w:r w:rsidRPr="008877E4">
        <w:rPr>
          <w:rFonts w:eastAsia="Calibri"/>
          <w:sz w:val="22"/>
          <w:szCs w:val="22"/>
          <w:lang w:eastAsia="en-US"/>
        </w:rPr>
        <w:t xml:space="preserve">Обследование производилось </w:t>
      </w:r>
      <w:r w:rsidRPr="008877E4">
        <w:rPr>
          <w:rFonts w:eastAsia="Calibri"/>
          <w:i/>
          <w:sz w:val="20"/>
          <w:lang w:eastAsia="en-US"/>
        </w:rPr>
        <w:t>с применением или без применения технических средств (указать каких), с замерами или без замеров, другие необходимые условия.</w:t>
      </w:r>
    </w:p>
    <w:p w:rsidR="00442EF0" w:rsidRPr="008877E4" w:rsidRDefault="00442EF0" w:rsidP="00442EF0">
      <w:pPr>
        <w:spacing w:line="276" w:lineRule="auto"/>
        <w:ind w:firstLine="708"/>
        <w:rPr>
          <w:rFonts w:eastAsia="Calibri"/>
          <w:sz w:val="22"/>
          <w:szCs w:val="22"/>
          <w:lang w:eastAsia="en-US"/>
        </w:rPr>
      </w:pPr>
      <w:r w:rsidRPr="008877E4">
        <w:rPr>
          <w:rFonts w:eastAsia="Calibri"/>
          <w:sz w:val="22"/>
          <w:szCs w:val="22"/>
          <w:lang w:eastAsia="en-US"/>
        </w:rPr>
        <w:t xml:space="preserve">Обследование </w:t>
      </w:r>
      <w:r w:rsidRPr="008877E4">
        <w:rPr>
          <w:i/>
          <w:sz w:val="20"/>
        </w:rPr>
        <w:t xml:space="preserve">объектов, выполненных работ, инвентаризации имущества </w:t>
      </w:r>
      <w:r w:rsidRPr="008877E4">
        <w:rPr>
          <w:rFonts w:eastAsia="Calibri"/>
          <w:sz w:val="22"/>
          <w:szCs w:val="22"/>
          <w:lang w:eastAsia="en-US"/>
        </w:rPr>
        <w:t xml:space="preserve">показало, что </w:t>
      </w:r>
      <w:r w:rsidRPr="008877E4">
        <w:rPr>
          <w:i/>
          <w:sz w:val="20"/>
        </w:rPr>
        <w:t>о</w:t>
      </w:r>
      <w:r w:rsidRPr="008877E4">
        <w:rPr>
          <w:rFonts w:eastAsia="Calibri"/>
          <w:i/>
          <w:sz w:val="20"/>
          <w:lang w:eastAsia="en-US"/>
        </w:rPr>
        <w:t>п</w:t>
      </w:r>
      <w:r w:rsidRPr="008877E4">
        <w:rPr>
          <w:i/>
          <w:sz w:val="20"/>
        </w:rPr>
        <w:t>исать результаты обследования.</w:t>
      </w:r>
    </w:p>
    <w:p w:rsidR="00442EF0" w:rsidRPr="008877E4" w:rsidRDefault="00442EF0" w:rsidP="00442EF0">
      <w:pPr>
        <w:spacing w:line="276" w:lineRule="auto"/>
        <w:ind w:firstLine="708"/>
        <w:rPr>
          <w:rFonts w:eastAsia="Calibri"/>
          <w:i/>
          <w:sz w:val="20"/>
          <w:lang w:eastAsia="en-US"/>
        </w:rPr>
      </w:pPr>
      <w:r w:rsidRPr="008877E4">
        <w:rPr>
          <w:rFonts w:eastAsia="Calibri"/>
          <w:sz w:val="22"/>
          <w:szCs w:val="22"/>
          <w:lang w:eastAsia="en-US"/>
        </w:rPr>
        <w:t xml:space="preserve">К настоящему акту прилагаются: </w:t>
      </w:r>
      <w:r w:rsidRPr="008877E4">
        <w:rPr>
          <w:rFonts w:eastAsia="Calibri"/>
          <w:i/>
          <w:sz w:val="20"/>
          <w:lang w:eastAsia="en-US"/>
        </w:rPr>
        <w:t>перечислить перечень приложений.</w:t>
      </w:r>
    </w:p>
    <w:p w:rsidR="00442EF0" w:rsidRPr="008877E4" w:rsidRDefault="00442EF0" w:rsidP="00442EF0">
      <w:pPr>
        <w:spacing w:line="276" w:lineRule="auto"/>
        <w:ind w:firstLine="708"/>
        <w:rPr>
          <w:rFonts w:eastAsia="Calibri"/>
          <w:sz w:val="22"/>
          <w:szCs w:val="22"/>
          <w:lang w:eastAsia="en-US"/>
        </w:rPr>
      </w:pPr>
    </w:p>
    <w:p w:rsidR="00442EF0" w:rsidRPr="008877E4" w:rsidRDefault="00442EF0" w:rsidP="00442EF0">
      <w:pPr>
        <w:spacing w:line="276" w:lineRule="auto"/>
        <w:ind w:firstLine="708"/>
        <w:rPr>
          <w:rFonts w:eastAsia="Calibri"/>
          <w:sz w:val="22"/>
          <w:szCs w:val="22"/>
          <w:lang w:eastAsia="en-US"/>
        </w:rPr>
      </w:pPr>
    </w:p>
    <w:p w:rsidR="00442EF0" w:rsidRPr="008877E4" w:rsidRDefault="00442EF0" w:rsidP="00442EF0">
      <w:pPr>
        <w:spacing w:line="240" w:lineRule="auto"/>
        <w:ind w:firstLine="0"/>
        <w:rPr>
          <w:sz w:val="24"/>
          <w:szCs w:val="24"/>
        </w:rPr>
      </w:pPr>
      <w:r w:rsidRPr="008877E4">
        <w:rPr>
          <w:sz w:val="24"/>
          <w:szCs w:val="24"/>
        </w:rPr>
        <w:t>Подписи членов комиссии:</w:t>
      </w:r>
    </w:p>
    <w:p w:rsidR="00442EF0" w:rsidRPr="008877E4" w:rsidRDefault="00442EF0" w:rsidP="00442EF0">
      <w:pPr>
        <w:spacing w:line="240" w:lineRule="auto"/>
        <w:ind w:firstLine="0"/>
        <w:rPr>
          <w:sz w:val="26"/>
          <w:szCs w:val="26"/>
        </w:rPr>
      </w:pPr>
    </w:p>
    <w:p w:rsidR="00442EF0" w:rsidRPr="008877E4" w:rsidRDefault="00442EF0" w:rsidP="00442EF0">
      <w:pPr>
        <w:spacing w:line="240" w:lineRule="auto"/>
        <w:ind w:firstLine="0"/>
        <w:jc w:val="left"/>
        <w:rPr>
          <w:i/>
          <w:sz w:val="20"/>
        </w:rPr>
      </w:pPr>
      <w:r w:rsidRPr="008877E4">
        <w:rPr>
          <w:i/>
          <w:sz w:val="20"/>
        </w:rPr>
        <w:t xml:space="preserve">должность </w:t>
      </w:r>
      <w:r w:rsidRPr="008877E4">
        <w:rPr>
          <w:sz w:val="24"/>
          <w:szCs w:val="24"/>
        </w:rPr>
        <w:t xml:space="preserve">                                                                            </w:t>
      </w:r>
      <w:r w:rsidRPr="008877E4">
        <w:rPr>
          <w:i/>
          <w:sz w:val="20"/>
        </w:rPr>
        <w:t>подпись</w:t>
      </w:r>
      <w:r w:rsidRPr="008877E4">
        <w:rPr>
          <w:sz w:val="24"/>
          <w:szCs w:val="24"/>
        </w:rPr>
        <w:t xml:space="preserve">                           </w:t>
      </w:r>
      <w:r w:rsidRPr="008877E4">
        <w:rPr>
          <w:i/>
          <w:sz w:val="20"/>
        </w:rPr>
        <w:t>инициалы, фамилия</w:t>
      </w:r>
    </w:p>
    <w:p w:rsidR="00442EF0" w:rsidRPr="008877E4" w:rsidRDefault="00442EF0" w:rsidP="00442EF0">
      <w:pPr>
        <w:spacing w:line="240" w:lineRule="auto"/>
        <w:ind w:firstLine="0"/>
        <w:jc w:val="left"/>
        <w:rPr>
          <w:i/>
          <w:sz w:val="24"/>
          <w:szCs w:val="24"/>
        </w:rPr>
      </w:pPr>
    </w:p>
    <w:p w:rsidR="00442EF0" w:rsidRPr="008877E4" w:rsidRDefault="00442EF0" w:rsidP="00442EF0">
      <w:pPr>
        <w:spacing w:line="240" w:lineRule="auto"/>
        <w:ind w:firstLine="0"/>
        <w:jc w:val="left"/>
        <w:rPr>
          <w:i/>
          <w:sz w:val="20"/>
        </w:rPr>
      </w:pPr>
      <w:r w:rsidRPr="008877E4">
        <w:rPr>
          <w:i/>
          <w:sz w:val="20"/>
        </w:rPr>
        <w:t xml:space="preserve">должность </w:t>
      </w:r>
      <w:r w:rsidRPr="008877E4">
        <w:rPr>
          <w:sz w:val="24"/>
          <w:szCs w:val="24"/>
        </w:rPr>
        <w:t xml:space="preserve">                                                                            </w:t>
      </w:r>
      <w:r w:rsidRPr="008877E4">
        <w:rPr>
          <w:i/>
          <w:sz w:val="20"/>
        </w:rPr>
        <w:t>подпись</w:t>
      </w:r>
      <w:r w:rsidRPr="008877E4">
        <w:rPr>
          <w:sz w:val="24"/>
          <w:szCs w:val="24"/>
        </w:rPr>
        <w:t xml:space="preserve">                           </w:t>
      </w:r>
      <w:r w:rsidRPr="008877E4">
        <w:rPr>
          <w:i/>
          <w:sz w:val="20"/>
        </w:rPr>
        <w:t>инициалы, фамилия</w:t>
      </w:r>
    </w:p>
    <w:p w:rsidR="00442EF0" w:rsidRPr="008877E4" w:rsidRDefault="00442EF0" w:rsidP="00442EF0">
      <w:pPr>
        <w:spacing w:line="240" w:lineRule="auto"/>
        <w:ind w:firstLine="0"/>
        <w:jc w:val="left"/>
        <w:rPr>
          <w:sz w:val="25"/>
          <w:szCs w:val="25"/>
        </w:rPr>
      </w:pPr>
    </w:p>
    <w:p w:rsidR="00442EF0" w:rsidRPr="008877E4" w:rsidRDefault="00442EF0" w:rsidP="00442EF0">
      <w:pPr>
        <w:spacing w:line="240" w:lineRule="auto"/>
        <w:ind w:firstLine="0"/>
        <w:jc w:val="left"/>
        <w:rPr>
          <w:sz w:val="25"/>
          <w:szCs w:val="25"/>
        </w:rPr>
      </w:pPr>
      <w:r w:rsidRPr="008877E4">
        <w:rPr>
          <w:i/>
          <w:sz w:val="20"/>
        </w:rPr>
        <w:t xml:space="preserve">должность </w:t>
      </w:r>
      <w:r w:rsidRPr="008877E4">
        <w:rPr>
          <w:sz w:val="24"/>
          <w:szCs w:val="24"/>
        </w:rPr>
        <w:t xml:space="preserve">                                                                            </w:t>
      </w:r>
      <w:r w:rsidRPr="008877E4">
        <w:rPr>
          <w:i/>
          <w:sz w:val="20"/>
        </w:rPr>
        <w:t>подпись</w:t>
      </w:r>
      <w:r w:rsidRPr="008877E4">
        <w:rPr>
          <w:sz w:val="24"/>
          <w:szCs w:val="24"/>
        </w:rPr>
        <w:t xml:space="preserve">                           </w:t>
      </w:r>
      <w:r w:rsidRPr="008877E4">
        <w:rPr>
          <w:i/>
          <w:sz w:val="20"/>
        </w:rPr>
        <w:t>инициалы, фамилия</w:t>
      </w:r>
    </w:p>
    <w:p w:rsidR="008B0ABB" w:rsidRPr="008877E4" w:rsidRDefault="008B0ABB">
      <w:pPr>
        <w:spacing w:after="200" w:line="276" w:lineRule="auto"/>
        <w:ind w:firstLine="0"/>
        <w:jc w:val="left"/>
        <w:rPr>
          <w:sz w:val="25"/>
          <w:szCs w:val="25"/>
        </w:rPr>
      </w:pPr>
      <w:r w:rsidRPr="008877E4">
        <w:rPr>
          <w:sz w:val="25"/>
          <w:szCs w:val="25"/>
        </w:rPr>
        <w:br w:type="page"/>
      </w:r>
    </w:p>
    <w:tbl>
      <w:tblPr>
        <w:tblpPr w:leftFromText="180" w:rightFromText="180" w:vertAnchor="text" w:horzAnchor="page" w:tblpX="6898" w:tblpY="-4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</w:tblGrid>
      <w:tr w:rsidR="008877E4" w:rsidRPr="008877E4" w:rsidTr="009E1C14">
        <w:trPr>
          <w:trHeight w:val="84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12584" w:rsidRPr="008877E4" w:rsidRDefault="00C12584" w:rsidP="009E1C14">
            <w:pPr>
              <w:pStyle w:val="1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77" w:name="_Toc441660794"/>
            <w:r w:rsidRPr="008877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приложение 16</w:t>
            </w:r>
            <w:bookmarkEnd w:id="177"/>
          </w:p>
          <w:p w:rsidR="00C12584" w:rsidRPr="008877E4" w:rsidRDefault="00C12584" w:rsidP="009E1C14">
            <w:pPr>
              <w:pStyle w:val="1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78" w:name="_Toc441660795"/>
            <w:r w:rsidRPr="008877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 Стандарту проведения</w:t>
            </w:r>
            <w:bookmarkEnd w:id="178"/>
          </w:p>
          <w:p w:rsidR="00C12584" w:rsidRPr="008877E4" w:rsidRDefault="00C12584" w:rsidP="009E1C14">
            <w:pPr>
              <w:pStyle w:val="1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  <w:bookmarkStart w:id="179" w:name="_Toc441660796"/>
            <w:r w:rsidRPr="008877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экспертно-аналитического мероприятия</w:t>
            </w:r>
            <w:bookmarkEnd w:id="179"/>
          </w:p>
        </w:tc>
      </w:tr>
    </w:tbl>
    <w:p w:rsidR="00442EF0" w:rsidRPr="008877E4" w:rsidRDefault="00442EF0" w:rsidP="00442EF0">
      <w:pPr>
        <w:spacing w:line="240" w:lineRule="auto"/>
        <w:ind w:firstLine="0"/>
        <w:jc w:val="right"/>
        <w:rPr>
          <w:sz w:val="24"/>
          <w:szCs w:val="28"/>
        </w:rPr>
      </w:pPr>
    </w:p>
    <w:p w:rsidR="00442EF0" w:rsidRPr="008877E4" w:rsidRDefault="00442EF0" w:rsidP="00442EF0">
      <w:pPr>
        <w:spacing w:line="240" w:lineRule="auto"/>
        <w:ind w:firstLine="0"/>
        <w:jc w:val="right"/>
        <w:rPr>
          <w:sz w:val="24"/>
          <w:szCs w:val="28"/>
        </w:rPr>
      </w:pPr>
    </w:p>
    <w:p w:rsidR="00442EF0" w:rsidRPr="008877E4" w:rsidRDefault="00442EF0" w:rsidP="00442EF0">
      <w:pPr>
        <w:spacing w:line="240" w:lineRule="auto"/>
        <w:ind w:firstLine="0"/>
        <w:jc w:val="center"/>
        <w:rPr>
          <w:i/>
          <w:sz w:val="24"/>
          <w:szCs w:val="28"/>
        </w:rPr>
      </w:pPr>
      <w:r w:rsidRPr="008877E4">
        <w:rPr>
          <w:i/>
          <w:sz w:val="24"/>
          <w:szCs w:val="28"/>
        </w:rPr>
        <w:t>Образец примерного оформления акта обследования в рамках проведения</w:t>
      </w:r>
    </w:p>
    <w:p w:rsidR="00442EF0" w:rsidRPr="008877E4" w:rsidRDefault="00442EF0" w:rsidP="00442EF0">
      <w:pPr>
        <w:spacing w:line="240" w:lineRule="auto"/>
        <w:ind w:firstLine="0"/>
        <w:jc w:val="center"/>
        <w:rPr>
          <w:i/>
          <w:sz w:val="27"/>
          <w:szCs w:val="27"/>
        </w:rPr>
      </w:pPr>
      <w:r w:rsidRPr="008877E4">
        <w:rPr>
          <w:i/>
          <w:sz w:val="24"/>
          <w:szCs w:val="28"/>
        </w:rPr>
        <w:t xml:space="preserve"> экспе</w:t>
      </w:r>
      <w:r w:rsidR="00405285" w:rsidRPr="008877E4">
        <w:rPr>
          <w:i/>
          <w:sz w:val="24"/>
          <w:szCs w:val="28"/>
        </w:rPr>
        <w:t>ртно-аналитического мероприятия</w:t>
      </w:r>
      <w:r w:rsidR="00405285" w:rsidRPr="008877E4">
        <w:rPr>
          <w:bCs/>
          <w:i/>
          <w:sz w:val="24"/>
          <w:szCs w:val="24"/>
        </w:rPr>
        <w:t xml:space="preserve"> </w:t>
      </w:r>
      <w:r w:rsidR="00405285" w:rsidRPr="008877E4">
        <w:rPr>
          <w:i/>
          <w:snapToGrid w:val="0"/>
        </w:rPr>
        <w:t>(</w:t>
      </w:r>
      <w:r w:rsidR="00405285" w:rsidRPr="008877E4">
        <w:rPr>
          <w:i/>
          <w:snapToGrid w:val="0"/>
          <w:sz w:val="20"/>
        </w:rPr>
        <w:t>оформляется</w:t>
      </w:r>
      <w:r w:rsidR="00405285" w:rsidRPr="008877E4">
        <w:rPr>
          <w:i/>
          <w:iCs/>
          <w:sz w:val="20"/>
        </w:rPr>
        <w:t>13 размером шрифта)</w:t>
      </w:r>
    </w:p>
    <w:p w:rsidR="00442EF0" w:rsidRPr="008877E4" w:rsidRDefault="00442EF0" w:rsidP="00442EF0">
      <w:pPr>
        <w:spacing w:line="276" w:lineRule="auto"/>
        <w:ind w:left="1418"/>
        <w:jc w:val="center"/>
        <w:rPr>
          <w:rFonts w:eastAsia="Calibri"/>
          <w:sz w:val="22"/>
          <w:szCs w:val="22"/>
          <w:lang w:eastAsia="en-US"/>
        </w:rPr>
      </w:pPr>
    </w:p>
    <w:p w:rsidR="00442EF0" w:rsidRPr="008877E4" w:rsidRDefault="00442EF0" w:rsidP="00442EF0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8877E4">
        <w:rPr>
          <w:rFonts w:eastAsia="Calibri"/>
          <w:sz w:val="24"/>
          <w:szCs w:val="24"/>
          <w:lang w:eastAsia="en-US"/>
        </w:rPr>
        <w:t>Акт № ____</w:t>
      </w:r>
    </w:p>
    <w:p w:rsidR="00442EF0" w:rsidRPr="008877E4" w:rsidRDefault="00442EF0" w:rsidP="00442EF0">
      <w:pPr>
        <w:spacing w:line="276" w:lineRule="auto"/>
        <w:ind w:firstLine="0"/>
        <w:jc w:val="center"/>
        <w:rPr>
          <w:rFonts w:eastAsia="Calibri"/>
          <w:i/>
          <w:sz w:val="20"/>
          <w:lang w:eastAsia="en-US"/>
        </w:rPr>
      </w:pPr>
      <w:r w:rsidRPr="008877E4">
        <w:rPr>
          <w:rFonts w:eastAsia="Calibri"/>
          <w:sz w:val="24"/>
          <w:szCs w:val="24"/>
          <w:lang w:eastAsia="en-US"/>
        </w:rPr>
        <w:t xml:space="preserve">обследования </w:t>
      </w:r>
      <w:r w:rsidRPr="008877E4">
        <w:rPr>
          <w:i/>
          <w:sz w:val="20"/>
        </w:rPr>
        <w:t>объектов, выполненных работ, инвентаризации имущества (указать каких)</w:t>
      </w:r>
    </w:p>
    <w:p w:rsidR="00442EF0" w:rsidRPr="008877E4" w:rsidRDefault="00442EF0" w:rsidP="00442EF0">
      <w:pPr>
        <w:spacing w:after="200" w:line="276" w:lineRule="auto"/>
        <w:ind w:firstLine="0"/>
        <w:rPr>
          <w:rFonts w:eastAsia="Calibri"/>
          <w:sz w:val="24"/>
          <w:szCs w:val="24"/>
          <w:lang w:eastAsia="en-US"/>
        </w:rPr>
      </w:pPr>
      <w:r w:rsidRPr="008877E4">
        <w:rPr>
          <w:rFonts w:eastAsia="Calibri"/>
          <w:sz w:val="24"/>
          <w:szCs w:val="24"/>
          <w:lang w:eastAsia="en-US"/>
        </w:rPr>
        <w:t>г. Сургут</w:t>
      </w:r>
      <w:r w:rsidRPr="008877E4">
        <w:rPr>
          <w:rFonts w:eastAsia="Calibri"/>
          <w:sz w:val="24"/>
          <w:szCs w:val="24"/>
          <w:lang w:eastAsia="en-US"/>
        </w:rPr>
        <w:tab/>
      </w:r>
      <w:r w:rsidRPr="008877E4">
        <w:rPr>
          <w:rFonts w:eastAsia="Calibri"/>
          <w:sz w:val="24"/>
          <w:szCs w:val="24"/>
          <w:lang w:eastAsia="en-US"/>
        </w:rPr>
        <w:tab/>
      </w:r>
      <w:r w:rsidRPr="008877E4">
        <w:rPr>
          <w:rFonts w:eastAsia="Calibri"/>
          <w:sz w:val="24"/>
          <w:szCs w:val="24"/>
          <w:lang w:eastAsia="en-US"/>
        </w:rPr>
        <w:tab/>
      </w:r>
      <w:r w:rsidRPr="008877E4">
        <w:rPr>
          <w:rFonts w:eastAsia="Calibri"/>
          <w:sz w:val="24"/>
          <w:szCs w:val="24"/>
          <w:lang w:eastAsia="en-US"/>
        </w:rPr>
        <w:tab/>
      </w:r>
      <w:r w:rsidRPr="008877E4">
        <w:rPr>
          <w:rFonts w:eastAsia="Calibri"/>
          <w:sz w:val="24"/>
          <w:szCs w:val="24"/>
          <w:lang w:eastAsia="en-US"/>
        </w:rPr>
        <w:tab/>
      </w:r>
      <w:r w:rsidRPr="008877E4">
        <w:rPr>
          <w:rFonts w:eastAsia="Calibri"/>
          <w:sz w:val="24"/>
          <w:szCs w:val="24"/>
          <w:lang w:eastAsia="en-US"/>
        </w:rPr>
        <w:tab/>
      </w:r>
      <w:r w:rsidRPr="008877E4">
        <w:rPr>
          <w:rFonts w:eastAsia="Calibri"/>
          <w:sz w:val="24"/>
          <w:szCs w:val="24"/>
          <w:lang w:eastAsia="en-US"/>
        </w:rPr>
        <w:tab/>
      </w:r>
      <w:r w:rsidRPr="008877E4">
        <w:rPr>
          <w:rFonts w:eastAsia="Calibri"/>
          <w:sz w:val="24"/>
          <w:szCs w:val="24"/>
          <w:lang w:eastAsia="en-US"/>
        </w:rPr>
        <w:tab/>
        <w:t xml:space="preserve">         «___»____________20__г.</w:t>
      </w:r>
    </w:p>
    <w:p w:rsidR="00442EF0" w:rsidRPr="008877E4" w:rsidRDefault="00442EF0" w:rsidP="00442EF0">
      <w:pPr>
        <w:spacing w:line="240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:rsidR="00442EF0" w:rsidRPr="008877E4" w:rsidRDefault="00442EF0" w:rsidP="00442EF0">
      <w:pPr>
        <w:spacing w:line="240" w:lineRule="auto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8877E4">
        <w:rPr>
          <w:rFonts w:eastAsia="Calibri"/>
          <w:sz w:val="24"/>
          <w:szCs w:val="24"/>
          <w:lang w:eastAsia="en-US"/>
        </w:rPr>
        <w:t>Комиссия в составе представителей:</w:t>
      </w:r>
    </w:p>
    <w:p w:rsidR="00442EF0" w:rsidRPr="008877E4" w:rsidRDefault="006B18F5" w:rsidP="00442EF0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8877E4">
        <w:rPr>
          <w:rFonts w:eastAsia="Calibri"/>
          <w:sz w:val="24"/>
          <w:szCs w:val="24"/>
          <w:lang w:eastAsia="en-US"/>
        </w:rPr>
        <w:t>Контрольно</w:t>
      </w:r>
      <w:r w:rsidR="005E068F" w:rsidRPr="008877E4">
        <w:rPr>
          <w:rFonts w:eastAsia="Calibri"/>
          <w:sz w:val="24"/>
          <w:szCs w:val="24"/>
          <w:lang w:eastAsia="en-US"/>
        </w:rPr>
        <w:t>-</w:t>
      </w:r>
      <w:r w:rsidR="00442EF0" w:rsidRPr="008877E4">
        <w:rPr>
          <w:rFonts w:eastAsia="Calibri"/>
          <w:sz w:val="24"/>
          <w:szCs w:val="24"/>
          <w:lang w:eastAsia="en-US"/>
        </w:rPr>
        <w:t>счетной палаты города Сургута</w:t>
      </w:r>
    </w:p>
    <w:p w:rsidR="00442EF0" w:rsidRPr="008877E4" w:rsidRDefault="00442EF0" w:rsidP="00442EF0">
      <w:pPr>
        <w:spacing w:line="240" w:lineRule="auto"/>
        <w:ind w:firstLine="0"/>
        <w:jc w:val="left"/>
        <w:rPr>
          <w:sz w:val="25"/>
          <w:szCs w:val="25"/>
        </w:rPr>
      </w:pPr>
      <w:r w:rsidRPr="008877E4">
        <w:rPr>
          <w:i/>
          <w:sz w:val="20"/>
        </w:rPr>
        <w:t xml:space="preserve">указать должности </w:t>
      </w:r>
      <w:r w:rsidRPr="008877E4">
        <w:rPr>
          <w:sz w:val="24"/>
          <w:szCs w:val="24"/>
        </w:rPr>
        <w:t xml:space="preserve">                                                                                                     </w:t>
      </w:r>
      <w:r w:rsidRPr="008877E4">
        <w:rPr>
          <w:i/>
          <w:sz w:val="20"/>
        </w:rPr>
        <w:t>фамилии, инициалы</w:t>
      </w:r>
    </w:p>
    <w:p w:rsidR="00442EF0" w:rsidRPr="008877E4" w:rsidRDefault="00442EF0" w:rsidP="00442EF0">
      <w:pPr>
        <w:spacing w:line="240" w:lineRule="auto"/>
        <w:ind w:firstLine="0"/>
        <w:jc w:val="left"/>
        <w:rPr>
          <w:sz w:val="25"/>
          <w:szCs w:val="25"/>
        </w:rPr>
      </w:pPr>
    </w:p>
    <w:p w:rsidR="00442EF0" w:rsidRPr="008877E4" w:rsidRDefault="00442EF0" w:rsidP="00442EF0">
      <w:pPr>
        <w:spacing w:line="276" w:lineRule="auto"/>
        <w:ind w:firstLine="0"/>
        <w:jc w:val="left"/>
        <w:rPr>
          <w:rFonts w:eastAsia="Calibri"/>
          <w:sz w:val="22"/>
          <w:szCs w:val="22"/>
          <w:lang w:eastAsia="en-US"/>
        </w:rPr>
      </w:pPr>
      <w:r w:rsidRPr="008877E4">
        <w:rPr>
          <w:rFonts w:eastAsia="Calibri"/>
          <w:sz w:val="24"/>
          <w:szCs w:val="24"/>
          <w:lang w:eastAsia="en-US"/>
        </w:rPr>
        <w:t>Проверяемой организации</w:t>
      </w:r>
      <w:r w:rsidRPr="008877E4">
        <w:rPr>
          <w:rFonts w:eastAsia="Calibri"/>
          <w:sz w:val="22"/>
          <w:szCs w:val="22"/>
          <w:lang w:eastAsia="en-US"/>
        </w:rPr>
        <w:t xml:space="preserve">  </w:t>
      </w:r>
      <w:r w:rsidRPr="008877E4">
        <w:rPr>
          <w:i/>
          <w:sz w:val="20"/>
        </w:rPr>
        <w:t>название организации</w:t>
      </w:r>
    </w:p>
    <w:p w:rsidR="00442EF0" w:rsidRPr="008877E4" w:rsidRDefault="00442EF0" w:rsidP="00442EF0">
      <w:pPr>
        <w:spacing w:line="240" w:lineRule="auto"/>
        <w:ind w:firstLine="0"/>
        <w:jc w:val="left"/>
        <w:rPr>
          <w:sz w:val="25"/>
          <w:szCs w:val="25"/>
        </w:rPr>
      </w:pPr>
      <w:r w:rsidRPr="008877E4">
        <w:rPr>
          <w:i/>
          <w:sz w:val="20"/>
        </w:rPr>
        <w:t xml:space="preserve">указать должности </w:t>
      </w:r>
      <w:r w:rsidRPr="008877E4">
        <w:rPr>
          <w:sz w:val="24"/>
          <w:szCs w:val="24"/>
        </w:rPr>
        <w:t xml:space="preserve">                                                                                                     </w:t>
      </w:r>
      <w:r w:rsidRPr="008877E4">
        <w:rPr>
          <w:i/>
          <w:sz w:val="20"/>
        </w:rPr>
        <w:t>фамилии, инициалы</w:t>
      </w:r>
    </w:p>
    <w:p w:rsidR="00442EF0" w:rsidRPr="008877E4" w:rsidRDefault="00442EF0" w:rsidP="00442EF0">
      <w:pPr>
        <w:spacing w:line="276" w:lineRule="auto"/>
        <w:ind w:firstLine="708"/>
        <w:rPr>
          <w:rFonts w:eastAsia="Calibri"/>
          <w:sz w:val="22"/>
          <w:szCs w:val="22"/>
          <w:lang w:eastAsia="en-US"/>
        </w:rPr>
      </w:pPr>
    </w:p>
    <w:p w:rsidR="00442EF0" w:rsidRPr="008877E4" w:rsidRDefault="00442EF0" w:rsidP="00442EF0">
      <w:pPr>
        <w:spacing w:line="276" w:lineRule="auto"/>
        <w:ind w:firstLine="0"/>
        <w:rPr>
          <w:i/>
          <w:sz w:val="20"/>
        </w:rPr>
      </w:pPr>
      <w:r w:rsidRPr="008877E4">
        <w:rPr>
          <w:rFonts w:eastAsia="Calibri"/>
          <w:sz w:val="24"/>
          <w:szCs w:val="24"/>
          <w:lang w:eastAsia="en-US"/>
        </w:rPr>
        <w:t>Иных представителей</w:t>
      </w:r>
      <w:r w:rsidRPr="008877E4">
        <w:rPr>
          <w:rFonts w:eastAsia="Calibri"/>
          <w:sz w:val="22"/>
          <w:szCs w:val="22"/>
          <w:lang w:eastAsia="en-US"/>
        </w:rPr>
        <w:t xml:space="preserve"> </w:t>
      </w:r>
      <w:r w:rsidRPr="008877E4">
        <w:rPr>
          <w:i/>
          <w:sz w:val="20"/>
        </w:rPr>
        <w:t>указать название</w:t>
      </w:r>
    </w:p>
    <w:p w:rsidR="00442EF0" w:rsidRPr="008877E4" w:rsidRDefault="00442EF0" w:rsidP="00442EF0">
      <w:pPr>
        <w:spacing w:line="240" w:lineRule="auto"/>
        <w:ind w:firstLine="0"/>
        <w:jc w:val="left"/>
        <w:rPr>
          <w:sz w:val="25"/>
          <w:szCs w:val="25"/>
        </w:rPr>
      </w:pPr>
      <w:r w:rsidRPr="008877E4">
        <w:rPr>
          <w:i/>
          <w:sz w:val="20"/>
        </w:rPr>
        <w:t xml:space="preserve">указать должности </w:t>
      </w:r>
      <w:r w:rsidRPr="008877E4">
        <w:rPr>
          <w:sz w:val="24"/>
          <w:szCs w:val="24"/>
        </w:rPr>
        <w:t xml:space="preserve">                                                                                                     </w:t>
      </w:r>
      <w:r w:rsidRPr="008877E4">
        <w:rPr>
          <w:i/>
          <w:sz w:val="20"/>
        </w:rPr>
        <w:t>фамилии, инициалы</w:t>
      </w:r>
    </w:p>
    <w:p w:rsidR="00442EF0" w:rsidRPr="008877E4" w:rsidRDefault="00442EF0" w:rsidP="00442EF0">
      <w:pPr>
        <w:spacing w:line="276" w:lineRule="auto"/>
        <w:ind w:firstLine="0"/>
        <w:rPr>
          <w:rFonts w:eastAsia="Calibri"/>
          <w:sz w:val="22"/>
          <w:szCs w:val="22"/>
          <w:lang w:eastAsia="en-US"/>
        </w:rPr>
      </w:pPr>
    </w:p>
    <w:p w:rsidR="00442EF0" w:rsidRPr="008877E4" w:rsidRDefault="00442EF0" w:rsidP="00442EF0">
      <w:pPr>
        <w:spacing w:line="240" w:lineRule="auto"/>
        <w:rPr>
          <w:rFonts w:eastAsia="Calibri"/>
          <w:sz w:val="16"/>
          <w:szCs w:val="16"/>
          <w:lang w:eastAsia="en-US"/>
        </w:rPr>
      </w:pPr>
      <w:r w:rsidRPr="008877E4">
        <w:rPr>
          <w:rFonts w:eastAsia="Calibri"/>
          <w:sz w:val="24"/>
          <w:szCs w:val="24"/>
          <w:lang w:eastAsia="en-US"/>
        </w:rPr>
        <w:t xml:space="preserve">Составила настоящий акт обследования </w:t>
      </w:r>
      <w:r w:rsidRPr="008877E4">
        <w:rPr>
          <w:i/>
          <w:sz w:val="20"/>
        </w:rPr>
        <w:t xml:space="preserve">объектов, выполненных работ, инвентаризации имущества (указать каких). </w:t>
      </w:r>
    </w:p>
    <w:p w:rsidR="00442EF0" w:rsidRPr="008877E4" w:rsidRDefault="00442EF0" w:rsidP="00442EF0">
      <w:pPr>
        <w:spacing w:line="276" w:lineRule="auto"/>
        <w:ind w:firstLine="708"/>
        <w:rPr>
          <w:rFonts w:eastAsia="Calibri"/>
          <w:i/>
          <w:sz w:val="20"/>
          <w:lang w:eastAsia="en-US"/>
        </w:rPr>
      </w:pPr>
      <w:r w:rsidRPr="008877E4">
        <w:rPr>
          <w:rFonts w:eastAsia="Calibri"/>
          <w:sz w:val="22"/>
          <w:szCs w:val="22"/>
          <w:lang w:eastAsia="en-US"/>
        </w:rPr>
        <w:t xml:space="preserve">Обследование производилось </w:t>
      </w:r>
      <w:r w:rsidRPr="008877E4">
        <w:rPr>
          <w:rFonts w:eastAsia="Calibri"/>
          <w:i/>
          <w:sz w:val="20"/>
          <w:lang w:eastAsia="en-US"/>
        </w:rPr>
        <w:t>с применением или без применения технических средств (указать каких), с замерами или без замеров, другие необходимые условия.</w:t>
      </w:r>
    </w:p>
    <w:p w:rsidR="00442EF0" w:rsidRPr="008877E4" w:rsidRDefault="00442EF0" w:rsidP="00442EF0">
      <w:pPr>
        <w:spacing w:line="276" w:lineRule="auto"/>
        <w:ind w:firstLine="708"/>
        <w:rPr>
          <w:rFonts w:eastAsia="Calibri"/>
          <w:sz w:val="22"/>
          <w:szCs w:val="22"/>
          <w:lang w:eastAsia="en-US"/>
        </w:rPr>
      </w:pPr>
      <w:r w:rsidRPr="008877E4">
        <w:rPr>
          <w:rFonts w:eastAsia="Calibri"/>
          <w:sz w:val="22"/>
          <w:szCs w:val="22"/>
          <w:lang w:eastAsia="en-US"/>
        </w:rPr>
        <w:t xml:space="preserve">Обследование </w:t>
      </w:r>
      <w:r w:rsidRPr="008877E4">
        <w:rPr>
          <w:i/>
          <w:sz w:val="20"/>
        </w:rPr>
        <w:t xml:space="preserve">объектов, выполненных работ, инвентаризации имущества </w:t>
      </w:r>
      <w:r w:rsidRPr="008877E4">
        <w:rPr>
          <w:rFonts w:eastAsia="Calibri"/>
          <w:sz w:val="22"/>
          <w:szCs w:val="22"/>
          <w:lang w:eastAsia="en-US"/>
        </w:rPr>
        <w:t xml:space="preserve">показало, что </w:t>
      </w:r>
      <w:r w:rsidRPr="008877E4">
        <w:rPr>
          <w:i/>
          <w:sz w:val="20"/>
        </w:rPr>
        <w:t>о</w:t>
      </w:r>
      <w:r w:rsidRPr="008877E4">
        <w:rPr>
          <w:rFonts w:eastAsia="Calibri"/>
          <w:i/>
          <w:sz w:val="20"/>
          <w:lang w:eastAsia="en-US"/>
        </w:rPr>
        <w:t>п</w:t>
      </w:r>
      <w:r w:rsidRPr="008877E4">
        <w:rPr>
          <w:i/>
          <w:sz w:val="20"/>
        </w:rPr>
        <w:t>исать результаты обследования.</w:t>
      </w:r>
    </w:p>
    <w:p w:rsidR="00442EF0" w:rsidRPr="008877E4" w:rsidRDefault="00442EF0" w:rsidP="00442EF0">
      <w:pPr>
        <w:spacing w:line="276" w:lineRule="auto"/>
        <w:ind w:firstLine="708"/>
        <w:rPr>
          <w:rFonts w:eastAsia="Calibri"/>
          <w:sz w:val="22"/>
          <w:szCs w:val="22"/>
          <w:lang w:eastAsia="en-US"/>
        </w:rPr>
      </w:pPr>
    </w:p>
    <w:p w:rsidR="00442EF0" w:rsidRPr="008877E4" w:rsidRDefault="00442EF0" w:rsidP="00442EF0">
      <w:pPr>
        <w:spacing w:line="276" w:lineRule="auto"/>
        <w:ind w:firstLine="708"/>
        <w:rPr>
          <w:rFonts w:eastAsia="Calibri"/>
          <w:i/>
          <w:sz w:val="20"/>
          <w:lang w:eastAsia="en-US"/>
        </w:rPr>
      </w:pPr>
      <w:r w:rsidRPr="008877E4">
        <w:rPr>
          <w:rFonts w:eastAsia="Calibri"/>
          <w:sz w:val="22"/>
          <w:szCs w:val="22"/>
          <w:lang w:eastAsia="en-US"/>
        </w:rPr>
        <w:t xml:space="preserve">К настоящему акту прилагаются: </w:t>
      </w:r>
      <w:r w:rsidRPr="008877E4">
        <w:rPr>
          <w:rFonts w:eastAsia="Calibri"/>
          <w:i/>
          <w:sz w:val="20"/>
          <w:lang w:eastAsia="en-US"/>
        </w:rPr>
        <w:t>перечислить перечень приложений.</w:t>
      </w:r>
    </w:p>
    <w:p w:rsidR="00442EF0" w:rsidRPr="008877E4" w:rsidRDefault="00442EF0" w:rsidP="00442EF0">
      <w:pPr>
        <w:spacing w:line="276" w:lineRule="auto"/>
        <w:ind w:firstLine="708"/>
        <w:rPr>
          <w:rFonts w:eastAsia="Calibri"/>
          <w:sz w:val="22"/>
          <w:szCs w:val="22"/>
          <w:lang w:eastAsia="en-US"/>
        </w:rPr>
      </w:pPr>
    </w:p>
    <w:p w:rsidR="00442EF0" w:rsidRPr="008877E4" w:rsidRDefault="00442EF0" w:rsidP="00442EF0">
      <w:pPr>
        <w:spacing w:line="276" w:lineRule="auto"/>
        <w:ind w:firstLine="708"/>
        <w:rPr>
          <w:rFonts w:eastAsia="Calibri"/>
          <w:sz w:val="22"/>
          <w:szCs w:val="22"/>
          <w:lang w:eastAsia="en-US"/>
        </w:rPr>
      </w:pPr>
    </w:p>
    <w:p w:rsidR="00442EF0" w:rsidRPr="008877E4" w:rsidRDefault="00442EF0" w:rsidP="00442EF0">
      <w:pPr>
        <w:spacing w:line="240" w:lineRule="auto"/>
        <w:ind w:firstLine="0"/>
        <w:rPr>
          <w:sz w:val="24"/>
          <w:szCs w:val="24"/>
        </w:rPr>
      </w:pPr>
      <w:r w:rsidRPr="008877E4">
        <w:rPr>
          <w:sz w:val="24"/>
          <w:szCs w:val="24"/>
        </w:rPr>
        <w:t>Подписи членов комиссии:</w:t>
      </w:r>
    </w:p>
    <w:p w:rsidR="00442EF0" w:rsidRPr="008877E4" w:rsidRDefault="00442EF0" w:rsidP="00442EF0">
      <w:pPr>
        <w:spacing w:line="240" w:lineRule="auto"/>
        <w:ind w:firstLine="0"/>
        <w:rPr>
          <w:sz w:val="26"/>
          <w:szCs w:val="26"/>
        </w:rPr>
      </w:pPr>
    </w:p>
    <w:p w:rsidR="00442EF0" w:rsidRPr="008877E4" w:rsidRDefault="00442EF0" w:rsidP="00442EF0">
      <w:pPr>
        <w:spacing w:line="240" w:lineRule="auto"/>
        <w:ind w:firstLine="0"/>
        <w:jc w:val="left"/>
        <w:rPr>
          <w:i/>
          <w:sz w:val="20"/>
        </w:rPr>
      </w:pPr>
      <w:r w:rsidRPr="008877E4">
        <w:rPr>
          <w:i/>
          <w:sz w:val="20"/>
        </w:rPr>
        <w:t xml:space="preserve">должность </w:t>
      </w:r>
      <w:r w:rsidRPr="008877E4">
        <w:rPr>
          <w:sz w:val="24"/>
          <w:szCs w:val="24"/>
        </w:rPr>
        <w:t xml:space="preserve">                                                                            </w:t>
      </w:r>
      <w:r w:rsidRPr="008877E4">
        <w:rPr>
          <w:i/>
          <w:sz w:val="20"/>
        </w:rPr>
        <w:t>подпись</w:t>
      </w:r>
      <w:r w:rsidRPr="008877E4">
        <w:rPr>
          <w:sz w:val="24"/>
          <w:szCs w:val="24"/>
        </w:rPr>
        <w:t xml:space="preserve">                           </w:t>
      </w:r>
      <w:r w:rsidRPr="008877E4">
        <w:rPr>
          <w:i/>
          <w:sz w:val="20"/>
        </w:rPr>
        <w:t>инициалы, фамилия</w:t>
      </w:r>
    </w:p>
    <w:p w:rsidR="00442EF0" w:rsidRPr="008877E4" w:rsidRDefault="00442EF0" w:rsidP="00442EF0">
      <w:pPr>
        <w:spacing w:line="240" w:lineRule="auto"/>
        <w:ind w:firstLine="0"/>
        <w:jc w:val="left"/>
        <w:rPr>
          <w:i/>
          <w:sz w:val="24"/>
          <w:szCs w:val="24"/>
        </w:rPr>
      </w:pPr>
    </w:p>
    <w:p w:rsidR="00442EF0" w:rsidRPr="008877E4" w:rsidRDefault="00442EF0" w:rsidP="00442EF0">
      <w:pPr>
        <w:spacing w:line="240" w:lineRule="auto"/>
        <w:ind w:firstLine="0"/>
        <w:jc w:val="left"/>
        <w:rPr>
          <w:i/>
          <w:sz w:val="20"/>
        </w:rPr>
      </w:pPr>
      <w:r w:rsidRPr="008877E4">
        <w:rPr>
          <w:i/>
          <w:sz w:val="20"/>
        </w:rPr>
        <w:t xml:space="preserve">должность </w:t>
      </w:r>
      <w:r w:rsidRPr="008877E4">
        <w:rPr>
          <w:sz w:val="24"/>
          <w:szCs w:val="24"/>
        </w:rPr>
        <w:t xml:space="preserve">                                                                            </w:t>
      </w:r>
      <w:r w:rsidRPr="008877E4">
        <w:rPr>
          <w:i/>
          <w:sz w:val="20"/>
        </w:rPr>
        <w:t>подпись</w:t>
      </w:r>
      <w:r w:rsidRPr="008877E4">
        <w:rPr>
          <w:sz w:val="24"/>
          <w:szCs w:val="24"/>
        </w:rPr>
        <w:t xml:space="preserve">                           </w:t>
      </w:r>
      <w:r w:rsidRPr="008877E4">
        <w:rPr>
          <w:i/>
          <w:sz w:val="20"/>
        </w:rPr>
        <w:t>инициалы, фамилия</w:t>
      </w:r>
    </w:p>
    <w:p w:rsidR="00442EF0" w:rsidRPr="008877E4" w:rsidRDefault="00442EF0" w:rsidP="00442EF0">
      <w:pPr>
        <w:spacing w:line="240" w:lineRule="auto"/>
        <w:ind w:firstLine="0"/>
        <w:jc w:val="left"/>
        <w:rPr>
          <w:sz w:val="25"/>
          <w:szCs w:val="25"/>
        </w:rPr>
      </w:pPr>
    </w:p>
    <w:p w:rsidR="00442EF0" w:rsidRPr="008877E4" w:rsidRDefault="00442EF0" w:rsidP="00442EF0">
      <w:pPr>
        <w:spacing w:line="240" w:lineRule="auto"/>
        <w:ind w:firstLine="0"/>
        <w:jc w:val="left"/>
        <w:rPr>
          <w:sz w:val="25"/>
          <w:szCs w:val="25"/>
        </w:rPr>
      </w:pPr>
      <w:r w:rsidRPr="008877E4">
        <w:rPr>
          <w:i/>
          <w:sz w:val="20"/>
        </w:rPr>
        <w:t xml:space="preserve">должность </w:t>
      </w:r>
      <w:r w:rsidRPr="008877E4">
        <w:rPr>
          <w:sz w:val="24"/>
          <w:szCs w:val="24"/>
        </w:rPr>
        <w:t xml:space="preserve">                                                                            </w:t>
      </w:r>
      <w:r w:rsidRPr="008877E4">
        <w:rPr>
          <w:i/>
          <w:sz w:val="20"/>
        </w:rPr>
        <w:t>подпись</w:t>
      </w:r>
      <w:r w:rsidRPr="008877E4">
        <w:rPr>
          <w:sz w:val="24"/>
          <w:szCs w:val="24"/>
        </w:rPr>
        <w:t xml:space="preserve">                           </w:t>
      </w:r>
      <w:r w:rsidRPr="008877E4">
        <w:rPr>
          <w:i/>
          <w:sz w:val="20"/>
        </w:rPr>
        <w:t>инициалы, фамилия</w:t>
      </w:r>
    </w:p>
    <w:p w:rsidR="00442EF0" w:rsidRPr="008877E4" w:rsidRDefault="00442EF0" w:rsidP="00442EF0">
      <w:pPr>
        <w:spacing w:line="240" w:lineRule="auto"/>
        <w:ind w:firstLine="0"/>
        <w:jc w:val="left"/>
        <w:rPr>
          <w:sz w:val="25"/>
          <w:szCs w:val="25"/>
        </w:rPr>
      </w:pPr>
    </w:p>
    <w:sectPr w:rsidR="00442EF0" w:rsidRPr="008877E4" w:rsidSect="00F72E22">
      <w:pgSz w:w="11906" w:h="16838" w:code="9"/>
      <w:pgMar w:top="1134" w:right="851" w:bottom="851" w:left="1418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1B1" w:rsidRDefault="006961B1">
      <w:pPr>
        <w:spacing w:line="240" w:lineRule="auto"/>
      </w:pPr>
      <w:r>
        <w:separator/>
      </w:r>
    </w:p>
  </w:endnote>
  <w:endnote w:type="continuationSeparator" w:id="0">
    <w:p w:rsidR="006961B1" w:rsidRDefault="006961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5EA" w:rsidRDefault="000B05EA" w:rsidP="00CE6A16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B05EA" w:rsidRDefault="000B05EA" w:rsidP="00CE6A16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5EA" w:rsidRDefault="000B05EA" w:rsidP="00CE6A16">
    <w:pPr>
      <w:pStyle w:val="aa"/>
      <w:ind w:right="36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1B1" w:rsidRDefault="006961B1">
      <w:pPr>
        <w:spacing w:line="240" w:lineRule="auto"/>
      </w:pPr>
      <w:r>
        <w:separator/>
      </w:r>
    </w:p>
  </w:footnote>
  <w:footnote w:type="continuationSeparator" w:id="0">
    <w:p w:rsidR="006961B1" w:rsidRDefault="006961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5EA" w:rsidRDefault="000B05EA" w:rsidP="00CE6A1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B05EA" w:rsidRDefault="000B05E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5EA" w:rsidRDefault="000B05EA" w:rsidP="00CE6A1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877E4">
      <w:rPr>
        <w:rStyle w:val="a7"/>
        <w:noProof/>
      </w:rPr>
      <w:t>28</w:t>
    </w:r>
    <w:r>
      <w:rPr>
        <w:rStyle w:val="a7"/>
      </w:rPr>
      <w:fldChar w:fldCharType="end"/>
    </w:r>
  </w:p>
  <w:p w:rsidR="000B05EA" w:rsidRDefault="000B05EA" w:rsidP="00CE6A16">
    <w:pPr>
      <w:pStyle w:val="a5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2276507"/>
      <w:docPartObj>
        <w:docPartGallery w:val="Page Numbers (Top of Page)"/>
        <w:docPartUnique/>
      </w:docPartObj>
    </w:sdtPr>
    <w:sdtEndPr/>
    <w:sdtContent>
      <w:p w:rsidR="000B05EA" w:rsidRDefault="000B05EA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7E4">
          <w:rPr>
            <w:noProof/>
          </w:rPr>
          <w:t>26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74EE5DB4"/>
    <w:lvl w:ilvl="0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1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2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3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4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5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6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7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8">
      <w:start w:val="1"/>
      <w:numFmt w:val="decimal"/>
      <w:lvlText w:val="2.%1."/>
      <w:lvlJc w:val="left"/>
      <w:rPr>
        <w:rFonts w:cs="Times New Roman"/>
        <w:sz w:val="24"/>
        <w:szCs w:val="24"/>
      </w:rPr>
    </w:lvl>
  </w:abstractNum>
  <w:abstractNum w:abstractNumId="1" w15:restartNumberingAfterBreak="0">
    <w:nsid w:val="095E7D8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107C292B"/>
    <w:multiLevelType w:val="hybridMultilevel"/>
    <w:tmpl w:val="328A1ED8"/>
    <w:lvl w:ilvl="0" w:tplc="34AE3E3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49665BC"/>
    <w:multiLevelType w:val="multilevel"/>
    <w:tmpl w:val="53AEC534"/>
    <w:lvl w:ilvl="0">
      <w:start w:val="1"/>
      <w:numFmt w:val="decimal"/>
      <w:lvlText w:val="%1."/>
      <w:lvlJc w:val="left"/>
      <w:pPr>
        <w:tabs>
          <w:tab w:val="num" w:pos="1704"/>
        </w:tabs>
        <w:ind w:left="108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5980A89"/>
    <w:multiLevelType w:val="multilevel"/>
    <w:tmpl w:val="53AEC534"/>
    <w:lvl w:ilvl="0">
      <w:start w:val="1"/>
      <w:numFmt w:val="decimal"/>
      <w:lvlText w:val="%1."/>
      <w:lvlJc w:val="left"/>
      <w:pPr>
        <w:tabs>
          <w:tab w:val="num" w:pos="1704"/>
        </w:tabs>
        <w:ind w:left="108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CEB6B05"/>
    <w:multiLevelType w:val="multilevel"/>
    <w:tmpl w:val="915259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3F5846DE"/>
    <w:multiLevelType w:val="multilevel"/>
    <w:tmpl w:val="5D62F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4C483061"/>
    <w:multiLevelType w:val="multilevel"/>
    <w:tmpl w:val="51A22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4C7D1E6C"/>
    <w:multiLevelType w:val="hybridMultilevel"/>
    <w:tmpl w:val="95E286B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F7D09E4"/>
    <w:multiLevelType w:val="multilevel"/>
    <w:tmpl w:val="21FAE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153" w:firstLine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679056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6D0224E4"/>
    <w:multiLevelType w:val="hybridMultilevel"/>
    <w:tmpl w:val="54362596"/>
    <w:lvl w:ilvl="0" w:tplc="34AE3E3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2E04D63"/>
    <w:multiLevelType w:val="multilevel"/>
    <w:tmpl w:val="44EA1D3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pacing w:val="0"/>
        <w:w w:val="100"/>
        <w:position w:val="0"/>
        <w:sz w:val="28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755D5323"/>
    <w:multiLevelType w:val="hybridMultilevel"/>
    <w:tmpl w:val="CB121A46"/>
    <w:lvl w:ilvl="0" w:tplc="EF56568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1"/>
  </w:num>
  <w:num w:numId="5">
    <w:abstractNumId w:val="9"/>
  </w:num>
  <w:num w:numId="6">
    <w:abstractNumId w:val="2"/>
  </w:num>
  <w:num w:numId="7">
    <w:abstractNumId w:val="13"/>
  </w:num>
  <w:num w:numId="8">
    <w:abstractNumId w:val="1"/>
  </w:num>
  <w:num w:numId="9">
    <w:abstractNumId w:val="8"/>
  </w:num>
  <w:num w:numId="10">
    <w:abstractNumId w:val="10"/>
  </w:num>
  <w:num w:numId="11">
    <w:abstractNumId w:val="0"/>
  </w:num>
  <w:num w:numId="12">
    <w:abstractNumId w:val="7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BF1"/>
    <w:rsid w:val="00004BDD"/>
    <w:rsid w:val="00017243"/>
    <w:rsid w:val="0003270D"/>
    <w:rsid w:val="00044381"/>
    <w:rsid w:val="00057CBA"/>
    <w:rsid w:val="0006104D"/>
    <w:rsid w:val="00077F0A"/>
    <w:rsid w:val="00085EB6"/>
    <w:rsid w:val="00086D69"/>
    <w:rsid w:val="000924EE"/>
    <w:rsid w:val="00095954"/>
    <w:rsid w:val="0009641D"/>
    <w:rsid w:val="000B05EA"/>
    <w:rsid w:val="000B3844"/>
    <w:rsid w:val="000D190B"/>
    <w:rsid w:val="000E1C1C"/>
    <w:rsid w:val="00114A3A"/>
    <w:rsid w:val="00122E43"/>
    <w:rsid w:val="0012510D"/>
    <w:rsid w:val="00143A7F"/>
    <w:rsid w:val="0015643A"/>
    <w:rsid w:val="001A318B"/>
    <w:rsid w:val="001A5E36"/>
    <w:rsid w:val="001B0CB0"/>
    <w:rsid w:val="001B3EE8"/>
    <w:rsid w:val="001D0F64"/>
    <w:rsid w:val="001D5E51"/>
    <w:rsid w:val="001E7521"/>
    <w:rsid w:val="001F050D"/>
    <w:rsid w:val="001F30A8"/>
    <w:rsid w:val="001F38CB"/>
    <w:rsid w:val="00205FF4"/>
    <w:rsid w:val="00207344"/>
    <w:rsid w:val="002179A0"/>
    <w:rsid w:val="0022020B"/>
    <w:rsid w:val="002307EB"/>
    <w:rsid w:val="0023758E"/>
    <w:rsid w:val="002623AB"/>
    <w:rsid w:val="00272238"/>
    <w:rsid w:val="002731E0"/>
    <w:rsid w:val="002840E3"/>
    <w:rsid w:val="002A30AD"/>
    <w:rsid w:val="002A540A"/>
    <w:rsid w:val="002D18DC"/>
    <w:rsid w:val="002D567C"/>
    <w:rsid w:val="002E0B7F"/>
    <w:rsid w:val="002E482A"/>
    <w:rsid w:val="002F0CC1"/>
    <w:rsid w:val="002F6170"/>
    <w:rsid w:val="002F6375"/>
    <w:rsid w:val="0031253D"/>
    <w:rsid w:val="003136F3"/>
    <w:rsid w:val="00320E4C"/>
    <w:rsid w:val="00335971"/>
    <w:rsid w:val="00345A71"/>
    <w:rsid w:val="0034643D"/>
    <w:rsid w:val="003577DD"/>
    <w:rsid w:val="003659D4"/>
    <w:rsid w:val="003664D2"/>
    <w:rsid w:val="00380007"/>
    <w:rsid w:val="003A21F2"/>
    <w:rsid w:val="003B00CD"/>
    <w:rsid w:val="003B5055"/>
    <w:rsid w:val="003B7E9E"/>
    <w:rsid w:val="003D0A56"/>
    <w:rsid w:val="003D553E"/>
    <w:rsid w:val="003E4306"/>
    <w:rsid w:val="003E512A"/>
    <w:rsid w:val="003F3D79"/>
    <w:rsid w:val="003F54B3"/>
    <w:rsid w:val="00402FA8"/>
    <w:rsid w:val="00405285"/>
    <w:rsid w:val="004108DB"/>
    <w:rsid w:val="004401DD"/>
    <w:rsid w:val="00442EF0"/>
    <w:rsid w:val="00447585"/>
    <w:rsid w:val="004540FE"/>
    <w:rsid w:val="00494A48"/>
    <w:rsid w:val="004A105F"/>
    <w:rsid w:val="004B22A8"/>
    <w:rsid w:val="004D0D26"/>
    <w:rsid w:val="004D3574"/>
    <w:rsid w:val="004E640D"/>
    <w:rsid w:val="004E6AD4"/>
    <w:rsid w:val="004E78EE"/>
    <w:rsid w:val="004F7B30"/>
    <w:rsid w:val="0050127A"/>
    <w:rsid w:val="00510B37"/>
    <w:rsid w:val="00510F52"/>
    <w:rsid w:val="00542D8D"/>
    <w:rsid w:val="00545916"/>
    <w:rsid w:val="00552F88"/>
    <w:rsid w:val="0056692E"/>
    <w:rsid w:val="00570667"/>
    <w:rsid w:val="005823CD"/>
    <w:rsid w:val="005868C7"/>
    <w:rsid w:val="005A1D7F"/>
    <w:rsid w:val="005A72DD"/>
    <w:rsid w:val="005B0357"/>
    <w:rsid w:val="005D00B1"/>
    <w:rsid w:val="005D767B"/>
    <w:rsid w:val="005E068F"/>
    <w:rsid w:val="005F038F"/>
    <w:rsid w:val="005F1509"/>
    <w:rsid w:val="005F29CA"/>
    <w:rsid w:val="005F4143"/>
    <w:rsid w:val="0060224C"/>
    <w:rsid w:val="00617249"/>
    <w:rsid w:val="006279B1"/>
    <w:rsid w:val="00637182"/>
    <w:rsid w:val="006656CE"/>
    <w:rsid w:val="0069121F"/>
    <w:rsid w:val="00696001"/>
    <w:rsid w:val="006961B1"/>
    <w:rsid w:val="006A29E9"/>
    <w:rsid w:val="006B18F5"/>
    <w:rsid w:val="006B24E7"/>
    <w:rsid w:val="006C1ED9"/>
    <w:rsid w:val="006C55E6"/>
    <w:rsid w:val="006C6F6C"/>
    <w:rsid w:val="006E4DE0"/>
    <w:rsid w:val="006F3EAA"/>
    <w:rsid w:val="007024A4"/>
    <w:rsid w:val="00705CFB"/>
    <w:rsid w:val="007140FD"/>
    <w:rsid w:val="00723947"/>
    <w:rsid w:val="00734EB9"/>
    <w:rsid w:val="00736B9B"/>
    <w:rsid w:val="00750FF3"/>
    <w:rsid w:val="0075734B"/>
    <w:rsid w:val="0076763F"/>
    <w:rsid w:val="00785D71"/>
    <w:rsid w:val="00786709"/>
    <w:rsid w:val="0079136F"/>
    <w:rsid w:val="0079258D"/>
    <w:rsid w:val="00794AEF"/>
    <w:rsid w:val="00794BB2"/>
    <w:rsid w:val="007B17B7"/>
    <w:rsid w:val="007E3B03"/>
    <w:rsid w:val="007E4DF1"/>
    <w:rsid w:val="007F138C"/>
    <w:rsid w:val="007F33E0"/>
    <w:rsid w:val="0080316B"/>
    <w:rsid w:val="00814671"/>
    <w:rsid w:val="00816CCE"/>
    <w:rsid w:val="0082273B"/>
    <w:rsid w:val="00835569"/>
    <w:rsid w:val="00842DC8"/>
    <w:rsid w:val="00846AA2"/>
    <w:rsid w:val="00870456"/>
    <w:rsid w:val="0087218B"/>
    <w:rsid w:val="008877E4"/>
    <w:rsid w:val="00895308"/>
    <w:rsid w:val="00896B41"/>
    <w:rsid w:val="008A7481"/>
    <w:rsid w:val="008B0ABB"/>
    <w:rsid w:val="008B7710"/>
    <w:rsid w:val="008D059C"/>
    <w:rsid w:val="008D7A62"/>
    <w:rsid w:val="00904978"/>
    <w:rsid w:val="009132B0"/>
    <w:rsid w:val="00922057"/>
    <w:rsid w:val="00922FBC"/>
    <w:rsid w:val="009311A8"/>
    <w:rsid w:val="00933C15"/>
    <w:rsid w:val="00946683"/>
    <w:rsid w:val="00960C3E"/>
    <w:rsid w:val="00961F49"/>
    <w:rsid w:val="00973FAA"/>
    <w:rsid w:val="009808A6"/>
    <w:rsid w:val="00991C8E"/>
    <w:rsid w:val="009A41E4"/>
    <w:rsid w:val="009D06EA"/>
    <w:rsid w:val="009D58D9"/>
    <w:rsid w:val="009D5CF6"/>
    <w:rsid w:val="009E1C14"/>
    <w:rsid w:val="009F0E15"/>
    <w:rsid w:val="009F5496"/>
    <w:rsid w:val="009F67F7"/>
    <w:rsid w:val="00A14C1D"/>
    <w:rsid w:val="00A23EBC"/>
    <w:rsid w:val="00A7704E"/>
    <w:rsid w:val="00A77339"/>
    <w:rsid w:val="00A80B58"/>
    <w:rsid w:val="00A90913"/>
    <w:rsid w:val="00AA49E0"/>
    <w:rsid w:val="00AB5E90"/>
    <w:rsid w:val="00AB7087"/>
    <w:rsid w:val="00AC07AE"/>
    <w:rsid w:val="00AD102B"/>
    <w:rsid w:val="00AD20E2"/>
    <w:rsid w:val="00AD232C"/>
    <w:rsid w:val="00AE250C"/>
    <w:rsid w:val="00AE3EBE"/>
    <w:rsid w:val="00AE65E9"/>
    <w:rsid w:val="00AF65FE"/>
    <w:rsid w:val="00AF6B60"/>
    <w:rsid w:val="00AF766E"/>
    <w:rsid w:val="00AF7C75"/>
    <w:rsid w:val="00B05209"/>
    <w:rsid w:val="00B24DEE"/>
    <w:rsid w:val="00B51A32"/>
    <w:rsid w:val="00B6241A"/>
    <w:rsid w:val="00B64432"/>
    <w:rsid w:val="00B66188"/>
    <w:rsid w:val="00B71BFF"/>
    <w:rsid w:val="00B867CD"/>
    <w:rsid w:val="00B93C27"/>
    <w:rsid w:val="00BA1E1A"/>
    <w:rsid w:val="00BA3D4B"/>
    <w:rsid w:val="00BB3564"/>
    <w:rsid w:val="00BF5818"/>
    <w:rsid w:val="00C07A29"/>
    <w:rsid w:val="00C12584"/>
    <w:rsid w:val="00C13070"/>
    <w:rsid w:val="00C16486"/>
    <w:rsid w:val="00C3298C"/>
    <w:rsid w:val="00C42886"/>
    <w:rsid w:val="00C52392"/>
    <w:rsid w:val="00C663BF"/>
    <w:rsid w:val="00C67DE3"/>
    <w:rsid w:val="00C839AD"/>
    <w:rsid w:val="00C903D8"/>
    <w:rsid w:val="00C9500E"/>
    <w:rsid w:val="00C97274"/>
    <w:rsid w:val="00CA18BF"/>
    <w:rsid w:val="00CA1CA8"/>
    <w:rsid w:val="00CA7D1E"/>
    <w:rsid w:val="00CB7BF7"/>
    <w:rsid w:val="00CE25F8"/>
    <w:rsid w:val="00CE531E"/>
    <w:rsid w:val="00CE6A16"/>
    <w:rsid w:val="00D15072"/>
    <w:rsid w:val="00D16224"/>
    <w:rsid w:val="00D22180"/>
    <w:rsid w:val="00D23C70"/>
    <w:rsid w:val="00D25096"/>
    <w:rsid w:val="00D26AE6"/>
    <w:rsid w:val="00D473C8"/>
    <w:rsid w:val="00D55B6A"/>
    <w:rsid w:val="00D7471B"/>
    <w:rsid w:val="00D75518"/>
    <w:rsid w:val="00D82BF1"/>
    <w:rsid w:val="00D82D1C"/>
    <w:rsid w:val="00D94A23"/>
    <w:rsid w:val="00DA382B"/>
    <w:rsid w:val="00DB2CAC"/>
    <w:rsid w:val="00DB32D7"/>
    <w:rsid w:val="00DC2A8F"/>
    <w:rsid w:val="00DD3519"/>
    <w:rsid w:val="00DE572B"/>
    <w:rsid w:val="00DE5F84"/>
    <w:rsid w:val="00DF1BEF"/>
    <w:rsid w:val="00DF60E2"/>
    <w:rsid w:val="00E067FD"/>
    <w:rsid w:val="00E10560"/>
    <w:rsid w:val="00E6394E"/>
    <w:rsid w:val="00E74C3A"/>
    <w:rsid w:val="00E81995"/>
    <w:rsid w:val="00E94ED4"/>
    <w:rsid w:val="00E9650C"/>
    <w:rsid w:val="00EA713D"/>
    <w:rsid w:val="00EB2951"/>
    <w:rsid w:val="00EB3C4F"/>
    <w:rsid w:val="00EB61ED"/>
    <w:rsid w:val="00EB6892"/>
    <w:rsid w:val="00ED03EB"/>
    <w:rsid w:val="00ED2E18"/>
    <w:rsid w:val="00EE179A"/>
    <w:rsid w:val="00EF2B49"/>
    <w:rsid w:val="00F10E55"/>
    <w:rsid w:val="00F11A86"/>
    <w:rsid w:val="00F1634F"/>
    <w:rsid w:val="00F25D4F"/>
    <w:rsid w:val="00F44AA1"/>
    <w:rsid w:val="00F513A8"/>
    <w:rsid w:val="00F610BD"/>
    <w:rsid w:val="00F661A9"/>
    <w:rsid w:val="00F67C52"/>
    <w:rsid w:val="00F72E22"/>
    <w:rsid w:val="00F9343D"/>
    <w:rsid w:val="00FB27AD"/>
    <w:rsid w:val="00FB37AC"/>
    <w:rsid w:val="00FC5657"/>
    <w:rsid w:val="00FE40DA"/>
    <w:rsid w:val="00FF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FCD7D-63DD-4815-89C6-E2A825A96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E5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3B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56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D5E51"/>
    <w:pPr>
      <w:spacing w:line="240" w:lineRule="auto"/>
      <w:ind w:firstLine="0"/>
      <w:jc w:val="center"/>
      <w:outlineLvl w:val="2"/>
    </w:pPr>
    <w:rPr>
      <w:b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D5E51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styleId="a3">
    <w:name w:val="Body Text Indent"/>
    <w:basedOn w:val="a"/>
    <w:link w:val="a4"/>
    <w:rsid w:val="001D5E51"/>
    <w:pPr>
      <w:widowControl w:val="0"/>
      <w:ind w:firstLine="220"/>
    </w:pPr>
    <w:rPr>
      <w:snapToGrid w:val="0"/>
      <w:sz w:val="24"/>
    </w:rPr>
  </w:style>
  <w:style w:type="character" w:customStyle="1" w:styleId="a4">
    <w:name w:val="Основной текст с отступом Знак"/>
    <w:basedOn w:val="a0"/>
    <w:link w:val="a3"/>
    <w:rsid w:val="001D5E51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Indent 2"/>
    <w:basedOn w:val="a"/>
    <w:link w:val="22"/>
    <w:rsid w:val="001D5E51"/>
    <w:pPr>
      <w:widowControl w:val="0"/>
      <w:ind w:firstLine="488"/>
    </w:pPr>
    <w:rPr>
      <w:snapToGrid w:val="0"/>
      <w:color w:val="000000"/>
    </w:rPr>
  </w:style>
  <w:style w:type="character" w:customStyle="1" w:styleId="22">
    <w:name w:val="Основной текст с отступом 2 Знак"/>
    <w:basedOn w:val="a0"/>
    <w:link w:val="21"/>
    <w:rsid w:val="001D5E51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1D5E51"/>
    <w:pPr>
      <w:spacing w:after="120"/>
      <w:ind w:firstLine="0"/>
      <w:jc w:val="center"/>
    </w:pPr>
  </w:style>
  <w:style w:type="character" w:customStyle="1" w:styleId="a6">
    <w:name w:val="Верхний колонтитул Знак"/>
    <w:basedOn w:val="a0"/>
    <w:link w:val="a5"/>
    <w:uiPriority w:val="99"/>
    <w:rsid w:val="001D5E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rsid w:val="001D5E51"/>
    <w:rPr>
      <w:sz w:val="28"/>
      <w:szCs w:val="28"/>
      <w:lang w:val="ru-RU" w:eastAsia="en-US" w:bidi="ar-SA"/>
    </w:rPr>
  </w:style>
  <w:style w:type="paragraph" w:styleId="31">
    <w:name w:val="Body Text Indent 3"/>
    <w:basedOn w:val="a"/>
    <w:link w:val="32"/>
    <w:rsid w:val="001D5E51"/>
    <w:pPr>
      <w:widowControl w:val="0"/>
    </w:pPr>
    <w:rPr>
      <w:snapToGrid w:val="0"/>
    </w:rPr>
  </w:style>
  <w:style w:type="character" w:customStyle="1" w:styleId="32">
    <w:name w:val="Основной текст с отступом 3 Знак"/>
    <w:basedOn w:val="a0"/>
    <w:link w:val="31"/>
    <w:rsid w:val="001D5E5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Body Text"/>
    <w:basedOn w:val="a"/>
    <w:link w:val="a9"/>
    <w:rsid w:val="001D5E51"/>
  </w:style>
  <w:style w:type="character" w:customStyle="1" w:styleId="a9">
    <w:name w:val="Основной текст Знак"/>
    <w:basedOn w:val="a0"/>
    <w:link w:val="a8"/>
    <w:rsid w:val="001D5E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rsid w:val="001D5E51"/>
    <w:pPr>
      <w:spacing w:line="240" w:lineRule="auto"/>
      <w:ind w:firstLine="0"/>
      <w:jc w:val="center"/>
    </w:pPr>
    <w:rPr>
      <w:szCs w:val="28"/>
    </w:rPr>
  </w:style>
  <w:style w:type="character" w:customStyle="1" w:styleId="ab">
    <w:name w:val="Нижний колонтитул Знак"/>
    <w:basedOn w:val="a0"/>
    <w:link w:val="aa"/>
    <w:rsid w:val="001D5E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Стиль Регламент"/>
    <w:basedOn w:val="a"/>
    <w:rsid w:val="001D5E51"/>
    <w:pPr>
      <w:spacing w:line="360" w:lineRule="atLeast"/>
      <w:ind w:firstLine="720"/>
    </w:pPr>
    <w:rPr>
      <w:rFonts w:ascii="Arial" w:hAnsi="Arial"/>
      <w:sz w:val="24"/>
    </w:rPr>
  </w:style>
  <w:style w:type="paragraph" w:styleId="ad">
    <w:name w:val="Normal (Web)"/>
    <w:basedOn w:val="a"/>
    <w:unhideWhenUsed/>
    <w:rsid w:val="001D5E51"/>
    <w:pPr>
      <w:spacing w:before="120" w:after="120" w:line="240" w:lineRule="auto"/>
      <w:ind w:firstLine="0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5A72DD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7925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925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C56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1">
    <w:name w:val="адрес"/>
    <w:basedOn w:val="a"/>
    <w:rsid w:val="00F513A8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character" w:styleId="af2">
    <w:name w:val="Hyperlink"/>
    <w:uiPriority w:val="99"/>
    <w:rsid w:val="00F513A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E3B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3">
    <w:name w:val="TOC Heading"/>
    <w:basedOn w:val="1"/>
    <w:next w:val="a"/>
    <w:uiPriority w:val="39"/>
    <w:unhideWhenUsed/>
    <w:qFormat/>
    <w:rsid w:val="00AD20E2"/>
    <w:pPr>
      <w:spacing w:line="276" w:lineRule="auto"/>
      <w:ind w:firstLine="0"/>
      <w:jc w:val="left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AD20E2"/>
    <w:pPr>
      <w:tabs>
        <w:tab w:val="right" w:leader="dot" w:pos="9627"/>
      </w:tabs>
      <w:spacing w:line="240" w:lineRule="auto"/>
    </w:pPr>
  </w:style>
  <w:style w:type="paragraph" w:styleId="23">
    <w:name w:val="toc 2"/>
    <w:basedOn w:val="a"/>
    <w:next w:val="a"/>
    <w:autoRedefine/>
    <w:uiPriority w:val="39"/>
    <w:unhideWhenUsed/>
    <w:rsid w:val="00AD20E2"/>
    <w:pPr>
      <w:tabs>
        <w:tab w:val="right" w:leader="dot" w:pos="9627"/>
      </w:tabs>
      <w:spacing w:line="240" w:lineRule="auto"/>
      <w:ind w:left="278"/>
    </w:pPr>
  </w:style>
  <w:style w:type="paragraph" w:styleId="33">
    <w:name w:val="toc 3"/>
    <w:basedOn w:val="a"/>
    <w:next w:val="a"/>
    <w:autoRedefine/>
    <w:uiPriority w:val="39"/>
    <w:unhideWhenUsed/>
    <w:rsid w:val="00AD20E2"/>
    <w:pPr>
      <w:spacing w:after="100"/>
      <w:ind w:left="560"/>
    </w:pPr>
  </w:style>
  <w:style w:type="character" w:customStyle="1" w:styleId="24">
    <w:name w:val="Основной текст (2)"/>
    <w:basedOn w:val="a0"/>
    <w:link w:val="210"/>
    <w:uiPriority w:val="99"/>
    <w:locked/>
    <w:rsid w:val="00AF766E"/>
    <w:rPr>
      <w:rFonts w:ascii="Times New Roman" w:hAnsi="Times New Roman" w:cs="Times New Roman"/>
      <w:shd w:val="clear" w:color="auto" w:fill="FFFFFF"/>
    </w:rPr>
  </w:style>
  <w:style w:type="character" w:customStyle="1" w:styleId="25">
    <w:name w:val="Основной текст (2) + Полужирный"/>
    <w:basedOn w:val="24"/>
    <w:uiPriority w:val="99"/>
    <w:rsid w:val="00AF766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AF766E"/>
    <w:pPr>
      <w:shd w:val="clear" w:color="auto" w:fill="FFFFFF"/>
      <w:spacing w:before="60" w:after="60" w:line="278" w:lineRule="exact"/>
      <w:ind w:firstLine="720"/>
    </w:pPr>
    <w:rPr>
      <w:rFonts w:eastAsiaTheme="minorHAnsi"/>
      <w:sz w:val="22"/>
      <w:szCs w:val="22"/>
      <w:lang w:eastAsia="en-US"/>
    </w:rPr>
  </w:style>
  <w:style w:type="paragraph" w:customStyle="1" w:styleId="12">
    <w:name w:val="Должность1"/>
    <w:basedOn w:val="a"/>
    <w:rsid w:val="00BF5818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kso.ru/Sojuz_MKSO/Dokumenti" TargetMode="External"/><Relationship Id="rId13" Type="http://schemas.openxmlformats.org/officeDocument/2006/relationships/footer" Target="footer2.xml"/><Relationship Id="rId18" Type="http://schemas.openxmlformats.org/officeDocument/2006/relationships/hyperlink" Target="mailto:ksp@admsurg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ksp@admsurgut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69A10-60B7-4E23-A89F-275021EA2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29</Pages>
  <Words>9745</Words>
  <Characters>55547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Юхта Людмила Иосифовна</dc:creator>
  <cp:lastModifiedBy>Гордеев Михаил Олегович</cp:lastModifiedBy>
  <cp:revision>8</cp:revision>
  <cp:lastPrinted>2015-11-09T07:05:00Z</cp:lastPrinted>
  <dcterms:created xsi:type="dcterms:W3CDTF">2016-07-22T12:32:00Z</dcterms:created>
  <dcterms:modified xsi:type="dcterms:W3CDTF">2017-05-24T04:19:00Z</dcterms:modified>
</cp:coreProperties>
</file>